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C373" w14:textId="179A9AC2" w:rsidR="00B048CC" w:rsidRDefault="007E1702">
      <w:r w:rsidRPr="007E1702">
        <w:fldChar w:fldCharType="begin"/>
      </w:r>
      <w:r w:rsidRPr="007E1702">
        <w:instrText>HYPERLINK "https://www.reddit.com/r/OnePiecePowerScaling/comments/1bifwkm/scaling_whitebeard/"</w:instrText>
      </w:r>
      <w:r w:rsidRPr="007E1702">
        <w:fldChar w:fldCharType="separate"/>
      </w:r>
      <w:proofErr w:type="spellStart"/>
      <w:r w:rsidRPr="007E1702">
        <w:rPr>
          <w:rStyle w:val="Hipervnculo"/>
        </w:rPr>
        <w:t>Scaling</w:t>
      </w:r>
      <w:proofErr w:type="spellEnd"/>
      <w:r w:rsidRPr="007E1702">
        <w:rPr>
          <w:rStyle w:val="Hipervnculo"/>
        </w:rPr>
        <w:t xml:space="preserve"> </w:t>
      </w:r>
      <w:proofErr w:type="spellStart"/>
      <w:r w:rsidRPr="007E1702">
        <w:rPr>
          <w:rStyle w:val="Hipervnculo"/>
        </w:rPr>
        <w:t>Whitebeard</w:t>
      </w:r>
      <w:proofErr w:type="spellEnd"/>
      <w:r w:rsidRPr="007E1702">
        <w:rPr>
          <w:rStyle w:val="Hipervnculo"/>
        </w:rPr>
        <w:t xml:space="preserve"> : r/</w:t>
      </w:r>
      <w:proofErr w:type="spellStart"/>
      <w:r w:rsidRPr="007E1702">
        <w:rPr>
          <w:rStyle w:val="Hipervnculo"/>
        </w:rPr>
        <w:t>OnePiecePowerScaling</w:t>
      </w:r>
      <w:proofErr w:type="spellEnd"/>
      <w:r w:rsidRPr="007E1702">
        <w:fldChar w:fldCharType="end"/>
      </w:r>
    </w:p>
    <w:sectPr w:rsidR="00B048CC" w:rsidSect="007E170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387"/>
    <w:rsid w:val="001B677B"/>
    <w:rsid w:val="001C4387"/>
    <w:rsid w:val="007E1702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7F6B9C-53CA-4A1C-AA29-775A3285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4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4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4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4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4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4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4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4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4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4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4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4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43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43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43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43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43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43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4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4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4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4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43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43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43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4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43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438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E17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17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2025-06-15T01:05:00Z</dcterms:created>
  <dcterms:modified xsi:type="dcterms:W3CDTF">2025-06-15T01:05:00Z</dcterms:modified>
</cp:coreProperties>
</file>