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D78A" w14:textId="22E205A5" w:rsidR="00B048CC" w:rsidRPr="00BE3A89" w:rsidRDefault="00BE3A89">
      <w:pPr>
        <w:rPr>
          <w:lang w:val="en-US"/>
        </w:rPr>
      </w:pPr>
      <w:r w:rsidRPr="00BE3A89">
        <w:fldChar w:fldCharType="begin"/>
      </w:r>
      <w:r w:rsidRPr="00BE3A89">
        <w:rPr>
          <w:lang w:val="en-US"/>
        </w:rPr>
        <w:instrText>HYPERLINK "https://www.reddit.com/r/PowerScaling/comments/z4vp8e/what_makes_a_character_outerversal/"</w:instrText>
      </w:r>
      <w:r w:rsidRPr="00BE3A89">
        <w:fldChar w:fldCharType="separate"/>
      </w:r>
      <w:r w:rsidRPr="00BE3A89">
        <w:rPr>
          <w:rStyle w:val="Hipervnculo"/>
          <w:lang w:val="en-US"/>
        </w:rPr>
        <w:t>What makes a character Outerversal</w:t>
      </w:r>
      <w:proofErr w:type="gramStart"/>
      <w:r w:rsidRPr="00BE3A89">
        <w:rPr>
          <w:rStyle w:val="Hipervnculo"/>
          <w:lang w:val="en-US"/>
        </w:rPr>
        <w:t>? :</w:t>
      </w:r>
      <w:proofErr w:type="gramEnd"/>
      <w:r w:rsidRPr="00BE3A89">
        <w:rPr>
          <w:rStyle w:val="Hipervnculo"/>
          <w:lang w:val="en-US"/>
        </w:rPr>
        <w:t xml:space="preserve"> r/PowerScaling</w:t>
      </w:r>
      <w:r w:rsidRPr="00BE3A89">
        <w:fldChar w:fldCharType="end"/>
      </w:r>
    </w:p>
    <w:sectPr w:rsidR="00B048CC" w:rsidRPr="00BE3A89" w:rsidSect="00BE3A8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EA1"/>
    <w:rsid w:val="001B677B"/>
    <w:rsid w:val="00A56EA1"/>
    <w:rsid w:val="00AA43E3"/>
    <w:rsid w:val="00B048CC"/>
    <w:rsid w:val="00BE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2DFBA8-086B-45DF-9DE5-C1F16DC07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E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E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E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E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E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E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6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6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6E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E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6E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E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EA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3A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3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2025-06-15T04:08:00Z</dcterms:created>
  <dcterms:modified xsi:type="dcterms:W3CDTF">2025-06-15T04:08:00Z</dcterms:modified>
</cp:coreProperties>
</file>