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BF41" w14:textId="268708B2" w:rsidR="00B048CC" w:rsidRPr="007B59F8" w:rsidRDefault="007B59F8">
      <w:pPr>
        <w:rPr>
          <w:lang w:val="en-US"/>
        </w:rPr>
      </w:pPr>
      <w:r w:rsidRPr="007B59F8">
        <w:fldChar w:fldCharType="begin"/>
      </w:r>
      <w:r w:rsidRPr="007B59F8">
        <w:rPr>
          <w:lang w:val="en-US"/>
        </w:rPr>
        <w:instrText>HYPERLINK "https://www.reddit.com/r/OnePiecePowerScaling/comments/1kmkgmu/comment/msdlqcr/"</w:instrText>
      </w:r>
      <w:r w:rsidRPr="007B59F8">
        <w:fldChar w:fldCharType="separate"/>
      </w:r>
      <w:r w:rsidRPr="007B59F8">
        <w:rPr>
          <w:rStyle w:val="Hipervnculo"/>
          <w:lang w:val="en-US"/>
        </w:rPr>
        <w:t>Can we all agree Kizaru doesn't move 299,702km/</w:t>
      </w:r>
      <w:proofErr w:type="gramStart"/>
      <w:r w:rsidRPr="007B59F8">
        <w:rPr>
          <w:rStyle w:val="Hipervnculo"/>
          <w:lang w:val="en-US"/>
        </w:rPr>
        <w:t>s :</w:t>
      </w:r>
      <w:proofErr w:type="gramEnd"/>
      <w:r w:rsidRPr="007B59F8">
        <w:rPr>
          <w:rStyle w:val="Hipervnculo"/>
          <w:lang w:val="en-US"/>
        </w:rPr>
        <w:t xml:space="preserve"> r/OnePiecePowerScaling</w:t>
      </w:r>
      <w:r w:rsidRPr="007B59F8">
        <w:fldChar w:fldCharType="end"/>
      </w:r>
    </w:p>
    <w:sectPr w:rsidR="00B048CC" w:rsidRPr="007B59F8" w:rsidSect="007B59F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94C"/>
    <w:rsid w:val="0024094C"/>
    <w:rsid w:val="0039422A"/>
    <w:rsid w:val="007B59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F13D8-4978-4501-8143-C7CF08912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9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9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9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9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9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9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9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9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9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9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94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59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5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2025-06-18T00:46:00Z</dcterms:created>
  <dcterms:modified xsi:type="dcterms:W3CDTF">2025-06-18T00:46:00Z</dcterms:modified>
</cp:coreProperties>
</file>