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6C89" w14:textId="67D9D3D4" w:rsidR="00B048CC" w:rsidRPr="005915DF" w:rsidRDefault="005915DF">
      <w:pPr>
        <w:rPr>
          <w:lang w:val="en-US"/>
        </w:rPr>
      </w:pPr>
      <w:r w:rsidRPr="005915DF">
        <w:fldChar w:fldCharType="begin"/>
      </w:r>
      <w:r w:rsidRPr="005915DF">
        <w:rPr>
          <w:lang w:val="en-US"/>
        </w:rPr>
        <w:instrText>HYPERLINK "https://www.reddit.com/r/PowerScaling/comments/1l8mnwy/what_should_this_fallacy_be_called/"</w:instrText>
      </w:r>
      <w:r w:rsidRPr="005915DF">
        <w:fldChar w:fldCharType="separate"/>
      </w:r>
      <w:r w:rsidRPr="005915DF">
        <w:rPr>
          <w:rStyle w:val="Hipervnculo"/>
          <w:lang w:val="en-US"/>
        </w:rPr>
        <w:t>What should this fallacy be called</w:t>
      </w:r>
      <w:proofErr w:type="gramStart"/>
      <w:r w:rsidRPr="005915DF">
        <w:rPr>
          <w:rStyle w:val="Hipervnculo"/>
          <w:lang w:val="en-US"/>
        </w:rPr>
        <w:t>? :</w:t>
      </w:r>
      <w:proofErr w:type="gramEnd"/>
      <w:r w:rsidRPr="005915DF">
        <w:rPr>
          <w:rStyle w:val="Hipervnculo"/>
          <w:lang w:val="en-US"/>
        </w:rPr>
        <w:t xml:space="preserve"> r/PowerScaling</w:t>
      </w:r>
      <w:r w:rsidRPr="005915DF">
        <w:fldChar w:fldCharType="end"/>
      </w:r>
    </w:p>
    <w:sectPr w:rsidR="00B048CC" w:rsidRPr="005915DF" w:rsidSect="005915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1D73"/>
    <w:rsid w:val="00331D73"/>
    <w:rsid w:val="0039422A"/>
    <w:rsid w:val="005915DF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29A4B-DD30-4B2D-AF1D-BD356EF2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D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D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D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D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D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D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D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D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D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D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D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15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1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2025-06-18T00:47:00Z</dcterms:created>
  <dcterms:modified xsi:type="dcterms:W3CDTF">2025-06-18T00:47:00Z</dcterms:modified>
</cp:coreProperties>
</file>