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55E4" w14:textId="25C2BE29" w:rsidR="005C4714" w:rsidRDefault="005C4714" w:rsidP="005C4714">
      <w:r>
        <w:t xml:space="preserve">Disco 1 (desde esta ubicación) enviando almacenamiento a Disco 2 (en la ubicación </w:t>
      </w:r>
      <w:r w:rsidRPr="005C4714">
        <w:t>D:\alm\m_pre</w:t>
      </w:r>
      <w:r>
        <w:t>)</w:t>
      </w:r>
    </w:p>
    <w:p w14:paraId="06D04194" w14:textId="77777777" w:rsidR="00B048CC" w:rsidRDefault="00B048CC"/>
    <w:sectPr w:rsidR="00B048CC" w:rsidSect="005C471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3CC4"/>
    <w:rsid w:val="00320594"/>
    <w:rsid w:val="005C4714"/>
    <w:rsid w:val="006F3CC4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D870C"/>
  <w15:chartTrackingRefBased/>
  <w15:docId w15:val="{4F25ADDB-8FDA-4631-913D-96ED96241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3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3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3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3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3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3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3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3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3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3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3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3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3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3C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3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3C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3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3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3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3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3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3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3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3C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3C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3C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3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3C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3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2025-08-18T15:05:00Z</dcterms:created>
  <dcterms:modified xsi:type="dcterms:W3CDTF">2025-08-18T15:06:00Z</dcterms:modified>
</cp:coreProperties>
</file>