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30F11497" w:rsidR="00BA5874" w:rsidRDefault="00BA5874">
      <w:r>
        <w:t>Temas de estudio</w:t>
      </w:r>
    </w:p>
    <w:p w14:paraId="3CFE7FE6" w14:textId="77777777" w:rsidR="004A5090" w:rsidRDefault="004A5090" w:rsidP="004A5090">
      <w:r>
        <w:t>Pedagogía (preliminarmente)</w:t>
      </w:r>
    </w:p>
    <w:p w14:paraId="59283435" w14:textId="250CD15C" w:rsidR="00CF092F" w:rsidRDefault="00CF092F" w:rsidP="00CF092F">
      <w:r>
        <w:t>&gt; Definición (no posee una clara, igual que la ‘ciencia)</w:t>
      </w:r>
    </w:p>
    <w:p w14:paraId="60EC3332" w14:textId="660AB2C8" w:rsidR="00CF092F" w:rsidRDefault="00CF092F" w:rsidP="00CF092F">
      <w:r>
        <w:t>&gt;</w:t>
      </w:r>
      <w:r w:rsidR="00FB5013">
        <w:t xml:space="preserve"> </w:t>
      </w:r>
      <w:r>
        <w:t>Objetos de estudio</w:t>
      </w:r>
    </w:p>
    <w:p w14:paraId="61EF8642" w14:textId="77777777" w:rsidR="004A5090" w:rsidRDefault="004A5090"/>
    <w:p w14:paraId="6D162A6E" w14:textId="77777777" w:rsidR="00883E8E" w:rsidRDefault="00883E8E"/>
    <w:p w14:paraId="2E3B4759" w14:textId="1F1FDADE" w:rsidR="00883E8E" w:rsidRDefault="00883E8E">
      <w: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3B2125AC" w:rsidR="00883E8E" w:rsidRDefault="00883E8E">
      <w:r>
        <w:t xml:space="preserve">Objetos de estudio </w:t>
      </w:r>
    </w:p>
    <w:p w14:paraId="6805E7A2" w14:textId="45942A7C" w:rsidR="00CF092F" w:rsidRDefault="00CF092F">
      <w:r>
        <w:t>Aprendizaje (preliminarmente)</w:t>
      </w:r>
    </w:p>
    <w:p w14:paraId="6AED91B7" w14:textId="77777777" w:rsidR="00883E8E" w:rsidRDefault="00883E8E"/>
    <w:p w14:paraId="7C618F22" w14:textId="0F571F9D" w:rsidR="00883E8E" w:rsidRDefault="00883E8E">
      <w: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5D4B114F" w:rsidR="001C7AEE" w:rsidRDefault="001C7AEE" w:rsidP="001C7AEE">
      <w:r>
        <w:t xml:space="preserve">Temas de estudio </w:t>
      </w:r>
    </w:p>
    <w:p w14:paraId="629B6B3F" w14:textId="77777777" w:rsidR="001C7AEE" w:rsidRDefault="001C7AEE" w:rsidP="001C7AEE"/>
    <w:p w14:paraId="7F6E32CA" w14:textId="77777777" w:rsidR="001C7AEE" w:rsidRDefault="001C7AEE" w:rsidP="001C7AEE">
      <w: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23E3F897" w:rsidR="001C7AEE" w:rsidRDefault="001C7AEE" w:rsidP="001C7AEE">
      <w:r>
        <w:t xml:space="preserve">Objetos de estudio </w:t>
      </w:r>
    </w:p>
    <w:p w14:paraId="3B8DB2C1" w14:textId="43913E9D" w:rsidR="000F57CA" w:rsidRDefault="000F57CA" w:rsidP="001C7AEE">
      <w:r>
        <w:t>Estudio de la educación (siendo pedagogía uno de sus elementos)</w:t>
      </w:r>
    </w:p>
    <w:p w14:paraId="62A81CCD" w14:textId="0B030A89" w:rsidR="004A5090" w:rsidRDefault="004A5090" w:rsidP="001C7AEE">
      <w:r>
        <w:t>Educación (como un todo, porque pedagogía es una parte)</w:t>
      </w:r>
    </w:p>
    <w:p w14:paraId="0F0B1E16" w14:textId="77777777" w:rsidR="001C7AEE" w:rsidRDefault="001C7AEE" w:rsidP="001C7AEE"/>
    <w:p w14:paraId="388DE578" w14:textId="77777777" w:rsidR="001C7AEE" w:rsidRDefault="001C7AEE" w:rsidP="001C7AEE">
      <w: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727C7"/>
    <w:multiLevelType w:val="hybridMultilevel"/>
    <w:tmpl w:val="815E8F1C"/>
    <w:lvl w:ilvl="0" w:tplc="C79C259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88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F57CA"/>
    <w:rsid w:val="001C7AEE"/>
    <w:rsid w:val="0023063F"/>
    <w:rsid w:val="004A5090"/>
    <w:rsid w:val="00570E99"/>
    <w:rsid w:val="006904D2"/>
    <w:rsid w:val="00797504"/>
    <w:rsid w:val="00883E8E"/>
    <w:rsid w:val="00AA43E3"/>
    <w:rsid w:val="00B048CC"/>
    <w:rsid w:val="00BA5874"/>
    <w:rsid w:val="00CF092F"/>
    <w:rsid w:val="00FB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2025-08-16T16:03:00Z</dcterms:created>
  <dcterms:modified xsi:type="dcterms:W3CDTF">2025-08-21T00:43:00Z</dcterms:modified>
</cp:coreProperties>
</file>