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96B0" w14:textId="26F939BD" w:rsidR="00B048CC" w:rsidRDefault="00122E6F">
      <w:r>
        <w:t>Vistos</w:t>
      </w:r>
    </w:p>
    <w:p w14:paraId="7F58420D" w14:textId="5D6C0697" w:rsidR="00122E6F" w:rsidRDefault="00122E6F">
      <w:r>
        <w:t>Contenido/Palabras</w:t>
      </w:r>
    </w:p>
    <w:p w14:paraId="1AA9CD9E" w14:textId="43903D3A" w:rsidR="00FA636E" w:rsidRDefault="00FA636E">
      <w:r>
        <w:t>Inferencia = Razonamiento</w:t>
      </w:r>
    </w:p>
    <w:p w14:paraId="1AF38120" w14:textId="63FACF38" w:rsidR="00FA636E" w:rsidRDefault="00FA636E">
      <w:r>
        <w:t>Lógica</w:t>
      </w:r>
    </w:p>
    <w:p w14:paraId="30B0C45A" w14:textId="5DF607E3" w:rsidR="00FA636E" w:rsidRDefault="00FA636E">
      <w:r>
        <w:t>Lógica formal</w:t>
      </w:r>
    </w:p>
    <w:p w14:paraId="5A9AF338" w14:textId="7BB9D4BF" w:rsidR="00806370" w:rsidRDefault="00806370">
      <w:r>
        <w:t>Postulado</w:t>
      </w:r>
    </w:p>
    <w:p w14:paraId="2B10B51E" w14:textId="6DA64BD8" w:rsidR="00806370" w:rsidRDefault="00806370">
      <w:r>
        <w:t>Postulado/a (como acción)</w:t>
      </w:r>
    </w:p>
    <w:p w14:paraId="6CB71034" w14:textId="4BAB76F4" w:rsidR="00806370" w:rsidRDefault="00CC255E">
      <w:r>
        <w:t>Razonamiento</w:t>
      </w:r>
    </w:p>
    <w:p w14:paraId="460872A2" w14:textId="437CBF76" w:rsidR="00122E6F" w:rsidRDefault="00122E6F"/>
    <w:p w14:paraId="143372A1" w14:textId="14C136D9" w:rsidR="00122E6F" w:rsidRDefault="00122E6F">
      <w:r>
        <w:t>°</w:t>
      </w:r>
    </w:p>
    <w:p w14:paraId="09F89CF7" w14:textId="77777777" w:rsidR="00122E6F" w:rsidRDefault="00122E6F"/>
    <w:p w14:paraId="1E6AF3EC" w14:textId="749918CB" w:rsidR="00122E6F" w:rsidRDefault="00122E6F">
      <w:r>
        <w:t>Contenido/Palabras en inglés</w:t>
      </w:r>
    </w:p>
    <w:p w14:paraId="6269A533" w14:textId="77777777" w:rsidR="00122E6F" w:rsidRDefault="00122E6F"/>
    <w:p w14:paraId="5FE6A290" w14:textId="2DF7521E" w:rsidR="00122E6F" w:rsidRDefault="00122E6F">
      <w:r>
        <w:t>°</w:t>
      </w:r>
    </w:p>
    <w:p w14:paraId="5FEF01F4" w14:textId="572DCB9D" w:rsidR="00122E6F" w:rsidRDefault="00122E6F"/>
    <w:p w14:paraId="15A3989A" w14:textId="612E6C33" w:rsidR="00122E6F" w:rsidRDefault="00122E6F">
      <w:r>
        <w:t>Contenido/Palabras fuera del ‘desarrollo</w:t>
      </w:r>
    </w:p>
    <w:p w14:paraId="31D34BBF" w14:textId="77777777" w:rsidR="00122E6F" w:rsidRDefault="00122E6F"/>
    <w:p w14:paraId="5DDEF224" w14:textId="0C4F2A0C" w:rsidR="00122E6F" w:rsidRDefault="00122E6F">
      <w:r>
        <w:t>=</w:t>
      </w:r>
    </w:p>
    <w:p w14:paraId="09F91A76" w14:textId="77777777" w:rsidR="00122E6F" w:rsidRDefault="00122E6F"/>
    <w:p w14:paraId="19B66E4F" w14:textId="66A463AE" w:rsidR="00122E6F" w:rsidRDefault="00122E6F">
      <w:r>
        <w:t>Pendientes</w:t>
      </w:r>
    </w:p>
    <w:p w14:paraId="15971E33" w14:textId="77777777" w:rsidR="00122E6F" w:rsidRDefault="00122E6F"/>
    <w:p w14:paraId="043A4C5D" w14:textId="77777777" w:rsidR="00122E6F" w:rsidRDefault="00122E6F" w:rsidP="00122E6F">
      <w:r>
        <w:t>Contenido/Palabras</w:t>
      </w:r>
    </w:p>
    <w:p w14:paraId="32047970" w14:textId="7E1205AE" w:rsidR="00F95092" w:rsidRDefault="00F95092" w:rsidP="00122E6F">
      <w:r>
        <w:t>Vernáculo</w:t>
      </w:r>
    </w:p>
    <w:p w14:paraId="4B903CF0" w14:textId="77777777" w:rsidR="00122E6F" w:rsidRDefault="00122E6F" w:rsidP="00122E6F"/>
    <w:p w14:paraId="777EA305" w14:textId="77777777" w:rsidR="00122E6F" w:rsidRDefault="00122E6F" w:rsidP="00122E6F">
      <w:r>
        <w:t>°</w:t>
      </w:r>
    </w:p>
    <w:p w14:paraId="5040DCDE" w14:textId="77777777" w:rsidR="00122E6F" w:rsidRDefault="00122E6F" w:rsidP="00122E6F"/>
    <w:p w14:paraId="636619C5" w14:textId="77777777" w:rsidR="00122E6F" w:rsidRDefault="00122E6F" w:rsidP="00122E6F">
      <w:r>
        <w:t>Contenido/Palabras en inglés</w:t>
      </w:r>
    </w:p>
    <w:p w14:paraId="5EF794B3" w14:textId="77777777" w:rsidR="00122E6F" w:rsidRDefault="00122E6F" w:rsidP="00122E6F"/>
    <w:p w14:paraId="5B1073B6" w14:textId="77777777" w:rsidR="00122E6F" w:rsidRDefault="00122E6F" w:rsidP="00122E6F">
      <w:r>
        <w:t>°</w:t>
      </w:r>
    </w:p>
    <w:p w14:paraId="21340168" w14:textId="77777777" w:rsidR="00122E6F" w:rsidRDefault="00122E6F" w:rsidP="00122E6F"/>
    <w:p w14:paraId="6326C906" w14:textId="77777777" w:rsidR="00122E6F" w:rsidRDefault="00122E6F" w:rsidP="00122E6F">
      <w:r>
        <w:t>Contenido/Palabras fuera del ‘desarrollo</w:t>
      </w:r>
    </w:p>
    <w:p w14:paraId="6107D319" w14:textId="77777777" w:rsidR="00122E6F" w:rsidRDefault="00122E6F"/>
    <w:sectPr w:rsidR="00122E6F" w:rsidSect="00122E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C11"/>
    <w:rsid w:val="00122E6F"/>
    <w:rsid w:val="00570E99"/>
    <w:rsid w:val="00806370"/>
    <w:rsid w:val="00845C11"/>
    <w:rsid w:val="00AA43E3"/>
    <w:rsid w:val="00B048CC"/>
    <w:rsid w:val="00CC255E"/>
    <w:rsid w:val="00E1660C"/>
    <w:rsid w:val="00F95092"/>
    <w:rsid w:val="00FA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26F8"/>
  <w15:chartTrackingRefBased/>
  <w15:docId w15:val="{5BDFB51B-68D4-4396-BD47-697088D4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0B33A-D7A4-4346-A0FA-AD42AE64F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2025-08-16T18:56:00Z</dcterms:created>
  <dcterms:modified xsi:type="dcterms:W3CDTF">2025-08-23T20:52:00Z</dcterms:modified>
</cp:coreProperties>
</file>