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E5465" w14:textId="7C8B2004" w:rsidR="00B048CC" w:rsidRDefault="00DA6112">
      <w:r>
        <w:t>1 = Catálogo</w:t>
      </w:r>
    </w:p>
    <w:p w14:paraId="33466868" w14:textId="05004891" w:rsidR="0016523C" w:rsidRDefault="0016523C">
      <w:r>
        <w:t>2: Contiguo</w:t>
      </w:r>
    </w:p>
    <w:sectPr w:rsidR="0016523C" w:rsidSect="00DA611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728"/>
    <w:rsid w:val="0016523C"/>
    <w:rsid w:val="004B4C26"/>
    <w:rsid w:val="007D38C8"/>
    <w:rsid w:val="00AA43E3"/>
    <w:rsid w:val="00B048CC"/>
    <w:rsid w:val="00C81728"/>
    <w:rsid w:val="00DA6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7C2F15"/>
  <w15:chartTrackingRefBased/>
  <w15:docId w15:val="{62B0881A-A308-47DC-95ED-FD6EF0B77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1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1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1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1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1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1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1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1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1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1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1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1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17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17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17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17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17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17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1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1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1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1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1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17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17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17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1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17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1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3</cp:revision>
  <dcterms:created xsi:type="dcterms:W3CDTF">2025-08-28T04:33:00Z</dcterms:created>
  <dcterms:modified xsi:type="dcterms:W3CDTF">2025-09-26T22:15:00Z</dcterms:modified>
</cp:coreProperties>
</file>