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614EE0F6" w:rsidR="00B048CC" w:rsidRDefault="009E4A6C">
      <w:r>
        <w:t>Fuentes</w:t>
      </w:r>
      <w:r w:rsidR="00766314">
        <w:t xml:space="preserve"> </w:t>
      </w:r>
      <w:hyperlink r:id="rId4" w:history="1">
        <w:r w:rsidR="00766314" w:rsidRPr="00766314">
          <w:rPr>
            <w:rStyle w:val="Hipervnculo"/>
          </w:rPr>
          <w:t xml:space="preserve">clase </w:t>
        </w:r>
        <w:proofErr w:type="spellStart"/>
        <w:r w:rsidR="00766314" w:rsidRPr="00766314">
          <w:rPr>
            <w:rStyle w:val="Hipervnculo"/>
          </w:rPr>
          <w:t>categoria</w:t>
        </w:r>
        <w:proofErr w:type="spellEnd"/>
        <w:r w:rsidR="00766314" w:rsidRPr="00766314">
          <w:rPr>
            <w:rStyle w:val="Hipervnculo"/>
          </w:rPr>
          <w:t xml:space="preserve"> diferencia - Google </w:t>
        </w:r>
        <w:proofErr w:type="spellStart"/>
        <w:r w:rsidR="00766314" w:rsidRPr="00766314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5793AAF" w:rsidR="009E4A6C" w:rsidRDefault="009E4A6C">
      <w:r>
        <w:t>Materiales</w:t>
      </w:r>
      <w:r w:rsidR="001E39C3">
        <w:t xml:space="preserve"> </w:t>
      </w:r>
      <w:hyperlink r:id="rId5" w:history="1">
        <w:r w:rsidR="00513DFA" w:rsidRPr="00513DFA">
          <w:rPr>
            <w:rStyle w:val="Hipervnculo"/>
          </w:rPr>
          <w:t>categoría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13DFA"/>
    <w:rsid w:val="00570E99"/>
    <w:rsid w:val="005B0B3F"/>
    <w:rsid w:val="006663D8"/>
    <w:rsid w:val="00707F76"/>
    <w:rsid w:val="007126A8"/>
    <w:rsid w:val="00766314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categor%C3%ADa" TargetMode="External"/><Relationship Id="rId4" Type="http://schemas.openxmlformats.org/officeDocument/2006/relationships/hyperlink" Target="https://www.google.com/search?q=clase+categoria+diferencia&amp;oq=clase+categoria+diferencia&amp;gs_lcrp=EgRlZGdlKgYIABBFGDkyBggAEEUYOTIHCAEQIRifBdIBCDMzMzdqMGox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12</cp:revision>
  <dcterms:created xsi:type="dcterms:W3CDTF">2025-08-17T20:49:00Z</dcterms:created>
  <dcterms:modified xsi:type="dcterms:W3CDTF">2025-09-08T21:59:00Z</dcterms:modified>
</cp:coreProperties>
</file>