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0B54BD64" w:rsidR="00B048CC" w:rsidRDefault="009E4A6C">
      <w:proofErr w:type="spellStart"/>
      <w:r>
        <w:t>Fuentes</w:t>
      </w:r>
      <w:hyperlink r:id="rId4" w:history="1">
        <w:r w:rsidR="005206DF" w:rsidRPr="005206DF">
          <w:rPr>
            <w:rStyle w:val="Hipervnculo"/>
          </w:rPr>
          <w:t>correlation</w:t>
        </w:r>
        <w:proofErr w:type="spellEnd"/>
        <w:r w:rsidR="005206DF" w:rsidRPr="005206DF">
          <w:rPr>
            <w:rStyle w:val="Hipervnculo"/>
          </w:rPr>
          <w:t xml:space="preserve"> </w:t>
        </w:r>
        <w:proofErr w:type="spellStart"/>
        <w:r w:rsidR="005206DF" w:rsidRPr="005206DF">
          <w:rPr>
            <w:rStyle w:val="Hipervnculo"/>
          </w:rPr>
          <w:t>or</w:t>
        </w:r>
        <w:proofErr w:type="spellEnd"/>
        <w:r w:rsidR="005206DF" w:rsidRPr="005206DF">
          <w:rPr>
            <w:rStyle w:val="Hipervnculo"/>
          </w:rPr>
          <w:t xml:space="preserve"> </w:t>
        </w:r>
        <w:proofErr w:type="spellStart"/>
        <w:r w:rsidR="005206DF" w:rsidRPr="005206DF">
          <w:rPr>
            <w:rStyle w:val="Hipervnculo"/>
          </w:rPr>
          <w:t>relation</w:t>
        </w:r>
        <w:proofErr w:type="spellEnd"/>
        <w:r w:rsidR="005206DF" w:rsidRPr="005206DF">
          <w:rPr>
            <w:rStyle w:val="Hipervnculo"/>
          </w:rPr>
          <w:t xml:space="preserve"> - Buscar con Google</w:t>
        </w:r>
      </w:hyperlink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0C0E380A" w:rsidR="009E4A6C" w:rsidRDefault="009E4A6C">
      <w:r>
        <w:t>Materiales</w:t>
      </w:r>
      <w:r w:rsidR="001E39C3">
        <w:t xml:space="preserve"> </w:t>
      </w:r>
      <w:hyperlink r:id="rId5" w:history="1">
        <w:r w:rsidR="005206DF" w:rsidRPr="005206DF">
          <w:rPr>
            <w:rStyle w:val="Hipervnculo"/>
          </w:rPr>
          <w:t>correlación | Definición | Diccionario de la lengua española | RAE - ASALE</w:t>
        </w:r>
      </w:hyperlink>
    </w:p>
    <w:p w14:paraId="61FC1C15" w14:textId="4D787255" w:rsidR="005206DF" w:rsidRDefault="005206DF">
      <w:hyperlink r:id="rId6" w:history="1">
        <w:r w:rsidRPr="005206DF">
          <w:rPr>
            <w:rStyle w:val="Hipervnculo"/>
          </w:rPr>
          <w:t>¿Cuál es la diferencia entre correlación y relación</w:t>
        </w:r>
        <w:proofErr w:type="gramStart"/>
        <w:r w:rsidRPr="005206DF">
          <w:rPr>
            <w:rStyle w:val="Hipervnculo"/>
          </w:rPr>
          <w:t>? :</w:t>
        </w:r>
        <w:proofErr w:type="gramEnd"/>
        <w:r w:rsidRPr="005206DF">
          <w:rPr>
            <w:rStyle w:val="Hipervnculo"/>
          </w:rPr>
          <w:t xml:space="preserve"> r/</w:t>
        </w:r>
        <w:proofErr w:type="spellStart"/>
        <w:r w:rsidRPr="005206DF">
          <w:rPr>
            <w:rStyle w:val="Hipervnculo"/>
          </w:rPr>
          <w:t>EnglishLearning</w:t>
        </w:r>
        <w:proofErr w:type="spellEnd"/>
      </w:hyperlink>
    </w:p>
    <w:sectPr w:rsidR="005206DF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13AFD"/>
    <w:rsid w:val="000672D2"/>
    <w:rsid w:val="00183EF2"/>
    <w:rsid w:val="001E39C3"/>
    <w:rsid w:val="00495473"/>
    <w:rsid w:val="005206DF"/>
    <w:rsid w:val="00570E99"/>
    <w:rsid w:val="005B0B3F"/>
    <w:rsid w:val="00707F76"/>
    <w:rsid w:val="00811D0B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EnglishLearning/comments/q0ib9x/whats_the_difference_between_correlation_and/" TargetMode="External"/><Relationship Id="rId5" Type="http://schemas.openxmlformats.org/officeDocument/2006/relationships/hyperlink" Target="https://dle.rae.es/correlaci%C3%B3n" TargetMode="External"/><Relationship Id="rId4" Type="http://schemas.openxmlformats.org/officeDocument/2006/relationships/hyperlink" Target="https://www.google.com/search?q=correlation+or+relation&amp;oq=correlation+or+relation&amp;gs_lcrp=EgRlZGdlKgYIABBFGDkyBggAEEUYOdIBCDQ3MTFqMGoxqAIAsAIA&amp;sourceid=chrome&amp;ie=UTF-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87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2025-10-02T16:40:00Z</dcterms:modified>
</cp:coreProperties>
</file>