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C3AFC9D" w:rsidR="00B048CC" w:rsidRPr="00F25F27" w:rsidRDefault="009E4A6C">
      <w:pPr>
        <w:rPr>
          <w:lang w:val="en-US"/>
        </w:rPr>
      </w:pPr>
      <w:r w:rsidRPr="00F25F27">
        <w:rPr>
          <w:lang w:val="en-US"/>
        </w:rPr>
        <w:t>Fuentes</w:t>
      </w:r>
      <w:r w:rsidR="00196573" w:rsidRPr="00F25F27">
        <w:rPr>
          <w:lang w:val="en-US"/>
        </w:rPr>
        <w:t xml:space="preserve"> </w:t>
      </w:r>
    </w:p>
    <w:p w14:paraId="4A00D77B" w14:textId="77777777" w:rsidR="009E4A6C" w:rsidRPr="00F25F27" w:rsidRDefault="009E4A6C">
      <w:pPr>
        <w:rPr>
          <w:lang w:val="en-US"/>
        </w:rPr>
      </w:pPr>
    </w:p>
    <w:p w14:paraId="537BCA26" w14:textId="4F06F92F" w:rsidR="009E4A6C" w:rsidRPr="00F25F27" w:rsidRDefault="009E4A6C">
      <w:pPr>
        <w:rPr>
          <w:lang w:val="en-US"/>
        </w:rPr>
      </w:pPr>
      <w:r w:rsidRPr="00F25F27">
        <w:rPr>
          <w:lang w:val="en-US"/>
        </w:rPr>
        <w:t>-</w:t>
      </w:r>
    </w:p>
    <w:p w14:paraId="3F7A5BDB" w14:textId="77777777" w:rsidR="009E4A6C" w:rsidRPr="00F25F27" w:rsidRDefault="009E4A6C">
      <w:pPr>
        <w:rPr>
          <w:lang w:val="en-US"/>
        </w:rPr>
      </w:pPr>
    </w:p>
    <w:p w14:paraId="5D2EA796" w14:textId="263C3D79" w:rsidR="009E4A6C" w:rsidRPr="00F25F27" w:rsidRDefault="009E4A6C">
      <w:pPr>
        <w:rPr>
          <w:lang w:val="en-US"/>
        </w:rPr>
      </w:pPr>
      <w:proofErr w:type="spellStart"/>
      <w:r w:rsidRPr="00196573">
        <w:rPr>
          <w:lang w:val="en-US"/>
        </w:rPr>
        <w:t>Materiales</w:t>
      </w:r>
      <w:proofErr w:type="spellEnd"/>
      <w:r w:rsidR="001E39C3" w:rsidRPr="00196573">
        <w:rPr>
          <w:lang w:val="en-US"/>
        </w:rPr>
        <w:t xml:space="preserve"> </w:t>
      </w:r>
      <w:hyperlink r:id="rId4" w:history="1">
        <w:r w:rsidR="00196573" w:rsidRPr="00196573">
          <w:rPr>
            <w:rStyle w:val="Hipervnculo"/>
            <w:lang w:val="en-US"/>
          </w:rPr>
          <w:t>Is there actually a unified “scientific method” that all scientists use? : r/</w:t>
        </w:r>
        <w:proofErr w:type="spellStart"/>
        <w:r w:rsidR="00196573" w:rsidRPr="00196573">
          <w:rPr>
            <w:rStyle w:val="Hipervnculo"/>
            <w:lang w:val="en-US"/>
          </w:rPr>
          <w:t>AskScienceDiscussion</w:t>
        </w:r>
        <w:proofErr w:type="spellEnd"/>
      </w:hyperlink>
    </w:p>
    <w:p w14:paraId="012BDAA3" w14:textId="0BF912EA" w:rsidR="00196573" w:rsidRDefault="00196573">
      <w:hyperlink r:id="rId5" w:history="1">
        <w:r w:rsidRPr="00196573">
          <w:rPr>
            <w:rStyle w:val="Hipervnculo"/>
          </w:rPr>
          <w:t>pensamiento | Definición | Diccionario de la lengua española | RAE - ASALE</w:t>
        </w:r>
      </w:hyperlink>
    </w:p>
    <w:p w14:paraId="05EFDE33" w14:textId="49AC51D1" w:rsidR="00F25F27" w:rsidRPr="00196573" w:rsidRDefault="00F25F27">
      <w:pPr>
        <w:rPr>
          <w:lang w:val="es-PE"/>
        </w:rPr>
      </w:pPr>
      <w:r>
        <w:t xml:space="preserve">1 </w:t>
      </w:r>
      <w:hyperlink r:id="rId6" w:history="1">
        <w:r w:rsidRPr="00F25F27">
          <w:rPr>
            <w:rStyle w:val="Hipervnculo"/>
          </w:rPr>
          <w:t>¿Puede la CIENCIA Explicarlo TODO?</w:t>
        </w:r>
      </w:hyperlink>
    </w:p>
    <w:sectPr w:rsidR="00F25F27" w:rsidRPr="00196573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96573"/>
    <w:rsid w:val="001E39C3"/>
    <w:rsid w:val="00495473"/>
    <w:rsid w:val="00570E99"/>
    <w:rsid w:val="005B0B3F"/>
    <w:rsid w:val="006B38E5"/>
    <w:rsid w:val="00707F76"/>
    <w:rsid w:val="009E4A6C"/>
    <w:rsid w:val="00A07049"/>
    <w:rsid w:val="00A354D4"/>
    <w:rsid w:val="00AA43E3"/>
    <w:rsid w:val="00AD702C"/>
    <w:rsid w:val="00B048CC"/>
    <w:rsid w:val="00CD7B9F"/>
    <w:rsid w:val="00E1660C"/>
    <w:rsid w:val="00E16861"/>
    <w:rsid w:val="00F25F27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3JzlhkIe4GM" TargetMode="External"/><Relationship Id="rId5" Type="http://schemas.openxmlformats.org/officeDocument/2006/relationships/hyperlink" Target="https://dle.rae.es/pensamiento" TargetMode="External"/><Relationship Id="rId4" Type="http://schemas.openxmlformats.org/officeDocument/2006/relationships/hyperlink" Target="https://www.reddit.com/r/AskScienceDiscussion/comments/16lmw2y/is_there_actually_a_unified_scientific_metho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393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2025-09-05T23:31:00Z</dcterms:modified>
</cp:coreProperties>
</file>