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8F8AE" w14:textId="63FEA60C" w:rsidR="00B048CC" w:rsidRDefault="007676B1">
      <w:r>
        <w:t>RV semana 2</w:t>
      </w:r>
    </w:p>
    <w:p w14:paraId="7C85B7CC" w14:textId="1F2C0AEA" w:rsidR="007676B1" w:rsidRDefault="007676B1">
      <w:r>
        <w:t>Nuevas palabras: Instrumento, Agente, Entidad, Especie, Género</w:t>
      </w:r>
      <w:r w:rsidR="00DC4290">
        <w:t>, Condición, Letargo, Diligencia, Terror</w:t>
      </w:r>
    </w:p>
    <w:sectPr w:rsidR="007676B1" w:rsidSect="007676B1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812F7"/>
    <w:rsid w:val="005812F7"/>
    <w:rsid w:val="005E4299"/>
    <w:rsid w:val="007676B1"/>
    <w:rsid w:val="00AA43E3"/>
    <w:rsid w:val="00B048CC"/>
    <w:rsid w:val="00DC4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DAA4D"/>
  <w15:chartTrackingRefBased/>
  <w15:docId w15:val="{F6C645B6-473B-4818-8BF7-8307C4621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812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812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812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812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812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812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812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812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812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812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812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812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812F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812F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812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812F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812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812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812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812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812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812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812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812F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812F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812F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812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812F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812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17</Words>
  <Characters>98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2025-02-17T04:24:00Z</dcterms:created>
  <dcterms:modified xsi:type="dcterms:W3CDTF">2025-02-17T04:35:00Z</dcterms:modified>
</cp:coreProperties>
</file>