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90272" w14:textId="38931500" w:rsidR="00DC0AF3" w:rsidRDefault="00DC0AF3" w:rsidP="00DC0AF3">
      <w:r>
        <w:t>2. Escritura: De lo anteriormente dicho</w:t>
      </w:r>
      <w:r w:rsidR="0050105E">
        <w:t xml:space="preserve"> </w:t>
      </w:r>
      <w:r w:rsidR="0050105E" w:rsidRPr="00FE0121">
        <w:rPr>
          <w:highlight w:val="yellow"/>
        </w:rPr>
        <w:t>con la característica 1</w:t>
      </w:r>
      <w:r>
        <w:t>, no se va a hacer los elementos de 1-3 con escritura (Puesto que ya lo hemos hecho antes</w:t>
      </w:r>
      <w:r w:rsidR="00CD63BD">
        <w:t xml:space="preserve"> *prior </w:t>
      </w:r>
      <w:proofErr w:type="spellStart"/>
      <w:r w:rsidR="00CD63BD">
        <w:t>exp</w:t>
      </w:r>
      <w:proofErr w:type="spellEnd"/>
      <w:r w:rsidR="00CD63BD">
        <w:t>*</w:t>
      </w:r>
      <w:r>
        <w:t>)</w:t>
      </w:r>
      <w:r w:rsidR="00D67417">
        <w:t xml:space="preserve"> pero por lo demás si se puede escribir en lo que conforma teoría y práctica (Más en práctica)</w:t>
      </w:r>
    </w:p>
    <w:p w14:paraId="436CA3CF" w14:textId="77777777" w:rsidR="00B048CC" w:rsidRDefault="00B048CC"/>
    <w:p w14:paraId="73AB0A67" w14:textId="77777777" w:rsidR="00DC0AF3" w:rsidRDefault="00DC0AF3"/>
    <w:p w14:paraId="37867634" w14:textId="16997B5E" w:rsidR="00DC0AF3" w:rsidRDefault="00DC0AF3">
      <w:r>
        <w:t>(</w:t>
      </w:r>
      <w:r w:rsidRPr="00CB6BA4">
        <w:t>No se va a des</w:t>
      </w:r>
      <w:r>
        <w:t>arrollar mucho porque es un prototipo y por falta de conocimiento.)</w:t>
      </w:r>
    </w:p>
    <w:p w14:paraId="44D7B7D3" w14:textId="634A4040" w:rsidR="00DC0AF3" w:rsidRDefault="00DC0AF3">
      <w:r>
        <w:t xml:space="preserve">Fuentes/materiales: </w:t>
      </w:r>
      <w:hyperlink r:id="rId4" w:anchor=":~:text=La%20escritura%20es%20un%20sistema,de%20conservar%20y%20transmitir%20informaci%C3%B3n." w:history="1">
        <w:r w:rsidRPr="00DC0AF3">
          <w:rPr>
            <w:rStyle w:val="Hipervnculo"/>
          </w:rPr>
          <w:t>Escritura - Wikipedia, la enciclopedia libre</w:t>
        </w:r>
      </w:hyperlink>
    </w:p>
    <w:sectPr w:rsidR="00DC0AF3" w:rsidSect="00DC0AF3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3DD4"/>
    <w:rsid w:val="0050105E"/>
    <w:rsid w:val="007A3AF8"/>
    <w:rsid w:val="00995321"/>
    <w:rsid w:val="00AA43E3"/>
    <w:rsid w:val="00B048CC"/>
    <w:rsid w:val="00CD63BD"/>
    <w:rsid w:val="00D43DD4"/>
    <w:rsid w:val="00D67417"/>
    <w:rsid w:val="00DC0AF3"/>
    <w:rsid w:val="00FE0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CD865"/>
  <w15:chartTrackingRefBased/>
  <w15:docId w15:val="{D8EC3C03-7949-4F31-86BD-692FC06D2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43D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3D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3D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3D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3D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3D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3D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3D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3D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3D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3D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3D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3D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3D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3D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3D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3D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3D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3D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3D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3D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3D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3D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3D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3D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3D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3D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3D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3DD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C0AF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C0A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es.wikipedia.org/wiki/Escritura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86</Words>
  <Characters>479</Characters>
  <Application>Microsoft Office Word</Application>
  <DocSecurity>0</DocSecurity>
  <Lines>3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Messirve Warrior</cp:lastModifiedBy>
  <cp:revision>6</cp:revision>
  <dcterms:created xsi:type="dcterms:W3CDTF">2025-05-29T07:04:00Z</dcterms:created>
  <dcterms:modified xsi:type="dcterms:W3CDTF">2025-07-05T00:42:00Z</dcterms:modified>
</cp:coreProperties>
</file>