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AE3F5" w14:textId="6B437A1F" w:rsidR="00B048CC" w:rsidRPr="00517A54" w:rsidRDefault="00517A54">
      <w:pPr>
        <w:rPr>
          <w:lang w:val="en-US"/>
        </w:rPr>
      </w:pPr>
      <w:hyperlink r:id="rId4" w:history="1">
        <w:r w:rsidRPr="00517A54">
          <w:rPr>
            <w:rStyle w:val="Hipervnculo"/>
            <w:lang w:val="en-US"/>
          </w:rPr>
          <w:t>what are all the power scaling terms and their meaning : r/PowerScaling</w:t>
        </w:r>
      </w:hyperlink>
    </w:p>
    <w:sectPr w:rsidR="00B048CC" w:rsidRPr="00517A54" w:rsidSect="00517A54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5DDB"/>
    <w:rsid w:val="001B677B"/>
    <w:rsid w:val="00517A54"/>
    <w:rsid w:val="00975DDB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42D8A7-DF37-4B8C-A30E-0DD51EFCD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5D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5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5D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5D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5D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5D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5D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5D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5D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5D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5D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5D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5D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5D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5D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5D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5D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5D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5D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5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5D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5D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5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5D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5D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5D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5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5D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5DD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17A5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17A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reddit.com/r/PowerScaling/comments/znmxlu/what_are_all_the_power_scaling_terms_and_their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</Words>
  <Characters>160</Characters>
  <Application>Microsoft Office Word</Application>
  <DocSecurity>0</DocSecurity>
  <Lines>1</Lines>
  <Paragraphs>1</Paragraphs>
  <ScaleCrop>false</ScaleCrop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2025-06-15T04:33:00Z</dcterms:created>
  <dcterms:modified xsi:type="dcterms:W3CDTF">2025-06-15T04:33:00Z</dcterms:modified>
</cp:coreProperties>
</file>