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96B0" w14:textId="26F939BD" w:rsidR="00B048CC" w:rsidRDefault="00122E6F">
      <w:r>
        <w:t>Vistos</w:t>
      </w:r>
    </w:p>
    <w:p w14:paraId="7F58420D" w14:textId="5D6C0697" w:rsidR="00122E6F" w:rsidRDefault="00122E6F">
      <w:r>
        <w:t>Contenido/Palabras</w:t>
      </w:r>
    </w:p>
    <w:p w14:paraId="3F4B8E78" w14:textId="753411B3" w:rsidR="00777827" w:rsidRDefault="00777827">
      <w:r>
        <w:t>Entrañar</w:t>
      </w:r>
    </w:p>
    <w:p w14:paraId="596C402B" w14:textId="2AF573D1" w:rsidR="00F31525" w:rsidRDefault="00F31525">
      <w:r>
        <w:t>Metodología</w:t>
      </w:r>
    </w:p>
    <w:p w14:paraId="7FD5CC03" w14:textId="48008600" w:rsidR="00777827" w:rsidRDefault="00BC71C3">
      <w:r w:rsidRPr="00777827">
        <w:rPr>
          <w:highlight w:val="yellow"/>
        </w:rPr>
        <w:t>Pedagogía</w:t>
      </w:r>
    </w:p>
    <w:p w14:paraId="460872A2" w14:textId="437CBF76" w:rsidR="00122E6F" w:rsidRDefault="00122E6F"/>
    <w:p w14:paraId="143372A1" w14:textId="14C136D9" w:rsidR="00122E6F" w:rsidRDefault="00122E6F">
      <w:r>
        <w:t>°</w:t>
      </w:r>
    </w:p>
    <w:p w14:paraId="09F89CF7" w14:textId="77777777" w:rsidR="00122E6F" w:rsidRDefault="00122E6F"/>
    <w:p w14:paraId="1E6AF3EC" w14:textId="749918CB" w:rsidR="00122E6F" w:rsidRDefault="00122E6F">
      <w:r>
        <w:t>Contenido/Palabras en inglés</w:t>
      </w:r>
    </w:p>
    <w:p w14:paraId="6269A533" w14:textId="77777777" w:rsidR="00122E6F" w:rsidRDefault="00122E6F"/>
    <w:p w14:paraId="5FE6A290" w14:textId="2DF7521E" w:rsidR="00122E6F" w:rsidRDefault="00122E6F">
      <w:r>
        <w:t>°</w:t>
      </w:r>
    </w:p>
    <w:p w14:paraId="5FEF01F4" w14:textId="572DCB9D" w:rsidR="00122E6F" w:rsidRDefault="00122E6F"/>
    <w:p w14:paraId="15A3989A" w14:textId="612E6C33" w:rsidR="00122E6F" w:rsidRDefault="00122E6F">
      <w:r>
        <w:t>Contenido/Palabras fuera del ‘desarrollo</w:t>
      </w:r>
    </w:p>
    <w:p w14:paraId="31D34BBF" w14:textId="77777777" w:rsidR="00122E6F" w:rsidRDefault="00122E6F"/>
    <w:p w14:paraId="5DDEF224" w14:textId="0C4F2A0C" w:rsidR="00122E6F" w:rsidRDefault="00122E6F">
      <w:r>
        <w:t>=</w:t>
      </w:r>
    </w:p>
    <w:p w14:paraId="09F91A76" w14:textId="77777777" w:rsidR="00122E6F" w:rsidRDefault="00122E6F"/>
    <w:p w14:paraId="19B66E4F" w14:textId="66A463AE" w:rsidR="00122E6F" w:rsidRDefault="00122E6F">
      <w:r>
        <w:t>Pendientes</w:t>
      </w:r>
    </w:p>
    <w:p w14:paraId="15971E33" w14:textId="77777777" w:rsidR="00122E6F" w:rsidRDefault="00122E6F"/>
    <w:p w14:paraId="043A4C5D" w14:textId="77777777" w:rsidR="00122E6F" w:rsidRDefault="00122E6F" w:rsidP="00122E6F">
      <w:r>
        <w:t>Contenido/Palabras</w:t>
      </w:r>
    </w:p>
    <w:p w14:paraId="4B903CF0" w14:textId="77777777" w:rsidR="00122E6F" w:rsidRDefault="00122E6F" w:rsidP="00122E6F"/>
    <w:p w14:paraId="777EA305" w14:textId="77777777" w:rsidR="00122E6F" w:rsidRDefault="00122E6F" w:rsidP="00122E6F">
      <w:r>
        <w:t>°</w:t>
      </w:r>
    </w:p>
    <w:p w14:paraId="5040DCDE" w14:textId="77777777" w:rsidR="00122E6F" w:rsidRDefault="00122E6F" w:rsidP="00122E6F"/>
    <w:p w14:paraId="636619C5" w14:textId="77777777" w:rsidR="00122E6F" w:rsidRDefault="00122E6F" w:rsidP="00122E6F">
      <w:r>
        <w:t>Contenido/Palabras en inglés</w:t>
      </w:r>
    </w:p>
    <w:p w14:paraId="5EF794B3" w14:textId="77777777" w:rsidR="00122E6F" w:rsidRDefault="00122E6F" w:rsidP="00122E6F"/>
    <w:p w14:paraId="5B1073B6" w14:textId="77777777" w:rsidR="00122E6F" w:rsidRDefault="00122E6F" w:rsidP="00122E6F">
      <w:r>
        <w:t>°</w:t>
      </w:r>
    </w:p>
    <w:p w14:paraId="21340168" w14:textId="77777777" w:rsidR="00122E6F" w:rsidRDefault="00122E6F" w:rsidP="00122E6F"/>
    <w:p w14:paraId="6326C906" w14:textId="77777777" w:rsidR="00122E6F" w:rsidRDefault="00122E6F" w:rsidP="00122E6F">
      <w:r>
        <w:t>Contenido/Palabras fuera del ‘desarrollo</w:t>
      </w:r>
    </w:p>
    <w:p w14:paraId="6107D319" w14:textId="77777777" w:rsidR="00122E6F" w:rsidRDefault="00122E6F"/>
    <w:sectPr w:rsidR="00122E6F" w:rsidSect="00122E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5C11"/>
    <w:rsid w:val="00122E6F"/>
    <w:rsid w:val="0023063F"/>
    <w:rsid w:val="00570E99"/>
    <w:rsid w:val="00777827"/>
    <w:rsid w:val="00845C11"/>
    <w:rsid w:val="00AA43E3"/>
    <w:rsid w:val="00B048CC"/>
    <w:rsid w:val="00BC71C3"/>
    <w:rsid w:val="00F3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026F8"/>
  <w15:chartTrackingRefBased/>
  <w15:docId w15:val="{5BDFB51B-68D4-4396-BD47-697088D4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5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5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5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5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5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5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5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5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5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5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5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5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5C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5C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5C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5C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5C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5C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5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5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5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5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5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5C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5C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5C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5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5C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5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0B33A-D7A4-4346-A0FA-AD42AE64F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38</Words>
  <Characters>211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2025-08-16T18:56:00Z</dcterms:created>
  <dcterms:modified xsi:type="dcterms:W3CDTF">2025-08-20T22:40:00Z</dcterms:modified>
</cp:coreProperties>
</file>