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251FCF6A" w:rsidR="00071EFA" w:rsidRDefault="00071EFA">
      <w:r>
        <w:t>FP</w:t>
      </w:r>
      <w:r w:rsidR="00E624F8">
        <w:t xml:space="preserve"> </w:t>
      </w:r>
      <w:hyperlink r:id="rId4" w:history="1">
        <w:r w:rsidR="00E624F8" w:rsidRPr="001A3585">
          <w:rPr>
            <w:rStyle w:val="Hipervnculo"/>
          </w:rPr>
          <w:t xml:space="preserve">matemática - Google </w:t>
        </w:r>
        <w:proofErr w:type="spellStart"/>
        <w:r w:rsidR="00E624F8" w:rsidRPr="001A3585">
          <w:rPr>
            <w:rStyle w:val="Hipervnculo"/>
          </w:rPr>
          <w:t>Search</w:t>
        </w:r>
        <w:proofErr w:type="spellEnd"/>
      </w:hyperlink>
    </w:p>
    <w:p w14:paraId="3DE5C1C0" w14:textId="5E81613E" w:rsidR="00071EFA" w:rsidRPr="00B11BDE" w:rsidRDefault="00071EFA">
      <w:pPr>
        <w:rPr>
          <w:lang w:val="en-US"/>
        </w:rPr>
      </w:pPr>
      <w:r w:rsidRPr="00B11BDE">
        <w:rPr>
          <w:lang w:val="en-US"/>
        </w:rPr>
        <w:t>FS</w:t>
      </w:r>
    </w:p>
    <w:p w14:paraId="54174E4A" w14:textId="7095F3C2" w:rsidR="00071EFA" w:rsidRPr="00B11BDE" w:rsidRDefault="00071EFA">
      <w:pPr>
        <w:rPr>
          <w:lang w:val="en-US"/>
        </w:rPr>
      </w:pPr>
      <w:r w:rsidRPr="00B11BDE">
        <w:rPr>
          <w:lang w:val="en-US"/>
        </w:rPr>
        <w:t>OF</w:t>
      </w:r>
    </w:p>
    <w:p w14:paraId="103DBE84" w14:textId="77777777" w:rsidR="00071EFA" w:rsidRPr="00B11BDE" w:rsidRDefault="00071EFA">
      <w:pPr>
        <w:rPr>
          <w:lang w:val="en-US"/>
        </w:rPr>
      </w:pPr>
    </w:p>
    <w:p w14:paraId="20270F69" w14:textId="1586EDA3" w:rsidR="00071EFA" w:rsidRPr="00B11BDE" w:rsidRDefault="00071EFA">
      <w:pPr>
        <w:rPr>
          <w:lang w:val="en-US"/>
        </w:rPr>
      </w:pPr>
      <w:r w:rsidRPr="00B11BDE">
        <w:rPr>
          <w:lang w:val="en-US"/>
        </w:rPr>
        <w:t>-</w:t>
      </w:r>
    </w:p>
    <w:p w14:paraId="5F0EE017" w14:textId="77777777" w:rsidR="00071EFA" w:rsidRPr="00B11BDE" w:rsidRDefault="00071EFA">
      <w:pPr>
        <w:rPr>
          <w:lang w:val="en-US"/>
        </w:rPr>
      </w:pPr>
    </w:p>
    <w:p w14:paraId="541BACA4" w14:textId="44BAEE83" w:rsidR="00071EFA" w:rsidRPr="00B11BDE" w:rsidRDefault="00071EFA">
      <w:pPr>
        <w:rPr>
          <w:lang w:val="en-US"/>
        </w:rPr>
      </w:pPr>
      <w:r w:rsidRPr="00B11BDE">
        <w:rPr>
          <w:lang w:val="en-US"/>
        </w:rPr>
        <w:t>M</w:t>
      </w:r>
    </w:p>
    <w:p w14:paraId="5372F173" w14:textId="3C8A4F7E" w:rsidR="00071EFA" w:rsidRDefault="00071EFA">
      <w:pPr>
        <w:rPr>
          <w:lang w:val="en-US"/>
        </w:rPr>
      </w:pPr>
      <w:r w:rsidRPr="00B11BDE">
        <w:rPr>
          <w:lang w:val="en-US"/>
        </w:rPr>
        <w:t>MP</w:t>
      </w:r>
      <w:r w:rsidR="00B11BDE" w:rsidRPr="00B11BDE">
        <w:rPr>
          <w:lang w:val="en-US"/>
        </w:rPr>
        <w:t xml:space="preserve"> </w:t>
      </w:r>
      <w:r w:rsidR="00B11BDE">
        <w:rPr>
          <w:lang w:val="en-US"/>
        </w:rPr>
        <w:t xml:space="preserve">f1 </w:t>
      </w:r>
      <w:hyperlink r:id="rId5" w:history="1">
        <w:r w:rsidR="00B11BDE" w:rsidRPr="00782049">
          <w:rPr>
            <w:rStyle w:val="Hipervnculo"/>
            <w:lang w:val="en-US"/>
          </w:rPr>
          <w:t>https://www.youtube.com/watch?v=6oXs7Yi4tGY</w:t>
        </w:r>
      </w:hyperlink>
    </w:p>
    <w:p w14:paraId="5026D5E0" w14:textId="3F943197" w:rsidR="00B11BDE" w:rsidRPr="00A55449" w:rsidRDefault="00E624F8">
      <w:pPr>
        <w:rPr>
          <w:lang w:val="es-PE"/>
        </w:rPr>
      </w:pPr>
      <w:r>
        <w:rPr>
          <w:lang w:val="es-PE"/>
        </w:rPr>
        <w:t xml:space="preserve">Lumbreras aritmética rojo 2015 </w:t>
      </w:r>
    </w:p>
    <w:p w14:paraId="79D7AE11" w14:textId="73B6333F" w:rsidR="00071EFA" w:rsidRPr="00E624F8" w:rsidRDefault="00071EFA">
      <w:pPr>
        <w:rPr>
          <w:lang w:val="es-PE"/>
        </w:rPr>
      </w:pPr>
      <w:r w:rsidRPr="00E624F8">
        <w:rPr>
          <w:lang w:val="es-PE"/>
        </w:rPr>
        <w:t>MS</w:t>
      </w:r>
    </w:p>
    <w:p w14:paraId="2DB5E9F0" w14:textId="435DD411" w:rsidR="00071EFA" w:rsidRPr="00B11BDE" w:rsidRDefault="00071EFA">
      <w:pPr>
        <w:rPr>
          <w:lang w:val="en-US"/>
        </w:rPr>
      </w:pPr>
      <w:r w:rsidRPr="00B11BDE">
        <w:rPr>
          <w:lang w:val="en-US"/>
        </w:rPr>
        <w:t>OM</w:t>
      </w:r>
    </w:p>
    <w:sectPr w:rsidR="00071EFA" w:rsidRPr="00B11BDE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7D38C8"/>
    <w:rsid w:val="00A55449"/>
    <w:rsid w:val="00AA43E3"/>
    <w:rsid w:val="00B048CC"/>
    <w:rsid w:val="00B11BDE"/>
    <w:rsid w:val="00B61E59"/>
    <w:rsid w:val="00E6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1B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6oXs7Yi4tGY" TargetMode="External"/><Relationship Id="rId4" Type="http://schemas.openxmlformats.org/officeDocument/2006/relationships/hyperlink" Target="https://www.google.com/search?q=matem%C3%A1tica&amp;sca_esv=55a910f019e63594&amp;sxsrf=AE3TifP1Qibn3OJM6wmXUh4wLWH8CfDqaQ%3A1755129368920&amp;ei=GCadaIT7N92o5OUPqo3e8Qg&amp;ved=0ahUKEwiE58a0_oiPAxVdFLkGHaqGN44Q4dUDCBA&amp;uact=5&amp;oq=matem%C3%A1tica&amp;gs_lp=Egxnd3Mtd2l6LXNlcnAiC21hdGVtw6F0aWNhMgQQIxgnMggQABiABBjLATIIEAAYgAQYywEyCBAAGIAEGMsBMgUQABiABDIIEAAYgAQYywEyBRAAGIAEMggQABiABBjLATIFEAAYgAQyBRAAGIAESMUIUKUEWJAHcAF4AJABAJgBggGgAakCqgEDMi4xuAEDyAEA-AEBmAIDoALnAcICChAAGLADGNYEGEeYAwCIBgGQBgiSBwMyLjGgB4MSsgcDMS4xuAfhAcIHBTAuMS4yyAcJ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2025-08-16T19:01:00Z</dcterms:created>
  <dcterms:modified xsi:type="dcterms:W3CDTF">2025-09-24T15:55:00Z</dcterms:modified>
</cp:coreProperties>
</file>