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D132AC" w:rsidRDefault="00071EFA">
      <w:pPr>
        <w:rPr>
          <w:lang w:val="en-US"/>
        </w:rPr>
      </w:pPr>
      <w:r w:rsidRPr="00D132AC">
        <w:rPr>
          <w:lang w:val="en-US"/>
        </w:rPr>
        <w:t>FS</w:t>
      </w:r>
    </w:p>
    <w:p w14:paraId="54174E4A" w14:textId="7095F3C2" w:rsidR="00071EFA" w:rsidRPr="00D132AC" w:rsidRDefault="00071EFA">
      <w:pPr>
        <w:rPr>
          <w:lang w:val="en-US"/>
        </w:rPr>
      </w:pPr>
      <w:r w:rsidRPr="00D132AC">
        <w:rPr>
          <w:lang w:val="en-US"/>
        </w:rPr>
        <w:t>OF</w:t>
      </w:r>
    </w:p>
    <w:p w14:paraId="103DBE84" w14:textId="77777777" w:rsidR="00071EFA" w:rsidRPr="00D132AC" w:rsidRDefault="00071EFA">
      <w:pPr>
        <w:rPr>
          <w:lang w:val="en-US"/>
        </w:rPr>
      </w:pPr>
    </w:p>
    <w:p w14:paraId="20270F69" w14:textId="1586EDA3" w:rsidR="00071EFA" w:rsidRPr="00D132AC" w:rsidRDefault="00071EFA">
      <w:pPr>
        <w:rPr>
          <w:lang w:val="en-US"/>
        </w:rPr>
      </w:pPr>
      <w:r w:rsidRPr="00D132AC">
        <w:rPr>
          <w:lang w:val="en-US"/>
        </w:rPr>
        <w:t>-</w:t>
      </w:r>
    </w:p>
    <w:p w14:paraId="5F0EE017" w14:textId="77777777" w:rsidR="00071EFA" w:rsidRPr="00D132AC" w:rsidRDefault="00071EFA">
      <w:pPr>
        <w:rPr>
          <w:lang w:val="en-US"/>
        </w:rPr>
      </w:pPr>
    </w:p>
    <w:p w14:paraId="541BACA4" w14:textId="72A02A4E" w:rsidR="00071EFA" w:rsidRPr="00D132AC" w:rsidRDefault="00071EFA">
      <w:pPr>
        <w:rPr>
          <w:lang w:val="en-US"/>
        </w:rPr>
      </w:pPr>
      <w:r w:rsidRPr="00D132AC">
        <w:rPr>
          <w:lang w:val="en-US"/>
        </w:rPr>
        <w:t>M</w:t>
      </w:r>
    </w:p>
    <w:p w14:paraId="5372F173" w14:textId="7A4D3F58" w:rsidR="00071EFA" w:rsidRPr="00D132AC" w:rsidRDefault="00071EFA">
      <w:pPr>
        <w:rPr>
          <w:lang w:val="en-US"/>
        </w:rPr>
      </w:pPr>
      <w:r w:rsidRPr="00D132AC">
        <w:rPr>
          <w:lang w:val="en-US"/>
        </w:rPr>
        <w:t>MP</w:t>
      </w:r>
      <w:r w:rsidR="0081056B">
        <w:rPr>
          <w:lang w:val="en-US"/>
        </w:rPr>
        <w:t xml:space="preserve"> </w:t>
      </w:r>
      <w:r w:rsidR="00D132AC">
        <w:rPr>
          <w:lang w:val="en-US"/>
        </w:rPr>
        <w:t xml:space="preserve">26_1 cepre </w:t>
      </w:r>
      <w:r w:rsidR="00D132AC" w:rsidRPr="00D132AC">
        <w:rPr>
          <w:lang w:val="en-US"/>
        </w:rPr>
        <w:t>C:\Users\c\Desktop\26_1\1\arit\ppt\1</w:t>
      </w:r>
    </w:p>
    <w:p w14:paraId="79D7AE11" w14:textId="629BD64A" w:rsidR="00071EFA" w:rsidRPr="00986FBE" w:rsidRDefault="00071EFA">
      <w:pPr>
        <w:rPr>
          <w:lang w:val="es-PE"/>
        </w:rPr>
      </w:pPr>
      <w:r w:rsidRPr="00986FBE">
        <w:rPr>
          <w:lang w:val="es-PE"/>
        </w:rPr>
        <w:t>MS</w:t>
      </w:r>
      <w:r w:rsidR="00070FB5" w:rsidRPr="00986FBE">
        <w:rPr>
          <w:lang w:val="es-PE"/>
        </w:rPr>
        <w:t xml:space="preserve"> 26_1 cepre boletin</w:t>
      </w:r>
    </w:p>
    <w:p w14:paraId="18D33849" w14:textId="0786E5F8" w:rsidR="0013520D" w:rsidRPr="0013520D" w:rsidRDefault="0013520D">
      <w:pPr>
        <w:rPr>
          <w:lang w:val="es-PE"/>
        </w:rPr>
      </w:pPr>
      <w:r w:rsidRPr="0013520D">
        <w:rPr>
          <w:lang w:val="es-PE"/>
        </w:rPr>
        <w:t>aritmética Lumbreras rojo físico</w:t>
      </w:r>
    </w:p>
    <w:p w14:paraId="7B7EC39F" w14:textId="29DFD6F1" w:rsidR="0013520D" w:rsidRDefault="0013520D">
      <w:pPr>
        <w:rPr>
          <w:lang w:val="es-PE"/>
        </w:rPr>
      </w:pPr>
      <w:r w:rsidRPr="0013520D">
        <w:rPr>
          <w:lang w:val="es-PE"/>
        </w:rPr>
        <w:t>Cu</w:t>
      </w:r>
      <w:r>
        <w:rPr>
          <w:lang w:val="es-PE"/>
        </w:rPr>
        <w:t>zcano razones y proporciones físico</w:t>
      </w:r>
    </w:p>
    <w:p w14:paraId="2E8081EF" w14:textId="302E64F6" w:rsidR="0081056B" w:rsidRPr="0013520D" w:rsidRDefault="0081056B">
      <w:pPr>
        <w:rPr>
          <w:lang w:val="es-PE"/>
        </w:rPr>
      </w:pPr>
      <w:r>
        <w:rPr>
          <w:lang w:val="es-PE"/>
        </w:rPr>
        <w:t>Adolfo povis rm</w:t>
      </w:r>
    </w:p>
    <w:p w14:paraId="2DB5E9F0" w14:textId="43C0DFA1" w:rsidR="00071EFA" w:rsidRDefault="00071EFA">
      <w:pPr>
        <w:rPr>
          <w:lang w:val="es-PE"/>
        </w:rPr>
      </w:pPr>
      <w:r w:rsidRPr="0013520D">
        <w:rPr>
          <w:lang w:val="es-PE"/>
        </w:rPr>
        <w:t>OM</w:t>
      </w:r>
      <w:r w:rsidR="00986FBE">
        <w:rPr>
          <w:lang w:val="es-PE"/>
        </w:rPr>
        <w:t xml:space="preserve"> guia </w:t>
      </w:r>
      <w:r w:rsidR="0081056B">
        <w:rPr>
          <w:lang w:val="es-PE"/>
        </w:rPr>
        <w:t>científica</w:t>
      </w:r>
    </w:p>
    <w:p w14:paraId="614C8303" w14:textId="5492F61B" w:rsidR="00CF3697" w:rsidRDefault="00CF3697">
      <w:pPr>
        <w:rPr>
          <w:lang w:val="es-PE"/>
        </w:rPr>
      </w:pPr>
      <w:r>
        <w:rPr>
          <w:lang w:val="es-PE"/>
        </w:rPr>
        <w:t>Aritmética 1 cuzcano</w:t>
      </w:r>
    </w:p>
    <w:p w14:paraId="128A8F60" w14:textId="25587B55" w:rsidR="0081056B" w:rsidRPr="0013520D" w:rsidRDefault="0081056B">
      <w:pPr>
        <w:rPr>
          <w:lang w:val="es-PE"/>
        </w:rPr>
      </w:pPr>
      <w:r>
        <w:rPr>
          <w:lang w:val="es-PE"/>
        </w:rPr>
        <w:t>cerebrito</w:t>
      </w:r>
    </w:p>
    <w:sectPr w:rsidR="0081056B" w:rsidRPr="0013520D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0FB5"/>
    <w:rsid w:val="00071EFA"/>
    <w:rsid w:val="001168ED"/>
    <w:rsid w:val="0013520D"/>
    <w:rsid w:val="0024487D"/>
    <w:rsid w:val="00570E99"/>
    <w:rsid w:val="0081056B"/>
    <w:rsid w:val="00811D0B"/>
    <w:rsid w:val="00986FBE"/>
    <w:rsid w:val="00AA43E3"/>
    <w:rsid w:val="00B048CC"/>
    <w:rsid w:val="00CF3697"/>
    <w:rsid w:val="00D132AC"/>
    <w:rsid w:val="00D60676"/>
    <w:rsid w:val="00EC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2025-08-16T19:01:00Z</dcterms:created>
  <dcterms:modified xsi:type="dcterms:W3CDTF">2025-10-31T14:34:00Z</dcterms:modified>
</cp:coreProperties>
</file>