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75C49EF2" w:rsidR="00071EFA" w:rsidRDefault="00071EFA">
      <w:r>
        <w:t>FP</w:t>
      </w:r>
      <w:r w:rsidR="001104C6">
        <w:t xml:space="preserve"> </w:t>
      </w:r>
      <w:hyperlink r:id="rId4" w:history="1">
        <w:r w:rsidR="001104C6" w:rsidRPr="001104C6">
          <w:rPr>
            <w:rStyle w:val="Hipervnculo"/>
          </w:rPr>
          <w:t xml:space="preserve">accidentes gramaticales o </w:t>
        </w:r>
        <w:proofErr w:type="spellStart"/>
        <w:r w:rsidR="001104C6" w:rsidRPr="001104C6">
          <w:rPr>
            <w:rStyle w:val="Hipervnculo"/>
          </w:rPr>
          <w:t>categoria</w:t>
        </w:r>
        <w:proofErr w:type="spellEnd"/>
        <w:r w:rsidR="001104C6" w:rsidRPr="001104C6">
          <w:rPr>
            <w:rStyle w:val="Hipervnculo"/>
          </w:rPr>
          <w:t xml:space="preserve"> gramatical - Buscar con Google</w:t>
        </w:r>
      </w:hyperlink>
    </w:p>
    <w:p w14:paraId="3DE5C1C0" w14:textId="4CB42CE7" w:rsidR="00071EFA" w:rsidRDefault="00071EFA">
      <w:pPr>
        <w:rPr>
          <w:lang w:val="en-US"/>
        </w:rPr>
      </w:pPr>
      <w:r w:rsidRPr="007D4E9F">
        <w:rPr>
          <w:lang w:val="en-US"/>
        </w:rPr>
        <w:t>FS</w:t>
      </w:r>
      <w:r w:rsidR="0069510D">
        <w:rPr>
          <w:lang w:val="en-US"/>
        </w:rPr>
        <w:t xml:space="preserve"> </w:t>
      </w:r>
      <w:hyperlink r:id="rId5" w:history="1">
        <w:r w:rsidR="0069510D" w:rsidRPr="0069510D">
          <w:rPr>
            <w:rStyle w:val="Hipervnculo"/>
            <w:lang w:val="en-US"/>
          </w:rPr>
          <w:t xml:space="preserve">why things are the way they are in grammar reddit - </w:t>
        </w:r>
        <w:proofErr w:type="spellStart"/>
        <w:r w:rsidR="0069510D" w:rsidRPr="0069510D">
          <w:rPr>
            <w:rStyle w:val="Hipervnculo"/>
            <w:lang w:val="en-US"/>
          </w:rPr>
          <w:t>Buscar</w:t>
        </w:r>
        <w:proofErr w:type="spellEnd"/>
        <w:r w:rsidR="0069510D" w:rsidRPr="0069510D">
          <w:rPr>
            <w:rStyle w:val="Hipervnculo"/>
            <w:lang w:val="en-US"/>
          </w:rPr>
          <w:t xml:space="preserve"> con Google</w:t>
        </w:r>
      </w:hyperlink>
    </w:p>
    <w:p w14:paraId="1751799E" w14:textId="5D4A29A5" w:rsidR="0069510D" w:rsidRPr="00F214F1" w:rsidRDefault="0069510D">
      <w:pPr>
        <w:rPr>
          <w:lang w:val="en-US"/>
        </w:rPr>
      </w:pPr>
      <w:hyperlink r:id="rId6" w:history="1">
        <w:r w:rsidRPr="0069510D">
          <w:rPr>
            <w:rStyle w:val="Hipervnculo"/>
            <w:lang w:val="en-US"/>
          </w:rPr>
          <w:t xml:space="preserve">grammar rules are patterns reddit - </w:t>
        </w:r>
        <w:proofErr w:type="spellStart"/>
        <w:r w:rsidRPr="0069510D">
          <w:rPr>
            <w:rStyle w:val="Hipervnculo"/>
            <w:lang w:val="en-US"/>
          </w:rPr>
          <w:t>Buscar</w:t>
        </w:r>
        <w:proofErr w:type="spellEnd"/>
        <w:r w:rsidRPr="0069510D">
          <w:rPr>
            <w:rStyle w:val="Hipervnculo"/>
            <w:lang w:val="en-US"/>
          </w:rPr>
          <w:t xml:space="preserve"> con Google</w:t>
        </w:r>
      </w:hyperlink>
    </w:p>
    <w:p w14:paraId="38854A7D" w14:textId="7FC5956E" w:rsidR="00F214F1" w:rsidRDefault="00F214F1">
      <w:pPr>
        <w:rPr>
          <w:lang w:val="en-US"/>
        </w:rPr>
      </w:pPr>
      <w:hyperlink r:id="rId7" w:history="1">
        <w:r w:rsidRPr="00F214F1">
          <w:rPr>
            <w:rStyle w:val="Hipervnculo"/>
          </w:rPr>
          <w:t>discordancia gramatical - Buscar con Google</w:t>
        </w:r>
      </w:hyperlink>
    </w:p>
    <w:p w14:paraId="7E385F97" w14:textId="573E485F" w:rsidR="00F214F1" w:rsidRPr="00F214F1" w:rsidRDefault="00F214F1">
      <w:pPr>
        <w:rPr>
          <w:lang w:val="en-US"/>
        </w:rPr>
      </w:pPr>
    </w:p>
    <w:p w14:paraId="54174E4A" w14:textId="7095F3C2" w:rsidR="00071EFA" w:rsidRPr="007D4E9F" w:rsidRDefault="00071EFA">
      <w:pPr>
        <w:rPr>
          <w:lang w:val="en-US"/>
        </w:rPr>
      </w:pPr>
      <w:r w:rsidRPr="007D4E9F">
        <w:rPr>
          <w:lang w:val="en-US"/>
        </w:rPr>
        <w:t>OF</w:t>
      </w:r>
    </w:p>
    <w:p w14:paraId="103DBE84" w14:textId="77777777" w:rsidR="00071EFA" w:rsidRPr="007D4E9F" w:rsidRDefault="00071EFA">
      <w:pPr>
        <w:rPr>
          <w:lang w:val="en-US"/>
        </w:rPr>
      </w:pPr>
    </w:p>
    <w:p w14:paraId="20270F69" w14:textId="1586EDA3" w:rsidR="00071EFA" w:rsidRPr="007D4E9F" w:rsidRDefault="00071EFA">
      <w:pPr>
        <w:rPr>
          <w:lang w:val="en-US"/>
        </w:rPr>
      </w:pPr>
      <w:r w:rsidRPr="007D4E9F">
        <w:rPr>
          <w:lang w:val="en-US"/>
        </w:rPr>
        <w:t>-</w:t>
      </w:r>
    </w:p>
    <w:p w14:paraId="5F0EE017" w14:textId="77777777" w:rsidR="00071EFA" w:rsidRPr="007D4E9F" w:rsidRDefault="00071EFA">
      <w:pPr>
        <w:rPr>
          <w:lang w:val="en-US"/>
        </w:rPr>
      </w:pPr>
    </w:p>
    <w:p w14:paraId="541BACA4" w14:textId="44BAEE83" w:rsidR="00071EFA" w:rsidRPr="007D4E9F" w:rsidRDefault="00071EFA">
      <w:pPr>
        <w:rPr>
          <w:lang w:val="en-US"/>
        </w:rPr>
      </w:pPr>
      <w:r w:rsidRPr="007D4E9F">
        <w:rPr>
          <w:lang w:val="en-US"/>
        </w:rPr>
        <w:t>M</w:t>
      </w:r>
    </w:p>
    <w:p w14:paraId="5372F173" w14:textId="4663237D" w:rsidR="00071EFA" w:rsidRDefault="00071EFA">
      <w:pPr>
        <w:rPr>
          <w:lang w:val="en-US"/>
        </w:rPr>
      </w:pPr>
      <w:r w:rsidRPr="007D4E9F">
        <w:rPr>
          <w:lang w:val="en-US"/>
        </w:rPr>
        <w:t>MP</w:t>
      </w:r>
      <w:r w:rsidR="007D4E9F" w:rsidRPr="007D4E9F">
        <w:rPr>
          <w:lang w:val="en-US"/>
        </w:rPr>
        <w:t xml:space="preserve"> </w:t>
      </w:r>
      <w:proofErr w:type="spellStart"/>
      <w:r w:rsidR="005452D0">
        <w:rPr>
          <w:lang w:val="en-US"/>
        </w:rPr>
        <w:t>cepre</w:t>
      </w:r>
      <w:proofErr w:type="spellEnd"/>
      <w:r w:rsidR="005452D0">
        <w:rPr>
          <w:lang w:val="en-US"/>
        </w:rPr>
        <w:t xml:space="preserve"> </w:t>
      </w:r>
      <w:proofErr w:type="spellStart"/>
      <w:r w:rsidR="005452D0">
        <w:rPr>
          <w:lang w:val="en-US"/>
        </w:rPr>
        <w:t>boletin</w:t>
      </w:r>
      <w:proofErr w:type="spellEnd"/>
      <w:r w:rsidR="005452D0">
        <w:rPr>
          <w:lang w:val="en-US"/>
        </w:rPr>
        <w:t xml:space="preserve"> 26-1</w:t>
      </w:r>
    </w:p>
    <w:p w14:paraId="3BECBE93" w14:textId="34877F2B" w:rsidR="00100B73" w:rsidRPr="001814F9" w:rsidRDefault="00100B73">
      <w:pPr>
        <w:rPr>
          <w:lang w:val="es-PE"/>
        </w:rPr>
      </w:pPr>
      <w:proofErr w:type="spellStart"/>
      <w:r w:rsidRPr="001814F9">
        <w:rPr>
          <w:lang w:val="es-PE"/>
        </w:rPr>
        <w:t>Cepre</w:t>
      </w:r>
      <w:proofErr w:type="spellEnd"/>
      <w:r w:rsidRPr="001814F9">
        <w:rPr>
          <w:lang w:val="es-PE"/>
        </w:rPr>
        <w:t xml:space="preserve"> </w:t>
      </w:r>
      <w:proofErr w:type="spellStart"/>
      <w:r w:rsidRPr="001814F9">
        <w:rPr>
          <w:lang w:val="es-PE"/>
        </w:rPr>
        <w:t>boletin</w:t>
      </w:r>
      <w:proofErr w:type="spellEnd"/>
      <w:r w:rsidRPr="001814F9">
        <w:rPr>
          <w:lang w:val="es-PE"/>
        </w:rPr>
        <w:t xml:space="preserve"> 25-1</w:t>
      </w:r>
      <w:r w:rsidR="001814F9" w:rsidRPr="001814F9">
        <w:rPr>
          <w:lang w:val="es-PE"/>
        </w:rPr>
        <w:t xml:space="preserve"> </w:t>
      </w:r>
      <w:r w:rsidR="001814F9">
        <w:rPr>
          <w:lang w:val="es-PE"/>
        </w:rPr>
        <w:t>1 y 2</w:t>
      </w:r>
    </w:p>
    <w:p w14:paraId="0F3DC4EE" w14:textId="19C4A4A6" w:rsidR="00F702A6" w:rsidRPr="00F702A6" w:rsidRDefault="00F702A6">
      <w:pPr>
        <w:rPr>
          <w:lang w:val="es-PE"/>
        </w:rPr>
      </w:pPr>
      <w:proofErr w:type="spellStart"/>
      <w:r w:rsidRPr="00F702A6">
        <w:rPr>
          <w:lang w:val="es-PE"/>
        </w:rPr>
        <w:t>Cepre</w:t>
      </w:r>
      <w:proofErr w:type="spellEnd"/>
      <w:r w:rsidRPr="00F702A6">
        <w:rPr>
          <w:lang w:val="es-PE"/>
        </w:rPr>
        <w:t xml:space="preserve"> </w:t>
      </w:r>
      <w:proofErr w:type="spellStart"/>
      <w:r w:rsidRPr="00F702A6">
        <w:rPr>
          <w:lang w:val="es-PE"/>
        </w:rPr>
        <w:t>boletin</w:t>
      </w:r>
      <w:proofErr w:type="spellEnd"/>
      <w:r w:rsidRPr="00F702A6">
        <w:rPr>
          <w:lang w:val="es-PE"/>
        </w:rPr>
        <w:t xml:space="preserve"> 24-2 1 y</w:t>
      </w:r>
      <w:r>
        <w:rPr>
          <w:lang w:val="es-PE"/>
        </w:rPr>
        <w:t xml:space="preserve"> 2</w:t>
      </w:r>
    </w:p>
    <w:p w14:paraId="5FBDD964" w14:textId="40FE6A74" w:rsidR="00527253" w:rsidRDefault="001823BA">
      <w:pPr>
        <w:rPr>
          <w:lang w:val="es-PE"/>
        </w:rPr>
      </w:pPr>
      <w:r w:rsidRPr="001823BA">
        <w:rPr>
          <w:lang w:val="es-PE"/>
        </w:rPr>
        <w:t xml:space="preserve">D:\alm\m_pre\2_hum\9_leng\1pri </w:t>
      </w:r>
      <w:r>
        <w:rPr>
          <w:lang w:val="es-PE"/>
        </w:rPr>
        <w:t>Lumbreras temas selectos ortografía</w:t>
      </w:r>
    </w:p>
    <w:p w14:paraId="640FD68F" w14:textId="5162272B" w:rsidR="001823BA" w:rsidRPr="001823BA" w:rsidRDefault="001823BA">
      <w:pPr>
        <w:rPr>
          <w:lang w:val="es-PE"/>
        </w:rPr>
      </w:pPr>
      <w:r w:rsidRPr="001823BA">
        <w:rPr>
          <w:lang w:val="es-PE"/>
        </w:rPr>
        <w:t xml:space="preserve">D:\alm\m_pre\2_hum\9_leng ediciones </w:t>
      </w:r>
      <w:proofErr w:type="spellStart"/>
      <w:r w:rsidRPr="001823BA">
        <w:rPr>
          <w:lang w:val="es-PE"/>
        </w:rPr>
        <w:t>mi</w:t>
      </w:r>
      <w:r>
        <w:rPr>
          <w:lang w:val="es-PE"/>
        </w:rPr>
        <w:t>llenium</w:t>
      </w:r>
      <w:proofErr w:type="spellEnd"/>
    </w:p>
    <w:p w14:paraId="79D7AE11" w14:textId="415193EF" w:rsidR="00071EFA" w:rsidRDefault="00071EFA">
      <w:pPr>
        <w:rPr>
          <w:lang w:val="es-PE"/>
        </w:rPr>
      </w:pPr>
      <w:r w:rsidRPr="007406FD">
        <w:rPr>
          <w:lang w:val="es-PE"/>
        </w:rPr>
        <w:t>MS</w:t>
      </w:r>
      <w:r w:rsidR="007406FD" w:rsidRPr="007406FD">
        <w:rPr>
          <w:lang w:val="es-PE"/>
        </w:rPr>
        <w:t xml:space="preserve"> </w:t>
      </w:r>
      <w:r w:rsidR="00B91111">
        <w:rPr>
          <w:lang w:val="es-PE"/>
        </w:rPr>
        <w:t xml:space="preserve">f1 </w:t>
      </w:r>
      <w:hyperlink r:id="rId8" w:history="1">
        <w:r w:rsidR="00B91111" w:rsidRPr="00B91111">
          <w:rPr>
            <w:rStyle w:val="Hipervnculo"/>
          </w:rPr>
          <w:t>CAPÍTULO IV. El uso de las letras minúsculas y mayúsculas | Ortografía de la lengua española | RAE - ASALE</w:t>
        </w:r>
      </w:hyperlink>
      <w:r w:rsidR="00B91111">
        <w:rPr>
          <w:lang w:val="es-PE"/>
        </w:rPr>
        <w:t xml:space="preserve"> &gt; </w:t>
      </w:r>
      <w:hyperlink r:id="rId9" w:history="1">
        <w:r w:rsidR="007406FD" w:rsidRPr="007406FD">
          <w:rPr>
            <w:rStyle w:val="Hipervnculo"/>
          </w:rPr>
          <w:t>Origen de la distinción entre minúsculas y mayúsculas | Ortografía de la lengua española | RAE - ASALE</w:t>
        </w:r>
      </w:hyperlink>
      <w:r w:rsidR="00B91111" w:rsidRPr="00B91111">
        <w:rPr>
          <w:lang w:val="es-PE"/>
        </w:rPr>
        <w:t>,</w:t>
      </w:r>
      <w:r w:rsidR="00B91111">
        <w:rPr>
          <w:lang w:val="es-PE"/>
        </w:rPr>
        <w:t xml:space="preserve"> </w:t>
      </w:r>
      <w:hyperlink r:id="rId10" w:history="1">
        <w:r w:rsidR="00B91111" w:rsidRPr="00B91111">
          <w:rPr>
            <w:rStyle w:val="Hipervnculo"/>
          </w:rPr>
          <w:t>Uso distintivo de minúsculas y mayúsculas | Ortografía de la lengua española | RAE - ASALE</w:t>
        </w:r>
      </w:hyperlink>
      <w:r w:rsidR="00B91111">
        <w:rPr>
          <w:lang w:val="es-PE"/>
        </w:rPr>
        <w:t xml:space="preserve">, </w:t>
      </w:r>
      <w:hyperlink r:id="rId11" w:history="1">
        <w:r w:rsidR="00B91111" w:rsidRPr="00B91111">
          <w:rPr>
            <w:rStyle w:val="Hipervnculo"/>
          </w:rPr>
          <w:t>Cuestiones formales | Ortografía de la lengua española | RAE - ASALE</w:t>
        </w:r>
      </w:hyperlink>
    </w:p>
    <w:p w14:paraId="457A69BA" w14:textId="3B24A7C6" w:rsidR="00B91111" w:rsidRDefault="00B91111">
      <w:pPr>
        <w:rPr>
          <w:lang w:val="es-PE"/>
        </w:rPr>
      </w:pPr>
      <w:r>
        <w:rPr>
          <w:lang w:val="es-PE"/>
        </w:rPr>
        <w:t xml:space="preserve">F2 </w:t>
      </w:r>
      <w:hyperlink r:id="rId12" w:history="1">
        <w:r w:rsidRPr="00B91111">
          <w:rPr>
            <w:rStyle w:val="Hipervnculo"/>
          </w:rPr>
          <w:t>Cuestiones formales | Ortografía de la lengua española | RAE - ASALE</w:t>
        </w:r>
      </w:hyperlink>
      <w:r>
        <w:rPr>
          <w:lang w:val="es-PE"/>
        </w:rPr>
        <w:t xml:space="preserve"> &gt; </w:t>
      </w:r>
      <w:hyperlink r:id="rId13" w:history="1">
        <w:r w:rsidRPr="00B91111">
          <w:rPr>
            <w:rStyle w:val="Hipervnculo"/>
          </w:rPr>
          <w:t>La morfología de las mayúsculas | Ortografía de la lengua española | RAE - ASALE</w:t>
        </w:r>
      </w:hyperlink>
      <w:r>
        <w:rPr>
          <w:lang w:val="es-PE"/>
        </w:rPr>
        <w:t xml:space="preserve">, </w:t>
      </w:r>
      <w:hyperlink r:id="rId14" w:history="1">
        <w:r w:rsidR="00406C01" w:rsidRPr="00406C01">
          <w:rPr>
            <w:rStyle w:val="Hipervnculo"/>
          </w:rPr>
          <w:t>Mayúscula inicial y mayúscula en palabras, enunciados o textos completos | Ortografía de la lengua española | RAE - ASALE</w:t>
        </w:r>
      </w:hyperlink>
      <w:r w:rsidR="00406C01">
        <w:rPr>
          <w:lang w:val="es-PE"/>
        </w:rPr>
        <w:t xml:space="preserve">, </w:t>
      </w:r>
      <w:hyperlink r:id="rId15" w:history="1">
        <w:r w:rsidR="006D282F" w:rsidRPr="006D282F">
          <w:rPr>
            <w:rStyle w:val="Hipervnculo"/>
          </w:rPr>
          <w:t>Mayúscula inicial y mayúscula en palabras, enunciados o textos completos | Ortografía de la lengua española | RAE - ASALE</w:t>
        </w:r>
      </w:hyperlink>
      <w:r w:rsidR="006D282F">
        <w:rPr>
          <w:lang w:val="es-PE"/>
        </w:rPr>
        <w:t xml:space="preserve">, </w:t>
      </w:r>
      <w:hyperlink r:id="rId16" w:history="1">
        <w:r w:rsidR="006D282F" w:rsidRPr="006D282F">
          <w:rPr>
            <w:rStyle w:val="Hipervnculo"/>
          </w:rPr>
          <w:t>La mayúscula y los signos diacríticos | Ortografía de la lengua española | RAE - ASALE</w:t>
        </w:r>
      </w:hyperlink>
    </w:p>
    <w:p w14:paraId="1A309BE2" w14:textId="685E9810" w:rsidR="00297C65" w:rsidRDefault="00297C65">
      <w:pPr>
        <w:rPr>
          <w:lang w:val="es-PE"/>
        </w:rPr>
      </w:pPr>
      <w:r>
        <w:rPr>
          <w:lang w:val="es-PE"/>
        </w:rPr>
        <w:t xml:space="preserve">F3 </w:t>
      </w:r>
      <w:hyperlink r:id="rId17" w:history="1">
        <w:r w:rsidRPr="00297C65">
          <w:rPr>
            <w:rStyle w:val="Hipervnculo"/>
          </w:rPr>
          <w:t>mayúsculas | Diccionario panhispánico de dudas | RAE - ASALE</w:t>
        </w:r>
      </w:hyperlink>
    </w:p>
    <w:p w14:paraId="58CE16E8" w14:textId="3721C124" w:rsidR="00781AD4" w:rsidRDefault="00781AD4">
      <w:pPr>
        <w:rPr>
          <w:lang w:val="es-PE"/>
        </w:rPr>
      </w:pPr>
      <w:r>
        <w:rPr>
          <w:lang w:val="es-PE"/>
        </w:rPr>
        <w:t xml:space="preserve">F4 </w:t>
      </w:r>
      <w:hyperlink r:id="rId18" w:history="1">
        <w:r w:rsidRPr="00781AD4">
          <w:rPr>
            <w:rStyle w:val="Hipervnculo"/>
          </w:rPr>
          <w:t>Estructura de la sílaba | Ortografía de la lengua española | RAE - ASALE</w:t>
        </w:r>
      </w:hyperlink>
      <w:r>
        <w:rPr>
          <w:lang w:val="es-PE"/>
        </w:rPr>
        <w:t xml:space="preserve">, </w:t>
      </w:r>
      <w:hyperlink r:id="rId19" w:history="1">
        <w:r w:rsidRPr="00781AD4">
          <w:rPr>
            <w:rStyle w:val="Hipervnculo"/>
          </w:rPr>
          <w:t>División silábica | Libro de estilo de la lengua española | RAE - ASALE</w:t>
        </w:r>
      </w:hyperlink>
    </w:p>
    <w:p w14:paraId="41EC11F1" w14:textId="7E975226" w:rsidR="00781AD4" w:rsidRDefault="00781AD4">
      <w:pPr>
        <w:rPr>
          <w:lang w:val="es-PE"/>
        </w:rPr>
      </w:pPr>
      <w:r>
        <w:rPr>
          <w:lang w:val="es-PE"/>
        </w:rPr>
        <w:t xml:space="preserve">F5 </w:t>
      </w:r>
      <w:hyperlink r:id="rId20" w:history="1">
        <w:r w:rsidRPr="00781AD4">
          <w:rPr>
            <w:rStyle w:val="Hipervnculo"/>
          </w:rPr>
          <w:t>El acento prosódico y su representación gráfica | Ortografía de la lengua española | RAE - ASALE</w:t>
        </w:r>
      </w:hyperlink>
      <w:r>
        <w:rPr>
          <w:lang w:val="es-PE"/>
        </w:rPr>
        <w:t xml:space="preserve"> &gt; </w:t>
      </w:r>
    </w:p>
    <w:p w14:paraId="159DBA17" w14:textId="3CA0F42C" w:rsidR="00401127" w:rsidRDefault="00401127">
      <w:pPr>
        <w:rPr>
          <w:lang w:val="es-PE"/>
        </w:rPr>
      </w:pPr>
      <w:r>
        <w:rPr>
          <w:lang w:val="es-PE"/>
        </w:rPr>
        <w:t xml:space="preserve">F6 </w:t>
      </w:r>
      <w:hyperlink r:id="rId21" w:history="1">
        <w:r w:rsidRPr="00401127">
          <w:rPr>
            <w:rStyle w:val="Hipervnculo"/>
          </w:rPr>
          <w:t>El acento prosódico | Ortografía de la lengua española | RAE - ASALE</w:t>
        </w:r>
      </w:hyperlink>
      <w:r>
        <w:rPr>
          <w:lang w:val="es-PE"/>
        </w:rPr>
        <w:t xml:space="preserve"> &gt; </w:t>
      </w:r>
      <w:hyperlink r:id="rId22" w:history="1">
        <w:r w:rsidRPr="00401127">
          <w:rPr>
            <w:rStyle w:val="Hipervnculo"/>
          </w:rPr>
          <w:t>Caracterización y funciones del acento prosódico en español | Ortografía de la lengua española | RAE - ASALE</w:t>
        </w:r>
      </w:hyperlink>
    </w:p>
    <w:p w14:paraId="672C0189" w14:textId="4B4D97FF" w:rsidR="00401127" w:rsidRDefault="00401127">
      <w:pPr>
        <w:rPr>
          <w:lang w:val="es-PE"/>
        </w:rPr>
      </w:pPr>
      <w:r>
        <w:rPr>
          <w:lang w:val="es-PE"/>
        </w:rPr>
        <w:t xml:space="preserve">F7 </w:t>
      </w:r>
      <w:hyperlink r:id="rId23" w:history="1">
        <w:r w:rsidRPr="00401127">
          <w:rPr>
            <w:rStyle w:val="Hipervnculo"/>
          </w:rPr>
          <w:t>Caracterización y funciones del acento prosódico en español | Ortografía de la lengua española | RAE - ASALE</w:t>
        </w:r>
      </w:hyperlink>
      <w:r>
        <w:rPr>
          <w:lang w:val="es-PE"/>
        </w:rPr>
        <w:t xml:space="preserve"> &gt; </w:t>
      </w:r>
      <w:hyperlink r:id="rId24" w:history="1">
        <w:r w:rsidRPr="00401127">
          <w:rPr>
            <w:rStyle w:val="Hipervnculo"/>
          </w:rPr>
          <w:t>Caracterización fonética | Ortografía de la lengua española | RAE - ASALE</w:t>
        </w:r>
      </w:hyperlink>
      <w:r>
        <w:rPr>
          <w:lang w:val="es-PE"/>
        </w:rPr>
        <w:t xml:space="preserve">, </w:t>
      </w:r>
      <w:hyperlink r:id="rId25" w:history="1">
        <w:r w:rsidRPr="00401127">
          <w:rPr>
            <w:rStyle w:val="Hipervnculo"/>
          </w:rPr>
          <w:t xml:space="preserve">Caracterización fonológica | Ortografía </w:t>
        </w:r>
        <w:r w:rsidRPr="00401127">
          <w:rPr>
            <w:rStyle w:val="Hipervnculo"/>
          </w:rPr>
          <w:lastRenderedPageBreak/>
          <w:t>de la lengua española | RAE - ASALE</w:t>
        </w:r>
      </w:hyperlink>
      <w:r>
        <w:rPr>
          <w:lang w:val="es-PE"/>
        </w:rPr>
        <w:t xml:space="preserve">, </w:t>
      </w:r>
      <w:hyperlink r:id="rId26" w:history="1">
        <w:r w:rsidRPr="00401127">
          <w:rPr>
            <w:rStyle w:val="Hipervnculo"/>
          </w:rPr>
          <w:t>Funciones del acento prosódico | Ortografía de la lengua española | RAE - ASALE</w:t>
        </w:r>
      </w:hyperlink>
      <w:r>
        <w:rPr>
          <w:lang w:val="es-PE"/>
        </w:rPr>
        <w:t xml:space="preserve">, </w:t>
      </w:r>
      <w:hyperlink r:id="rId27" w:history="1">
        <w:r w:rsidRPr="00401127">
          <w:rPr>
            <w:rStyle w:val="Hipervnculo"/>
          </w:rPr>
          <w:t>Acentos con y sin repercusión ortográfica | Ortografía de la lengua española | RAE - ASALE</w:t>
        </w:r>
      </w:hyperlink>
    </w:p>
    <w:p w14:paraId="5BBF882C" w14:textId="538EDD1A" w:rsidR="00401127" w:rsidRDefault="00401127">
      <w:pPr>
        <w:rPr>
          <w:lang w:val="es-PE"/>
        </w:rPr>
      </w:pPr>
      <w:r>
        <w:rPr>
          <w:lang w:val="es-PE"/>
        </w:rPr>
        <w:t xml:space="preserve">F8 </w:t>
      </w:r>
      <w:hyperlink r:id="rId28" w:history="1">
        <w:r w:rsidRPr="00401127">
          <w:rPr>
            <w:rStyle w:val="Hipervnculo"/>
          </w:rPr>
          <w:t>Unidad lingüística sobre la que recae el acento prosódico: la sílaba | Ortografía de la lengua española | RAE - ASALE</w:t>
        </w:r>
      </w:hyperlink>
      <w:r>
        <w:rPr>
          <w:lang w:val="es-PE"/>
        </w:rPr>
        <w:t xml:space="preserve">, </w:t>
      </w:r>
      <w:hyperlink r:id="rId29" w:history="1">
        <w:r w:rsidRPr="00401127">
          <w:rPr>
            <w:rStyle w:val="Hipervnculo"/>
          </w:rPr>
          <w:t>Estructura de la sílaba | Ortografía de la lengua española | RAE - ASALE</w:t>
        </w:r>
      </w:hyperlink>
    </w:p>
    <w:p w14:paraId="0EFAFBC7" w14:textId="35B11E7F" w:rsidR="00817A3B" w:rsidRDefault="00817A3B">
      <w:pPr>
        <w:rPr>
          <w:lang w:val="es-PE"/>
        </w:rPr>
      </w:pPr>
      <w:r>
        <w:rPr>
          <w:lang w:val="es-PE"/>
        </w:rPr>
        <w:t xml:space="preserve">F9 </w:t>
      </w:r>
      <w:hyperlink r:id="rId30" w:history="1">
        <w:r w:rsidRPr="00817A3B">
          <w:rPr>
            <w:rStyle w:val="Hipervnculo"/>
          </w:rPr>
          <w:t>Secuencias vocálicas: diptongos, triptongos, hiatos | Ortografía de la lengua española | RAE - ASALE</w:t>
        </w:r>
      </w:hyperlink>
      <w:r>
        <w:rPr>
          <w:lang w:val="es-PE"/>
        </w:rPr>
        <w:t xml:space="preserve"> &gt; </w:t>
      </w:r>
      <w:hyperlink r:id="rId31" w:history="1">
        <w:r w:rsidRPr="00817A3B">
          <w:rPr>
            <w:rStyle w:val="Hipervnculo"/>
          </w:rPr>
          <w:t>Diptongos | Ortografía de la lengua española | RAE - ASALE</w:t>
        </w:r>
      </w:hyperlink>
      <w:r>
        <w:rPr>
          <w:lang w:val="es-PE"/>
        </w:rPr>
        <w:t xml:space="preserve">, </w:t>
      </w:r>
      <w:hyperlink r:id="rId32" w:history="1">
        <w:r w:rsidRPr="00817A3B">
          <w:rPr>
            <w:rStyle w:val="Hipervnculo"/>
          </w:rPr>
          <w:t>Triptongos | Ortografía de la lengua española | RAE - ASALE</w:t>
        </w:r>
      </w:hyperlink>
      <w:r w:rsidR="006E6CD9">
        <w:rPr>
          <w:lang w:val="es-PE"/>
        </w:rPr>
        <w:t xml:space="preserve">, </w:t>
      </w:r>
      <w:hyperlink r:id="rId33" w:history="1">
        <w:r w:rsidR="006E6CD9" w:rsidRPr="006E6CD9">
          <w:rPr>
            <w:rStyle w:val="Hipervnculo"/>
          </w:rPr>
          <w:t>Hiatos | Ortografía de la lengua española | RAE - ASALE</w:t>
        </w:r>
      </w:hyperlink>
      <w:r w:rsidR="006E6CD9">
        <w:rPr>
          <w:lang w:val="es-PE"/>
        </w:rPr>
        <w:t xml:space="preserve">, </w:t>
      </w:r>
      <w:hyperlink r:id="rId34" w:history="1">
        <w:r w:rsidR="006E6CD9" w:rsidRPr="006E6CD9">
          <w:rPr>
            <w:rStyle w:val="Hipervnculo"/>
          </w:rPr>
          <w:t>El acento y la sílaba: sílabas tónicas y sílabas átonas | Ortografía de la lengua española | RAE - ASALE</w:t>
        </w:r>
      </w:hyperlink>
    </w:p>
    <w:p w14:paraId="0E76A617" w14:textId="6B5EE263" w:rsidR="008954EE" w:rsidRDefault="008954EE">
      <w:pPr>
        <w:rPr>
          <w:lang w:val="es-PE"/>
        </w:rPr>
      </w:pPr>
      <w:r>
        <w:rPr>
          <w:lang w:val="es-PE"/>
        </w:rPr>
        <w:t xml:space="preserve">F10 </w:t>
      </w:r>
      <w:hyperlink r:id="rId35" w:history="1">
        <w:r w:rsidRPr="008954EE">
          <w:rPr>
            <w:rStyle w:val="Hipervnculo"/>
          </w:rPr>
          <w:t>Unidad lingüística de referencia desde el punto de vista acentual: la palabra | Ortografía de la lengua española | RAE - ASALE</w:t>
        </w:r>
      </w:hyperlink>
      <w:r>
        <w:rPr>
          <w:lang w:val="es-PE"/>
        </w:rPr>
        <w:t xml:space="preserve"> &gt; </w:t>
      </w:r>
      <w:hyperlink r:id="rId36" w:history="1">
        <w:r w:rsidR="004F1F54" w:rsidRPr="004F1F54">
          <w:rPr>
            <w:rStyle w:val="Hipervnculo"/>
          </w:rPr>
          <w:t>Clases de palabras por su tonicidad o atonicidad | Ortografía de la lengua española | RAE - ASALE</w:t>
        </w:r>
      </w:hyperlink>
      <w:r w:rsidR="004F1F54">
        <w:rPr>
          <w:lang w:val="es-PE"/>
        </w:rPr>
        <w:t xml:space="preserve">, </w:t>
      </w:r>
    </w:p>
    <w:p w14:paraId="4F43E159" w14:textId="33475292" w:rsidR="00100B73" w:rsidRDefault="00100B73">
      <w:pPr>
        <w:rPr>
          <w:lang w:val="es-PE"/>
        </w:rPr>
      </w:pPr>
      <w:r>
        <w:rPr>
          <w:lang w:val="es-PE"/>
        </w:rPr>
        <w:t xml:space="preserve">F11 </w:t>
      </w:r>
      <w:hyperlink r:id="rId37" w:history="1">
        <w:r w:rsidRPr="00100B73">
          <w:rPr>
            <w:rStyle w:val="Hipervnculo"/>
          </w:rPr>
          <w:t>Funciones y usos de la mayúscula | Ortografía de la lengua española | RAE - ASALE</w:t>
        </w:r>
      </w:hyperlink>
    </w:p>
    <w:p w14:paraId="2FC49334" w14:textId="28A239EF" w:rsidR="004A44EE" w:rsidRDefault="004A44EE">
      <w:pPr>
        <w:rPr>
          <w:lang w:val="es-PE"/>
        </w:rPr>
      </w:pPr>
      <w:r>
        <w:rPr>
          <w:lang w:val="es-PE"/>
        </w:rPr>
        <w:t xml:space="preserve">F12 </w:t>
      </w:r>
      <w:hyperlink r:id="rId38" w:history="1">
        <w:r w:rsidRPr="004A44EE">
          <w:rPr>
            <w:rStyle w:val="Hipervnculo"/>
          </w:rPr>
          <w:t>raíz | Glosario de términos gramaticales | RAE - ASALE</w:t>
        </w:r>
      </w:hyperlink>
      <w:r>
        <w:rPr>
          <w:lang w:val="es-PE"/>
        </w:rPr>
        <w:t xml:space="preserve">, </w:t>
      </w:r>
      <w:hyperlink r:id="rId39" w:history="1">
        <w:r w:rsidRPr="004A44EE">
          <w:rPr>
            <w:rStyle w:val="Hipervnculo"/>
          </w:rPr>
          <w:t>afijo | Glosario de términos gramaticales | RAE - ASALE</w:t>
        </w:r>
      </w:hyperlink>
      <w:r>
        <w:rPr>
          <w:lang w:val="es-PE"/>
        </w:rPr>
        <w:t xml:space="preserve">, </w:t>
      </w:r>
      <w:hyperlink r:id="rId40" w:history="1">
        <w:r w:rsidRPr="004A44EE">
          <w:rPr>
            <w:rStyle w:val="Hipervnculo"/>
          </w:rPr>
          <w:t>morfema ligado | Glosario de términos gramaticales | RAE - ASALE</w:t>
        </w:r>
      </w:hyperlink>
      <w:r w:rsidR="00820B38">
        <w:rPr>
          <w:lang w:val="es-PE"/>
        </w:rPr>
        <w:t xml:space="preserve">, </w:t>
      </w:r>
      <w:hyperlink r:id="rId41" w:history="1">
        <w:r w:rsidR="00820B38" w:rsidRPr="00820B38">
          <w:rPr>
            <w:rStyle w:val="Hipervnculo"/>
          </w:rPr>
          <w:t>afijo derivativo | Glosario de términos gramaticales | RAE - ASALE</w:t>
        </w:r>
      </w:hyperlink>
      <w:r w:rsidR="00820B38">
        <w:rPr>
          <w:lang w:val="es-PE"/>
        </w:rPr>
        <w:t xml:space="preserve">, </w:t>
      </w:r>
      <w:hyperlink r:id="rId42" w:history="1">
        <w:r w:rsidR="00820B38" w:rsidRPr="00820B38">
          <w:rPr>
            <w:rStyle w:val="Hipervnculo"/>
          </w:rPr>
          <w:t>base (de derivación) | Glosario de términos gramaticales | RAE - ASALE</w:t>
        </w:r>
      </w:hyperlink>
      <w:r w:rsidR="00820B38">
        <w:rPr>
          <w:lang w:val="es-PE"/>
        </w:rPr>
        <w:t xml:space="preserve">, </w:t>
      </w:r>
      <w:hyperlink r:id="rId43" w:history="1">
        <w:r w:rsidR="00820B38" w:rsidRPr="00820B38">
          <w:rPr>
            <w:rStyle w:val="Hipervnculo"/>
          </w:rPr>
          <w:t>prefijo | Glosario de términos gramaticales | RAE - ASALE</w:t>
        </w:r>
      </w:hyperlink>
      <w:r w:rsidR="00820B38">
        <w:rPr>
          <w:lang w:val="es-PE"/>
        </w:rPr>
        <w:t xml:space="preserve">, </w:t>
      </w:r>
      <w:hyperlink r:id="rId44" w:history="1">
        <w:r w:rsidR="00820B38" w:rsidRPr="00820B38">
          <w:rPr>
            <w:rStyle w:val="Hipervnculo"/>
          </w:rPr>
          <w:t>sufijo | Glosario de términos gramaticales | RAE - ASALE</w:t>
        </w:r>
      </w:hyperlink>
      <w:r w:rsidR="00D36E1B">
        <w:rPr>
          <w:lang w:val="es-PE"/>
        </w:rPr>
        <w:t xml:space="preserve">, </w:t>
      </w:r>
      <w:hyperlink r:id="rId45" w:history="1">
        <w:r w:rsidR="00D36E1B" w:rsidRPr="00D36E1B">
          <w:rPr>
            <w:rStyle w:val="Hipervnculo"/>
          </w:rPr>
          <w:t>infijo | Glosario de términos gramaticales | RAE - ASALE</w:t>
        </w:r>
      </w:hyperlink>
      <w:r w:rsidR="00D36E1B">
        <w:rPr>
          <w:lang w:val="es-PE"/>
        </w:rPr>
        <w:t xml:space="preserve">, </w:t>
      </w:r>
      <w:hyperlink r:id="rId46" w:history="1">
        <w:r w:rsidR="00D36E1B" w:rsidRPr="00D36E1B">
          <w:rPr>
            <w:rStyle w:val="Hipervnculo"/>
          </w:rPr>
          <w:t>interfijo | Glosario de términos gramaticales | RAE - ASALE</w:t>
        </w:r>
      </w:hyperlink>
      <w:r w:rsidR="0037253D">
        <w:rPr>
          <w:lang w:val="es-PE"/>
        </w:rPr>
        <w:t xml:space="preserve">, </w:t>
      </w:r>
      <w:hyperlink r:id="rId47" w:history="1">
        <w:r w:rsidR="0037253D" w:rsidRPr="0037253D">
          <w:rPr>
            <w:rStyle w:val="Hipervnculo"/>
          </w:rPr>
          <w:t>familia léxica | Glosario de términos gramaticales | RAE - ASALE</w:t>
        </w:r>
      </w:hyperlink>
    </w:p>
    <w:p w14:paraId="4141481B" w14:textId="0B9DD73A" w:rsidR="00804929" w:rsidRDefault="00804929">
      <w:pPr>
        <w:rPr>
          <w:lang w:val="es-PE"/>
        </w:rPr>
      </w:pPr>
      <w:r>
        <w:rPr>
          <w:lang w:val="es-PE"/>
        </w:rPr>
        <w:t xml:space="preserve">F13 </w:t>
      </w:r>
      <w:hyperlink r:id="rId48" w:history="1">
        <w:r w:rsidRPr="00804929">
          <w:rPr>
            <w:rStyle w:val="Hipervnculo"/>
          </w:rPr>
          <w:t>categoría gramatical | Glosario de términos gramaticales | RAE - ASALE</w:t>
        </w:r>
      </w:hyperlink>
      <w:r>
        <w:rPr>
          <w:lang w:val="es-PE"/>
        </w:rPr>
        <w:t xml:space="preserve">, </w:t>
      </w:r>
      <w:hyperlink r:id="rId49" w:history="1">
        <w:r w:rsidRPr="00804929">
          <w:rPr>
            <w:rStyle w:val="Hipervnculo"/>
          </w:rPr>
          <w:t>clase de palabras | Glosario de términos gramaticales | RAE - ASALE</w:t>
        </w:r>
      </w:hyperlink>
      <w:r>
        <w:rPr>
          <w:lang w:val="es-PE"/>
        </w:rPr>
        <w:t xml:space="preserve">, </w:t>
      </w:r>
      <w:hyperlink r:id="rId50" w:history="1">
        <w:r w:rsidRPr="00804929">
          <w:rPr>
            <w:rStyle w:val="Hipervnculo"/>
          </w:rPr>
          <w:t>paradigma | Glosario de términos gramaticales | RAE - ASALE</w:t>
        </w:r>
      </w:hyperlink>
      <w:r w:rsidR="0009587A">
        <w:rPr>
          <w:lang w:val="es-PE"/>
        </w:rPr>
        <w:t xml:space="preserve">, </w:t>
      </w:r>
      <w:hyperlink r:id="rId51" w:history="1">
        <w:r w:rsidR="0009587A" w:rsidRPr="0009587A">
          <w:rPr>
            <w:rStyle w:val="Hipervnculo"/>
          </w:rPr>
          <w:t>clase (de palabras) transversal | Glosario de términos gramaticales | RAE - ASALE</w:t>
        </w:r>
      </w:hyperlink>
    </w:p>
    <w:p w14:paraId="62A7AEC8" w14:textId="6B7D57CA" w:rsidR="00703C42" w:rsidRDefault="00703C42">
      <w:r>
        <w:rPr>
          <w:lang w:val="es-PE"/>
        </w:rPr>
        <w:t xml:space="preserve">F14 </w:t>
      </w:r>
      <w:hyperlink r:id="rId52" w:history="1">
        <w:r w:rsidRPr="00703C42">
          <w:rPr>
            <w:rStyle w:val="Hipervnculo"/>
          </w:rPr>
          <w:t>adjetivo | Glosario de términos gramaticales | RAE - ASALE</w:t>
        </w:r>
      </w:hyperlink>
    </w:p>
    <w:p w14:paraId="7119BA81" w14:textId="69FC8B11" w:rsidR="0069510D" w:rsidRPr="00F214F1" w:rsidRDefault="0069510D">
      <w:pPr>
        <w:rPr>
          <w:lang w:val="en-US"/>
        </w:rPr>
      </w:pPr>
      <w:r w:rsidRPr="0069510D">
        <w:rPr>
          <w:lang w:val="en-US"/>
        </w:rPr>
        <w:t xml:space="preserve">F15 </w:t>
      </w:r>
      <w:hyperlink r:id="rId53" w:history="1">
        <w:r w:rsidRPr="0069510D">
          <w:rPr>
            <w:rStyle w:val="Hipervnculo"/>
            <w:lang w:val="en-US"/>
          </w:rPr>
          <w:t>Why are English rules the way they are? Who dictated this? : r/grammar</w:t>
        </w:r>
      </w:hyperlink>
      <w:r w:rsidRPr="0069510D">
        <w:rPr>
          <w:lang w:val="en-US"/>
        </w:rPr>
        <w:t xml:space="preserve">, </w:t>
      </w:r>
      <w:hyperlink r:id="rId54" w:history="1">
        <w:r w:rsidRPr="0069510D">
          <w:rPr>
            <w:rStyle w:val="Hipervnculo"/>
            <w:lang w:val="en-US"/>
          </w:rPr>
          <w:t>There's no rigid logic behind grammar rules, which is why it is impossible to become truly native like. : r/</w:t>
        </w:r>
        <w:proofErr w:type="spellStart"/>
        <w:r w:rsidRPr="0069510D">
          <w:rPr>
            <w:rStyle w:val="Hipervnculo"/>
            <w:lang w:val="en-US"/>
          </w:rPr>
          <w:t>languagelearning</w:t>
        </w:r>
        <w:proofErr w:type="spellEnd"/>
      </w:hyperlink>
    </w:p>
    <w:p w14:paraId="19EA1A66" w14:textId="67793874" w:rsidR="004113EC" w:rsidRDefault="004113EC">
      <w:r>
        <w:t xml:space="preserve">F16 </w:t>
      </w:r>
      <w:hyperlink r:id="rId55" w:history="1">
        <w:r w:rsidRPr="004113EC">
          <w:rPr>
            <w:rStyle w:val="Hipervnculo"/>
          </w:rPr>
          <w:t xml:space="preserve">grupo </w:t>
        </w:r>
        <w:proofErr w:type="spellStart"/>
        <w:r w:rsidRPr="004113EC">
          <w:rPr>
            <w:rStyle w:val="Hipervnculo"/>
          </w:rPr>
          <w:t>consonantico</w:t>
        </w:r>
        <w:proofErr w:type="spellEnd"/>
        <w:r w:rsidRPr="004113EC">
          <w:rPr>
            <w:rStyle w:val="Hipervnculo"/>
          </w:rPr>
          <w:t xml:space="preserve"> rae - Buscar con Google</w:t>
        </w:r>
      </w:hyperlink>
      <w:r>
        <w:t xml:space="preserve"> &gt; </w:t>
      </w:r>
      <w:hyperlink r:id="rId56" w:history="1">
        <w:r w:rsidRPr="004113EC">
          <w:rPr>
            <w:rStyle w:val="Hipervnculo"/>
          </w:rPr>
          <w:t>Los grupos consonánticos | El buen uso del español | RAE - ASALE</w:t>
        </w:r>
      </w:hyperlink>
      <w:r>
        <w:t xml:space="preserve">, </w:t>
      </w:r>
      <w:hyperlink r:id="rId57" w:history="1">
        <w:r w:rsidRPr="004113EC">
          <w:rPr>
            <w:rStyle w:val="Hipervnculo"/>
          </w:rPr>
          <w:t>Simplificación de grupos consonánticos | Ortografía de la lengua española | RAE - ASALE</w:t>
        </w:r>
      </w:hyperlink>
      <w:r>
        <w:t xml:space="preserve">. </w:t>
      </w:r>
      <w:hyperlink r:id="rId58" w:history="1">
        <w:r w:rsidRPr="004113EC">
          <w:rPr>
            <w:rStyle w:val="Hipervnculo"/>
          </w:rPr>
          <w:t>consonantes contiguas - Buscar con Google</w:t>
        </w:r>
      </w:hyperlink>
    </w:p>
    <w:p w14:paraId="67BD2891" w14:textId="0E0BD189" w:rsidR="00101318" w:rsidRDefault="00101318">
      <w:r>
        <w:t xml:space="preserve">F17 </w:t>
      </w:r>
      <w:hyperlink r:id="rId59" w:history="1">
        <w:r w:rsidRPr="00101318">
          <w:rPr>
            <w:rStyle w:val="Hipervnculo"/>
          </w:rPr>
          <w:t>articulo contracto - Buscar con Google</w:t>
        </w:r>
      </w:hyperlink>
      <w:r w:rsidR="00641FD5">
        <w:t xml:space="preserve">, </w:t>
      </w:r>
      <w:hyperlink r:id="rId60" w:history="1">
        <w:r w:rsidR="00641FD5" w:rsidRPr="00641FD5">
          <w:rPr>
            <w:rStyle w:val="Hipervnculo"/>
          </w:rPr>
          <w:t>hecho morfofonológicos - Buscar con Google</w:t>
        </w:r>
      </w:hyperlink>
      <w:r w:rsidR="00641FD5">
        <w:t xml:space="preserve"> &gt; </w:t>
      </w:r>
      <w:hyperlink r:id="rId61" w:history="1">
        <w:r w:rsidR="00641FD5" w:rsidRPr="00641FD5">
          <w:rPr>
            <w:rStyle w:val="Hipervnculo"/>
          </w:rPr>
          <w:t>morfofonología | Glosario de términos gramaticales | RAE - ASALE</w:t>
        </w:r>
      </w:hyperlink>
    </w:p>
    <w:p w14:paraId="429C7D41" w14:textId="73E4AF73" w:rsidR="007C229B" w:rsidRDefault="007C229B">
      <w:r>
        <w:t xml:space="preserve">F18 </w:t>
      </w:r>
      <w:hyperlink r:id="rId62" w:history="1">
        <w:r w:rsidRPr="007C229B">
          <w:rPr>
            <w:rStyle w:val="Hipervnculo"/>
          </w:rPr>
          <w:t>resilabeo rae - Buscar con Google</w:t>
        </w:r>
      </w:hyperlink>
      <w:r>
        <w:t xml:space="preserve"> &gt; </w:t>
      </w:r>
      <w:hyperlink r:id="rId63" w:anchor="32" w:history="1">
        <w:r w:rsidRPr="007C229B">
          <w:rPr>
            <w:rStyle w:val="Hipervnculo"/>
          </w:rPr>
          <w:t>La velocidad de habla | Libro de estilo de la lengua española | RAE - ASALE</w:t>
        </w:r>
      </w:hyperlink>
    </w:p>
    <w:p w14:paraId="7A4B2FDF" w14:textId="424F77CA" w:rsidR="007C229B" w:rsidRDefault="007C229B">
      <w:r>
        <w:t xml:space="preserve">F19 </w:t>
      </w:r>
      <w:hyperlink r:id="rId64" w:history="1">
        <w:proofErr w:type="spellStart"/>
        <w:r w:rsidRPr="007C229B">
          <w:rPr>
            <w:rStyle w:val="Hipervnculo"/>
          </w:rPr>
          <w:t>consonatización</w:t>
        </w:r>
        <w:proofErr w:type="spellEnd"/>
        <w:r w:rsidRPr="007C229B">
          <w:rPr>
            <w:rStyle w:val="Hipervnculo"/>
          </w:rPr>
          <w:t xml:space="preserve"> rae - Buscar con Google</w:t>
        </w:r>
      </w:hyperlink>
      <w:r>
        <w:t xml:space="preserve"> &gt; </w:t>
      </w:r>
      <w:hyperlink r:id="rId65" w:history="1">
        <w:r w:rsidRPr="007C229B">
          <w:rPr>
            <w:rStyle w:val="Hipervnculo"/>
          </w:rPr>
          <w:t>consonantizar | Definición | Diccionario de la lengua española | RAE - ASALE</w:t>
        </w:r>
      </w:hyperlink>
    </w:p>
    <w:p w14:paraId="20F2B6A3" w14:textId="21B87E90" w:rsidR="00050177" w:rsidRDefault="00050177">
      <w:r>
        <w:t xml:space="preserve">F20 </w:t>
      </w:r>
      <w:hyperlink r:id="rId66" w:history="1">
        <w:r w:rsidRPr="00050177">
          <w:rPr>
            <w:rStyle w:val="Hipervnculo"/>
          </w:rPr>
          <w:t>cacofonía rae - Buscar con Google</w:t>
        </w:r>
      </w:hyperlink>
    </w:p>
    <w:p w14:paraId="4AB96DC4" w14:textId="0515C3FB" w:rsidR="00B16F1A" w:rsidRDefault="00B16F1A">
      <w:r>
        <w:t xml:space="preserve">F21 </w:t>
      </w:r>
      <w:hyperlink r:id="rId67" w:history="1">
        <w:r w:rsidRPr="00B16F1A">
          <w:rPr>
            <w:rStyle w:val="Hipervnculo"/>
          </w:rPr>
          <w:t>numerales cuantificadores - Buscar con Google</w:t>
        </w:r>
      </w:hyperlink>
      <w:r>
        <w:t xml:space="preserve"> &gt; </w:t>
      </w:r>
      <w:hyperlink r:id="rId68" w:history="1">
        <w:r w:rsidRPr="00B16F1A">
          <w:rPr>
            <w:rStyle w:val="Hipervnculo"/>
          </w:rPr>
          <w:t>12 Cuantificadores y numerales | Nueva gramática básica de la lengua española | RAE - ASALE</w:t>
        </w:r>
      </w:hyperlink>
      <w:r>
        <w:t xml:space="preserve">, </w:t>
      </w:r>
      <w:hyperlink r:id="rId69" w:history="1">
        <w:r w:rsidRPr="00B16F1A">
          <w:rPr>
            <w:rStyle w:val="Hipervnculo"/>
          </w:rPr>
          <w:t>12.1 La cuantificación y los cuantificadores | Nueva gramática básica de la lengua española | RAE - ASALE</w:t>
        </w:r>
      </w:hyperlink>
      <w:r w:rsidR="00A60B74">
        <w:t xml:space="preserve">, </w:t>
      </w:r>
      <w:hyperlink r:id="rId70" w:history="1">
        <w:r w:rsidR="00A60B74" w:rsidRPr="00A60B74">
          <w:rPr>
            <w:rStyle w:val="Hipervnculo"/>
          </w:rPr>
          <w:t>12.2 Clases de cuantificadores | Nueva gramática básica de la lengua española | RAE - ASALE</w:t>
        </w:r>
      </w:hyperlink>
      <w:r w:rsidR="00CC4E69">
        <w:t xml:space="preserve">, </w:t>
      </w:r>
    </w:p>
    <w:p w14:paraId="48C4BB2D" w14:textId="23F2FCA0" w:rsidR="002047C5" w:rsidRDefault="002047C5">
      <w:r>
        <w:t xml:space="preserve">F22 </w:t>
      </w:r>
      <w:hyperlink r:id="rId71" w:history="1">
        <w:r w:rsidRPr="002047C5">
          <w:rPr>
            <w:rStyle w:val="Hipervnculo"/>
          </w:rPr>
          <w:t>12.3 Los cuantificadores no numerales | Nueva gramática básica de la lengua española | RAE - ASALE</w:t>
        </w:r>
      </w:hyperlink>
      <w:r>
        <w:t xml:space="preserve"> &gt; </w:t>
      </w:r>
      <w:hyperlink r:id="rId72" w:history="1">
        <w:r w:rsidRPr="002047C5">
          <w:rPr>
            <w:rStyle w:val="Hipervnculo"/>
          </w:rPr>
          <w:t>12.3.1 caracteres morfológicos | Nueva gramática básica de la lengua española | RAE - ASALE</w:t>
        </w:r>
      </w:hyperlink>
      <w:r w:rsidR="004A239E">
        <w:t xml:space="preserve">, </w:t>
      </w:r>
      <w:hyperlink r:id="rId73" w:history="1">
        <w:r w:rsidR="004A239E" w:rsidRPr="004A239E">
          <w:rPr>
            <w:rStyle w:val="Hipervnculo"/>
          </w:rPr>
          <w:t>12.3.2 Categoría gramatical | Nueva gramática básica de la lengua española | RAE - ASALE</w:t>
        </w:r>
      </w:hyperlink>
      <w:r w:rsidR="00E04D95">
        <w:t xml:space="preserve">, </w:t>
      </w:r>
      <w:hyperlink r:id="rId74" w:history="1">
        <w:r w:rsidR="00E04D95" w:rsidRPr="00E04D95">
          <w:rPr>
            <w:rStyle w:val="Hipervnculo"/>
          </w:rPr>
          <w:t>12.3.3 los cuantificadores fuertes o universales | Nueva gramática básica de la lengua española | RAE - ASALE</w:t>
        </w:r>
      </w:hyperlink>
      <w:r w:rsidR="00366492">
        <w:t xml:space="preserve">, </w:t>
      </w:r>
      <w:hyperlink r:id="rId75" w:history="1">
        <w:r w:rsidR="00366492" w:rsidRPr="00CC4E69">
          <w:rPr>
            <w:rStyle w:val="Hipervnculo"/>
          </w:rPr>
          <w:t>12.3.4 los cuantificadores débiles o indefinidos | Nueva gramática básica de la lengua española | RAE - ASALE</w:t>
        </w:r>
      </w:hyperlink>
    </w:p>
    <w:p w14:paraId="3C61BF9D" w14:textId="60DAE58F" w:rsidR="002047C5" w:rsidRDefault="002047C5">
      <w:r>
        <w:lastRenderedPageBreak/>
        <w:t xml:space="preserve">F23 </w:t>
      </w:r>
      <w:hyperlink r:id="rId76" w:history="1">
        <w:r w:rsidRPr="002047C5">
          <w:rPr>
            <w:rStyle w:val="Hipervnculo"/>
          </w:rPr>
          <w:t xml:space="preserve">flexión </w:t>
        </w:r>
        <w:proofErr w:type="spellStart"/>
        <w:r w:rsidRPr="002047C5">
          <w:rPr>
            <w:rStyle w:val="Hipervnculo"/>
          </w:rPr>
          <w:t>gramatica</w:t>
        </w:r>
        <w:proofErr w:type="spellEnd"/>
        <w:r w:rsidRPr="002047C5">
          <w:rPr>
            <w:rStyle w:val="Hipervnculo"/>
          </w:rPr>
          <w:t xml:space="preserve"> - Buscar con Google</w:t>
        </w:r>
      </w:hyperlink>
      <w:r>
        <w:t xml:space="preserve"> &gt; </w:t>
      </w:r>
      <w:hyperlink r:id="rId77" w:history="1">
        <w:r w:rsidRPr="002047C5">
          <w:rPr>
            <w:rStyle w:val="Hipervnculo"/>
          </w:rPr>
          <w:t>flexión | Glosario de términos gramaticales | RAE - ASALE</w:t>
        </w:r>
      </w:hyperlink>
      <w:r>
        <w:t xml:space="preserve">, </w:t>
      </w:r>
    </w:p>
    <w:p w14:paraId="3EF63ECC" w14:textId="4EE3D7C5" w:rsidR="002047C5" w:rsidRDefault="002047C5">
      <w:r>
        <w:t xml:space="preserve">F24 </w:t>
      </w:r>
      <w:hyperlink r:id="rId78" w:history="1">
        <w:r w:rsidRPr="002047C5">
          <w:rPr>
            <w:rStyle w:val="Hipervnculo"/>
          </w:rPr>
          <w:t>palabra variable | Glosario de términos gramaticales | RAE - ASALE</w:t>
        </w:r>
      </w:hyperlink>
    </w:p>
    <w:p w14:paraId="3471D907" w14:textId="70C3FF77" w:rsidR="002047C5" w:rsidRDefault="002047C5">
      <w:r>
        <w:t xml:space="preserve">F25 </w:t>
      </w:r>
      <w:hyperlink r:id="rId79" w:history="1">
        <w:r w:rsidRPr="002047C5">
          <w:rPr>
            <w:rStyle w:val="Hipervnculo"/>
          </w:rPr>
          <w:t>palabra invariable | Glosario de términos gramaticales | RAE - ASALE</w:t>
        </w:r>
      </w:hyperlink>
    </w:p>
    <w:p w14:paraId="7D38B2DB" w14:textId="6CC7EB5C" w:rsidR="008F7319" w:rsidRDefault="00411596">
      <w:r>
        <w:t xml:space="preserve">F26 </w:t>
      </w:r>
      <w:hyperlink r:id="rId80" w:history="1">
        <w:r w:rsidRPr="00411596">
          <w:rPr>
            <w:rStyle w:val="Hipervnculo"/>
          </w:rPr>
          <w:t>apocope - Buscar con Google</w:t>
        </w:r>
      </w:hyperlink>
      <w:r>
        <w:t xml:space="preserve"> &gt; </w:t>
      </w:r>
      <w:hyperlink r:id="rId81" w:history="1">
        <w:r w:rsidRPr="00411596">
          <w:rPr>
            <w:rStyle w:val="Hipervnculo"/>
          </w:rPr>
          <w:t>Apocope - Wikipedia</w:t>
        </w:r>
      </w:hyperlink>
      <w:r>
        <w:t xml:space="preserve">, </w:t>
      </w:r>
      <w:hyperlink r:id="rId82" w:history="1">
        <w:r w:rsidRPr="00411596">
          <w:rPr>
            <w:rStyle w:val="Hipervnculo"/>
          </w:rPr>
          <w:t>apócope | Definición | Diccionario de la lengua española | RAE - ASALE</w:t>
        </w:r>
      </w:hyperlink>
    </w:p>
    <w:p w14:paraId="12CCD90E" w14:textId="305CC9A0" w:rsidR="000A46F6" w:rsidRDefault="000A46F6">
      <w:r>
        <w:t xml:space="preserve">F27 </w:t>
      </w:r>
      <w:bookmarkStart w:id="0" w:name="_Hlk213574459"/>
      <w:r w:rsidRPr="000A46F6">
        <w:fldChar w:fldCharType="begin"/>
      </w:r>
      <w:r w:rsidRPr="000A46F6">
        <w:instrText>HYPERLINK "https://www.google.com/search?q=metaplasmo&amp;oq=metaplasmo&amp;gs_lcrp=EgRlZGdlKgYIABBFGDkyBggAEEUYOdIBCDEyOTRqMGoxqAIAsAIA&amp;sourceid=chrome&amp;ie=UTF-8"</w:instrText>
      </w:r>
      <w:r w:rsidRPr="000A46F6">
        <w:fldChar w:fldCharType="separate"/>
      </w:r>
      <w:r w:rsidRPr="000A46F6">
        <w:rPr>
          <w:rStyle w:val="Hipervnculo"/>
        </w:rPr>
        <w:t>metaplasmo - Buscar con Google</w:t>
      </w:r>
      <w:r w:rsidRPr="000A46F6">
        <w:fldChar w:fldCharType="end"/>
      </w:r>
      <w:r>
        <w:t xml:space="preserve"> &gt; </w:t>
      </w:r>
      <w:hyperlink r:id="rId83" w:history="1">
        <w:r w:rsidR="00E8296F" w:rsidRPr="00E8296F">
          <w:rPr>
            <w:rStyle w:val="Hipervnculo"/>
          </w:rPr>
          <w:t>metaplasmo | Definición | Diccionario de la lengua española | RAE - ASALE</w:t>
        </w:r>
      </w:hyperlink>
      <w:r w:rsidR="00E8296F">
        <w:t xml:space="preserve">, </w:t>
      </w:r>
      <w:hyperlink r:id="rId84" w:history="1">
        <w:r w:rsidR="00E8296F" w:rsidRPr="00E8296F">
          <w:rPr>
            <w:rStyle w:val="Hipervnculo"/>
          </w:rPr>
          <w:t>Figura literaria - Wikipedia, la enciclopedia libre</w:t>
        </w:r>
      </w:hyperlink>
      <w:r w:rsidR="00E8296F">
        <w:t xml:space="preserve">, </w:t>
      </w:r>
      <w:hyperlink r:id="rId85" w:history="1">
        <w:r w:rsidR="00E8296F" w:rsidRPr="00E8296F">
          <w:rPr>
            <w:rStyle w:val="Hipervnculo"/>
          </w:rPr>
          <w:t>Metátesis - Wikipedia, la enciclopedia libre</w:t>
        </w:r>
      </w:hyperlink>
      <w:r w:rsidR="00E8296F">
        <w:t xml:space="preserve">, </w:t>
      </w:r>
      <w:hyperlink r:id="rId86" w:history="1">
        <w:proofErr w:type="spellStart"/>
        <w:r w:rsidR="00E8296F" w:rsidRPr="00E8296F">
          <w:rPr>
            <w:rStyle w:val="Hipervnculo"/>
          </w:rPr>
          <w:t>Metathesis</w:t>
        </w:r>
        <w:proofErr w:type="spellEnd"/>
        <w:r w:rsidR="00E8296F" w:rsidRPr="00E8296F">
          <w:rPr>
            <w:rStyle w:val="Hipervnculo"/>
          </w:rPr>
          <w:t xml:space="preserve"> (</w:t>
        </w:r>
        <w:proofErr w:type="spellStart"/>
        <w:r w:rsidR="00E8296F" w:rsidRPr="00E8296F">
          <w:rPr>
            <w:rStyle w:val="Hipervnculo"/>
          </w:rPr>
          <w:t>linguistics</w:t>
        </w:r>
        <w:proofErr w:type="spellEnd"/>
        <w:r w:rsidR="00E8296F" w:rsidRPr="00E8296F">
          <w:rPr>
            <w:rStyle w:val="Hipervnculo"/>
          </w:rPr>
          <w:t>) - Wikipedia</w:t>
        </w:r>
      </w:hyperlink>
      <w:r w:rsidR="0078751E">
        <w:t xml:space="preserve">, </w:t>
      </w:r>
      <w:hyperlink r:id="rId87" w:history="1">
        <w:proofErr w:type="spellStart"/>
        <w:r w:rsidR="0078751E" w:rsidRPr="0078751E">
          <w:rPr>
            <w:rStyle w:val="Hipervnculo"/>
          </w:rPr>
          <w:t>Stylistic</w:t>
        </w:r>
        <w:proofErr w:type="spellEnd"/>
        <w:r w:rsidR="0078751E" w:rsidRPr="0078751E">
          <w:rPr>
            <w:rStyle w:val="Hipervnculo"/>
          </w:rPr>
          <w:t xml:space="preserve"> </w:t>
        </w:r>
        <w:proofErr w:type="spellStart"/>
        <w:r w:rsidR="0078751E" w:rsidRPr="0078751E">
          <w:rPr>
            <w:rStyle w:val="Hipervnculo"/>
          </w:rPr>
          <w:t>device</w:t>
        </w:r>
        <w:proofErr w:type="spellEnd"/>
        <w:r w:rsidR="0078751E" w:rsidRPr="0078751E">
          <w:rPr>
            <w:rStyle w:val="Hipervnculo"/>
          </w:rPr>
          <w:t xml:space="preserve"> - Wikipedia</w:t>
        </w:r>
      </w:hyperlink>
      <w:bookmarkEnd w:id="0"/>
    </w:p>
    <w:p w14:paraId="456C9D5B" w14:textId="22E53002" w:rsidR="00A8542B" w:rsidRDefault="00A8542B">
      <w:hyperlink r:id="rId88" w:history="1">
        <w:r w:rsidRPr="00A8542B">
          <w:rPr>
            <w:rStyle w:val="Hipervnculo"/>
          </w:rPr>
          <w:t>Cambio fonético - Wikipedia, la enciclopedia libre</w:t>
        </w:r>
      </w:hyperlink>
      <w:r>
        <w:t>,</w:t>
      </w:r>
      <w:r w:rsidRPr="00A8542B">
        <w:t xml:space="preserve"> </w:t>
      </w:r>
      <w:hyperlink r:id="rId89" w:history="1">
        <w:proofErr w:type="spellStart"/>
        <w:r w:rsidRPr="00A8542B">
          <w:rPr>
            <w:rStyle w:val="Hipervnculo"/>
          </w:rPr>
          <w:t>Sound</w:t>
        </w:r>
        <w:proofErr w:type="spellEnd"/>
        <w:r w:rsidRPr="00A8542B">
          <w:rPr>
            <w:rStyle w:val="Hipervnculo"/>
          </w:rPr>
          <w:t xml:space="preserve"> </w:t>
        </w:r>
        <w:proofErr w:type="spellStart"/>
        <w:r w:rsidRPr="00A8542B">
          <w:rPr>
            <w:rStyle w:val="Hipervnculo"/>
          </w:rPr>
          <w:t>change</w:t>
        </w:r>
        <w:proofErr w:type="spellEnd"/>
        <w:r w:rsidRPr="00A8542B">
          <w:rPr>
            <w:rStyle w:val="Hipervnculo"/>
          </w:rPr>
          <w:t xml:space="preserve"> - Wikipedia</w:t>
        </w:r>
      </w:hyperlink>
    </w:p>
    <w:p w14:paraId="41F04D88" w14:textId="4260A138" w:rsidR="008F7319" w:rsidRDefault="008F7319">
      <w:r>
        <w:t xml:space="preserve">F28 </w:t>
      </w:r>
      <w:hyperlink r:id="rId90" w:history="1">
        <w:proofErr w:type="spellStart"/>
        <w:r w:rsidRPr="008F7319">
          <w:rPr>
            <w:rStyle w:val="Hipervnculo"/>
          </w:rPr>
          <w:t>Elision</w:t>
        </w:r>
        <w:proofErr w:type="spellEnd"/>
        <w:r w:rsidRPr="008F7319">
          <w:rPr>
            <w:rStyle w:val="Hipervnculo"/>
          </w:rPr>
          <w:t xml:space="preserve"> - Wikipedia</w:t>
        </w:r>
      </w:hyperlink>
      <w:r>
        <w:t xml:space="preserve">, </w:t>
      </w:r>
      <w:hyperlink r:id="rId91" w:history="1">
        <w:r w:rsidRPr="008F7319">
          <w:rPr>
            <w:rStyle w:val="Hipervnculo"/>
          </w:rPr>
          <w:t>Elisión - Wikipedia, la enciclopedia libre</w:t>
        </w:r>
      </w:hyperlink>
      <w:r>
        <w:t xml:space="preserve">, </w:t>
      </w:r>
      <w:hyperlink r:id="rId92" w:history="1">
        <w:r w:rsidRPr="008F7319">
          <w:rPr>
            <w:rStyle w:val="Hipervnculo"/>
          </w:rPr>
          <w:t>elisión | Definición | Diccionario de la lengua española | RAE - ASALE</w:t>
        </w:r>
      </w:hyperlink>
    </w:p>
    <w:p w14:paraId="18F3616D" w14:textId="725A7DA0" w:rsidR="00C616A1" w:rsidRDefault="00C616A1">
      <w:r>
        <w:t xml:space="preserve">F29 </w:t>
      </w:r>
      <w:hyperlink r:id="rId93" w:history="1">
        <w:r w:rsidRPr="00C616A1">
          <w:rPr>
            <w:rStyle w:val="Hipervnculo"/>
          </w:rPr>
          <w:t>ponderativo, ponderativa | Definición | Diccionario de la lengua española | RAE - ASALE</w:t>
        </w:r>
      </w:hyperlink>
    </w:p>
    <w:p w14:paraId="3AA6B8B0" w14:textId="2BAB4D80" w:rsidR="00F7338F" w:rsidRDefault="00F7338F">
      <w:r>
        <w:t xml:space="preserve">F30 </w:t>
      </w:r>
      <w:hyperlink r:id="rId94" w:history="1">
        <w:r w:rsidRPr="00F7338F">
          <w:rPr>
            <w:rStyle w:val="Hipervnculo"/>
          </w:rPr>
          <w:t>12.4 Los numerales | Nueva gramática básica de la lengua española | RAE - ASALE</w:t>
        </w:r>
      </w:hyperlink>
      <w:r>
        <w:t xml:space="preserve"> &gt; </w:t>
      </w:r>
      <w:hyperlink r:id="rId95" w:history="1">
        <w:r w:rsidRPr="00F7338F">
          <w:rPr>
            <w:rStyle w:val="Hipervnculo"/>
          </w:rPr>
          <w:t>12.4.1 caracterización y clases | Nueva gramática básica de la lengua española | RAE - ASALE</w:t>
        </w:r>
      </w:hyperlink>
      <w:r>
        <w:t xml:space="preserve">, </w:t>
      </w:r>
      <w:hyperlink r:id="rId96" w:history="1">
        <w:r w:rsidRPr="00F7338F">
          <w:rPr>
            <w:rStyle w:val="Hipervnculo"/>
          </w:rPr>
          <w:t>12.4.2 los numerales cardinales | Nueva gramática básica de la lengua española | RAE - ASALE</w:t>
        </w:r>
      </w:hyperlink>
      <w:r w:rsidR="00DC372B">
        <w:t xml:space="preserve">, </w:t>
      </w:r>
      <w:hyperlink r:id="rId97" w:history="1">
        <w:r w:rsidR="00DC372B" w:rsidRPr="00DC372B">
          <w:rPr>
            <w:rStyle w:val="Hipervnculo"/>
          </w:rPr>
          <w:t>12.4.3 los numerales ordinales | Nueva gramática básica de la lengua española | RAE - ASALE</w:t>
        </w:r>
      </w:hyperlink>
      <w:r w:rsidR="00001C0A">
        <w:t xml:space="preserve">, </w:t>
      </w:r>
      <w:hyperlink r:id="rId98" w:history="1">
        <w:r w:rsidR="00001C0A" w:rsidRPr="00001C0A">
          <w:rPr>
            <w:rStyle w:val="Hipervnculo"/>
          </w:rPr>
          <w:t>12.4.4 los numerales fraccionarios | Nueva gramática básica de la lengua española | RAE - ASALE</w:t>
        </w:r>
      </w:hyperlink>
      <w:r w:rsidR="00001C0A">
        <w:t xml:space="preserve">, </w:t>
      </w:r>
      <w:hyperlink r:id="rId99" w:history="1">
        <w:r w:rsidR="00001C0A" w:rsidRPr="00001C0A">
          <w:rPr>
            <w:rStyle w:val="Hipervnculo"/>
          </w:rPr>
          <w:t>12.4.5 los numerales multiplicativos | Nueva gramática básica de la lengua española | RAE - ASALE</w:t>
        </w:r>
      </w:hyperlink>
    </w:p>
    <w:p w14:paraId="02088373" w14:textId="3F43FA47" w:rsidR="00504FF6" w:rsidRDefault="00504FF6">
      <w:r>
        <w:t xml:space="preserve">F31 </w:t>
      </w:r>
      <w:hyperlink r:id="rId100" w:history="1">
        <w:r w:rsidRPr="00504FF6">
          <w:rPr>
            <w:rStyle w:val="Hipervnculo"/>
          </w:rPr>
          <w:t>terminación | Definición | Diccionario de la lengua española | RAE - ASALE</w:t>
        </w:r>
      </w:hyperlink>
    </w:p>
    <w:p w14:paraId="30211684" w14:textId="55A3A840" w:rsidR="00504FF6" w:rsidRDefault="00504FF6">
      <w:r>
        <w:t xml:space="preserve">F32 </w:t>
      </w:r>
      <w:hyperlink r:id="rId101" w:history="1">
        <w:r w:rsidR="00E72A07" w:rsidRPr="00E72A07">
          <w:rPr>
            <w:rStyle w:val="Hipervnculo"/>
          </w:rPr>
          <w:t>radical | Definición | Diccionario de la lengua española | RAE - ASALE</w:t>
        </w:r>
      </w:hyperlink>
    </w:p>
    <w:p w14:paraId="18791EF1" w14:textId="47B9EC21" w:rsidR="00E72A07" w:rsidRDefault="00E72A07">
      <w:r>
        <w:t xml:space="preserve">F33 </w:t>
      </w:r>
      <w:hyperlink r:id="rId102" w:history="1">
        <w:r w:rsidRPr="00E72A07">
          <w:rPr>
            <w:rStyle w:val="Hipervnculo"/>
          </w:rPr>
          <w:t>desinencia | Definición | Diccionario de la lengua española | RAE - ASALE</w:t>
        </w:r>
      </w:hyperlink>
    </w:p>
    <w:p w14:paraId="7533BC4E" w14:textId="75330978" w:rsidR="00717E47" w:rsidRDefault="00717E47">
      <w:r>
        <w:t xml:space="preserve">F34 </w:t>
      </w:r>
      <w:hyperlink r:id="rId103" w:history="1">
        <w:r w:rsidRPr="00717E47">
          <w:rPr>
            <w:rStyle w:val="Hipervnculo"/>
          </w:rPr>
          <w:t>univerbal | Definición | Diccionario de la lengua española | RAE - ASALE</w:t>
        </w:r>
      </w:hyperlink>
      <w:r>
        <w:t xml:space="preserve">, </w:t>
      </w:r>
      <w:hyperlink r:id="rId104" w:history="1">
        <w:r w:rsidRPr="00717E47">
          <w:rPr>
            <w:rStyle w:val="Hipervnculo"/>
          </w:rPr>
          <w:t>pluriverbal | Definición | Diccionario de la lengua española | RAE - ASALE</w:t>
        </w:r>
      </w:hyperlink>
    </w:p>
    <w:p w14:paraId="780DD007" w14:textId="448D69B6" w:rsidR="00001C0A" w:rsidRDefault="00001C0A">
      <w:r>
        <w:t xml:space="preserve">F35 </w:t>
      </w:r>
      <w:hyperlink r:id="rId105" w:history="1">
        <w:r w:rsidRPr="00001C0A">
          <w:rPr>
            <w:rStyle w:val="Hipervnculo"/>
          </w:rPr>
          <w:t>unidad léxica | Glosario de términos gramaticales | RAE - ASALE</w:t>
        </w:r>
      </w:hyperlink>
      <w:r>
        <w:t xml:space="preserve">, </w:t>
      </w:r>
      <w:hyperlink r:id="rId106" w:history="1">
        <w:r w:rsidRPr="00001C0A">
          <w:rPr>
            <w:rStyle w:val="Hipervnculo"/>
          </w:rPr>
          <w:t xml:space="preserve">Lexical </w:t>
        </w:r>
        <w:proofErr w:type="spellStart"/>
        <w:r w:rsidRPr="00001C0A">
          <w:rPr>
            <w:rStyle w:val="Hipervnculo"/>
          </w:rPr>
          <w:t>item</w:t>
        </w:r>
        <w:proofErr w:type="spellEnd"/>
        <w:r w:rsidRPr="00001C0A">
          <w:rPr>
            <w:rStyle w:val="Hipervnculo"/>
          </w:rPr>
          <w:t xml:space="preserve"> - Wikipedia</w:t>
        </w:r>
      </w:hyperlink>
    </w:p>
    <w:p w14:paraId="44D6E55F" w14:textId="22827182" w:rsidR="00001C0A" w:rsidRDefault="00001C0A">
      <w:r>
        <w:t xml:space="preserve">F36 </w:t>
      </w:r>
      <w:hyperlink r:id="rId107" w:history="1">
        <w:r w:rsidRPr="00001C0A">
          <w:rPr>
            <w:rStyle w:val="Hipervnculo"/>
          </w:rPr>
          <w:t>elementos gramaticales rae - Buscar con Google</w:t>
        </w:r>
      </w:hyperlink>
    </w:p>
    <w:p w14:paraId="773283E3" w14:textId="7E9F9614" w:rsidR="00001C0A" w:rsidRDefault="00001C0A">
      <w:r>
        <w:t xml:space="preserve">F37 </w:t>
      </w:r>
      <w:hyperlink r:id="rId108" w:history="1">
        <w:r w:rsidRPr="00001C0A">
          <w:rPr>
            <w:rStyle w:val="Hipervnculo"/>
          </w:rPr>
          <w:t>Relación semántica - Wikipedia, la enciclopedia libre</w:t>
        </w:r>
      </w:hyperlink>
      <w:r>
        <w:t xml:space="preserve">, </w:t>
      </w:r>
      <w:hyperlink r:id="rId109" w:history="1">
        <w:r w:rsidRPr="00001C0A">
          <w:rPr>
            <w:rStyle w:val="Hipervnculo"/>
          </w:rPr>
          <w:t>semántica | Glosario de términos gramaticales | RAE - ASALE</w:t>
        </w:r>
      </w:hyperlink>
    </w:p>
    <w:p w14:paraId="500BAF8E" w14:textId="7CF3C0FB" w:rsidR="000D6133" w:rsidRDefault="000D6133">
      <w:r>
        <w:t xml:space="preserve">F38 </w:t>
      </w:r>
      <w:hyperlink r:id="rId110" w:history="1">
        <w:r w:rsidRPr="000D6133">
          <w:rPr>
            <w:rStyle w:val="Hipervnculo"/>
          </w:rPr>
          <w:t>nexo | Glosario de términos gramaticales | RAE - ASALE</w:t>
        </w:r>
      </w:hyperlink>
    </w:p>
    <w:p w14:paraId="6286EC20" w14:textId="52292510" w:rsidR="00667054" w:rsidRDefault="00667054">
      <w:r>
        <w:t xml:space="preserve">F39 </w:t>
      </w:r>
      <w:hyperlink r:id="rId111" w:history="1">
        <w:r w:rsidRPr="00667054">
          <w:rPr>
            <w:rStyle w:val="Hipervnculo"/>
          </w:rPr>
          <w:t>conjunción | Glosario de términos gramaticales | RAE - ASALE</w:t>
        </w:r>
      </w:hyperlink>
      <w:r w:rsidR="00B6128A">
        <w:t xml:space="preserve">, </w:t>
      </w:r>
      <w:hyperlink r:id="rId112" w:history="1">
        <w:r w:rsidR="00B6128A" w:rsidRPr="00B6128A">
          <w:rPr>
            <w:rStyle w:val="Hipervnculo"/>
          </w:rPr>
          <w:t>conjunción coordinante | Glosario de términos gramaticales | RAE - ASALE</w:t>
        </w:r>
      </w:hyperlink>
      <w:r w:rsidR="00B6128A">
        <w:t xml:space="preserve">, </w:t>
      </w:r>
      <w:hyperlink r:id="rId113" w:history="1">
        <w:r w:rsidR="00B6128A" w:rsidRPr="00B6128A">
          <w:rPr>
            <w:rStyle w:val="Hipervnculo"/>
          </w:rPr>
          <w:t>conjunción subordinante | Glosario de términos gramaticales | RAE - ASALE</w:t>
        </w:r>
      </w:hyperlink>
    </w:p>
    <w:p w14:paraId="4D6D45ED" w14:textId="69E90C68" w:rsidR="009812A9" w:rsidRDefault="009812A9">
      <w:r>
        <w:t xml:space="preserve">F40 </w:t>
      </w:r>
      <w:hyperlink r:id="rId114" w:history="1">
        <w:r w:rsidRPr="009812A9">
          <w:rPr>
            <w:rStyle w:val="Hipervnculo"/>
          </w:rPr>
          <w:t>preposición | Glosario de términos gramaticales | RAE - ASALE</w:t>
        </w:r>
      </w:hyperlink>
    </w:p>
    <w:p w14:paraId="2E7FDAA2" w14:textId="0B8D3082" w:rsidR="00F214F1" w:rsidRPr="000D6133" w:rsidRDefault="00F214F1">
      <w:r>
        <w:t xml:space="preserve">F41 </w:t>
      </w:r>
      <w:hyperlink r:id="rId115" w:history="1">
        <w:r w:rsidRPr="00F214F1">
          <w:rPr>
            <w:rStyle w:val="Hipervnculo"/>
          </w:rPr>
          <w:t>discordancia gramatical - Buscar con Google</w:t>
        </w:r>
      </w:hyperlink>
      <w:r>
        <w:t xml:space="preserve"> &gt; </w:t>
      </w:r>
      <w:hyperlink r:id="rId116" w:history="1">
        <w:r w:rsidRPr="00F214F1">
          <w:rPr>
            <w:rStyle w:val="Hipervnculo"/>
          </w:rPr>
          <w:t>discordancia | Glosario de términos gramaticales | RAE - ASALE</w:t>
        </w:r>
      </w:hyperlink>
      <w:r>
        <w:t xml:space="preserve">, </w:t>
      </w:r>
      <w:hyperlink r:id="rId117" w:history="1">
        <w:r w:rsidRPr="00F214F1">
          <w:rPr>
            <w:rStyle w:val="Hipervnculo"/>
          </w:rPr>
          <w:t>concordancia | Glosario de términos gramaticales | RAE - ASALE</w:t>
        </w:r>
      </w:hyperlink>
      <w:r w:rsidR="003E1E95">
        <w:t xml:space="preserve">, </w:t>
      </w:r>
      <w:hyperlink r:id="rId118" w:history="1">
        <w:r w:rsidR="003E1E95" w:rsidRPr="003E1E95">
          <w:rPr>
            <w:rStyle w:val="Hipervnculo"/>
          </w:rPr>
          <w:t>Concordancia gramatical - Wikipedia, la enciclopedia libre</w:t>
        </w:r>
      </w:hyperlink>
      <w:r w:rsidR="003E1E95">
        <w:t xml:space="preserve">, </w:t>
      </w:r>
      <w:hyperlink r:id="rId119" w:history="1">
        <w:proofErr w:type="spellStart"/>
        <w:r w:rsidR="003E1E95" w:rsidRPr="003E1E95">
          <w:rPr>
            <w:rStyle w:val="Hipervnculo"/>
          </w:rPr>
          <w:t>Agreement</w:t>
        </w:r>
        <w:proofErr w:type="spellEnd"/>
        <w:r w:rsidR="003E1E95" w:rsidRPr="003E1E95">
          <w:rPr>
            <w:rStyle w:val="Hipervnculo"/>
          </w:rPr>
          <w:t xml:space="preserve"> (</w:t>
        </w:r>
        <w:proofErr w:type="spellStart"/>
        <w:r w:rsidR="003E1E95" w:rsidRPr="003E1E95">
          <w:rPr>
            <w:rStyle w:val="Hipervnculo"/>
          </w:rPr>
          <w:t>linguistics</w:t>
        </w:r>
        <w:proofErr w:type="spellEnd"/>
        <w:r w:rsidR="003E1E95" w:rsidRPr="003E1E95">
          <w:rPr>
            <w:rStyle w:val="Hipervnculo"/>
          </w:rPr>
          <w:t>) - Wikipedia</w:t>
        </w:r>
      </w:hyperlink>
    </w:p>
    <w:p w14:paraId="2DB5E9F0" w14:textId="435DD411" w:rsidR="00071EFA" w:rsidRPr="00411596" w:rsidRDefault="00071EFA">
      <w:pPr>
        <w:rPr>
          <w:lang w:val="es-PE"/>
        </w:rPr>
      </w:pPr>
      <w:r w:rsidRPr="00411596">
        <w:rPr>
          <w:lang w:val="es-PE"/>
        </w:rPr>
        <w:t>OM</w:t>
      </w:r>
    </w:p>
    <w:sectPr w:rsidR="00071EFA" w:rsidRPr="00411596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01C0A"/>
    <w:rsid w:val="00050177"/>
    <w:rsid w:val="00071EFA"/>
    <w:rsid w:val="0009587A"/>
    <w:rsid w:val="000A46F6"/>
    <w:rsid w:val="000D6133"/>
    <w:rsid w:val="00100B73"/>
    <w:rsid w:val="00101318"/>
    <w:rsid w:val="001104C6"/>
    <w:rsid w:val="00163BB3"/>
    <w:rsid w:val="001814F9"/>
    <w:rsid w:val="001823BA"/>
    <w:rsid w:val="001F2D34"/>
    <w:rsid w:val="002047C5"/>
    <w:rsid w:val="0024487D"/>
    <w:rsid w:val="00297C65"/>
    <w:rsid w:val="002D6336"/>
    <w:rsid w:val="0031487B"/>
    <w:rsid w:val="00327A86"/>
    <w:rsid w:val="00366492"/>
    <w:rsid w:val="0037253D"/>
    <w:rsid w:val="003E1E95"/>
    <w:rsid w:val="00401127"/>
    <w:rsid w:val="00406C01"/>
    <w:rsid w:val="004113EC"/>
    <w:rsid w:val="00411596"/>
    <w:rsid w:val="004A239E"/>
    <w:rsid w:val="004A44EE"/>
    <w:rsid w:val="004F1F54"/>
    <w:rsid w:val="00504FF6"/>
    <w:rsid w:val="00527253"/>
    <w:rsid w:val="005452D0"/>
    <w:rsid w:val="00570E99"/>
    <w:rsid w:val="00641FD5"/>
    <w:rsid w:val="00667054"/>
    <w:rsid w:val="0069510D"/>
    <w:rsid w:val="006C7FF6"/>
    <w:rsid w:val="006D282F"/>
    <w:rsid w:val="006E6CD9"/>
    <w:rsid w:val="00703C42"/>
    <w:rsid w:val="00717E47"/>
    <w:rsid w:val="007406FD"/>
    <w:rsid w:val="00781AD4"/>
    <w:rsid w:val="0078751E"/>
    <w:rsid w:val="007C229B"/>
    <w:rsid w:val="007D1AE7"/>
    <w:rsid w:val="007D38C8"/>
    <w:rsid w:val="007D4E9F"/>
    <w:rsid w:val="00804929"/>
    <w:rsid w:val="00811D0B"/>
    <w:rsid w:val="00817A3B"/>
    <w:rsid w:val="00820B38"/>
    <w:rsid w:val="008954EE"/>
    <w:rsid w:val="008C6869"/>
    <w:rsid w:val="008F7319"/>
    <w:rsid w:val="009801BF"/>
    <w:rsid w:val="009812A9"/>
    <w:rsid w:val="00A60B74"/>
    <w:rsid w:val="00A8542B"/>
    <w:rsid w:val="00AA43E3"/>
    <w:rsid w:val="00B048CC"/>
    <w:rsid w:val="00B16F1A"/>
    <w:rsid w:val="00B6128A"/>
    <w:rsid w:val="00B91111"/>
    <w:rsid w:val="00C616A1"/>
    <w:rsid w:val="00CC4E69"/>
    <w:rsid w:val="00D36E1B"/>
    <w:rsid w:val="00D60676"/>
    <w:rsid w:val="00DC372B"/>
    <w:rsid w:val="00E04D95"/>
    <w:rsid w:val="00E538DC"/>
    <w:rsid w:val="00E72A07"/>
    <w:rsid w:val="00E8296F"/>
    <w:rsid w:val="00F13DE5"/>
    <w:rsid w:val="00F214F1"/>
    <w:rsid w:val="00F702A6"/>
    <w:rsid w:val="00F7338F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06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ae.es/ortograf%C3%ADa/funciones-del-acento-pros%C3%B3dico" TargetMode="External"/><Relationship Id="rId117" Type="http://schemas.openxmlformats.org/officeDocument/2006/relationships/hyperlink" Target="https://www.rae.es/gtg/concordancia" TargetMode="External"/><Relationship Id="rId21" Type="http://schemas.openxmlformats.org/officeDocument/2006/relationships/hyperlink" Target="https://www.rae.es/ortograf%C3%ADa/el-acento-pros%C3%B3dico" TargetMode="External"/><Relationship Id="rId42" Type="http://schemas.openxmlformats.org/officeDocument/2006/relationships/hyperlink" Target="https://www.rae.es/gtg/base-de-derivaci%C3%B3n" TargetMode="External"/><Relationship Id="rId47" Type="http://schemas.openxmlformats.org/officeDocument/2006/relationships/hyperlink" Target="https://www.rae.es/gtg/familia-l%C3%A9xica" TargetMode="External"/><Relationship Id="rId63" Type="http://schemas.openxmlformats.org/officeDocument/2006/relationships/hyperlink" Target="https://www.rae.es/libro-estilo-lengua-espa%C3%B1ola/la-velocidad-de-habla" TargetMode="External"/><Relationship Id="rId68" Type="http://schemas.openxmlformats.org/officeDocument/2006/relationships/hyperlink" Target="https://www.rae.es/gram%C3%A1tica-b%C3%A1sica/cuantificadores-y-numerales" TargetMode="External"/><Relationship Id="rId84" Type="http://schemas.openxmlformats.org/officeDocument/2006/relationships/hyperlink" Target="https://es.wikipedia.org/wiki/Figura_literaria" TargetMode="External"/><Relationship Id="rId89" Type="http://schemas.openxmlformats.org/officeDocument/2006/relationships/hyperlink" Target="https://en.wikipedia.org/wiki/Sound_change" TargetMode="External"/><Relationship Id="rId112" Type="http://schemas.openxmlformats.org/officeDocument/2006/relationships/hyperlink" Target="https://www.rae.es/gtg/conjunci%C3%B3n-coordinante" TargetMode="External"/><Relationship Id="rId16" Type="http://schemas.openxmlformats.org/officeDocument/2006/relationships/hyperlink" Target="https://www.rae.es/ortograf%C3%ADa/la-may%C3%BAscula-y-los-signos-diacr%C3%ADticos" TargetMode="External"/><Relationship Id="rId107" Type="http://schemas.openxmlformats.org/officeDocument/2006/relationships/hyperlink" Target="https://www.google.com/search?q=elementos+gramaticales+rae&amp;sca_esv=4f246cde2838cb38&amp;ei=4W8Rab7DHMbT1sQPt9yWoQw&amp;ved=0ahUKEwj-t6iL5eaQAxXGqZUCHTeuJcQQ4dUDCBE&amp;uact=5&amp;oq=elementos+gramaticales+rae&amp;gs_lp=Egxnd3Mtd2l6LXNlcnAiGmVsZW1lbnRvcyBncmFtYXRpY2FsZXMgcmFlMgUQIRigAUjhGFBnWN0DcAF4AZABAJgBYqABywKqAQE0uAEDyAEA-AEBmAIFoALbAsICChAAGLADGNYEGEfCAg0QABiABBiwAxhDGIoFwgIKEAAYgAQYQxiKBcICBRAAGIAEwgIGEAAYFhgewgIIEAAYgAQYogTCAgUQABjvBcICCBAAGKIEGIkFwgIFECEYnwWYAwCIBgGQBgqSBwM0LjGgB4wRsgcDMy4xuAfWAsIHBTEuMy4xyAcK&amp;sclient=gws-wiz-serp" TargetMode="External"/><Relationship Id="rId11" Type="http://schemas.openxmlformats.org/officeDocument/2006/relationships/hyperlink" Target="https://www.rae.es/ortograf%C3%ADa/cuestiones-formales" TargetMode="External"/><Relationship Id="rId32" Type="http://schemas.openxmlformats.org/officeDocument/2006/relationships/hyperlink" Target="https://www.rae.es/ortograf%C3%ADa/triptongos" TargetMode="External"/><Relationship Id="rId37" Type="http://schemas.openxmlformats.org/officeDocument/2006/relationships/hyperlink" Target="https://www.rae.es/ortograf%C3%ADa/funciones-y-usos-de-la-may%C3%BAscula" TargetMode="External"/><Relationship Id="rId53" Type="http://schemas.openxmlformats.org/officeDocument/2006/relationships/hyperlink" Target="https://www.reddit.com/r/grammar/comments/c9c3u9/why_are_english_rules_the_way_they_are_who/" TargetMode="External"/><Relationship Id="rId58" Type="http://schemas.openxmlformats.org/officeDocument/2006/relationships/hyperlink" Target="https://www.google.com/search?q=consonantes+contiguas&amp;oq=consonantes+contiguas&amp;gs_lcrp=EgRlZGdlKgYIABBFGDkyBggAEEUYOdIBCDIxMzFqMGoxqAIAsAIA&amp;sourceid=chrome&amp;ie=UTF-8" TargetMode="External"/><Relationship Id="rId74" Type="http://schemas.openxmlformats.org/officeDocument/2006/relationships/hyperlink" Target="https://www.rae.es/gram%C3%A1tica-b%C3%A1sica/cuantificadores-y-numerales/los-cuantificadores-no-numerales/los-cuantificadores-fuertes-o-universales" TargetMode="External"/><Relationship Id="rId79" Type="http://schemas.openxmlformats.org/officeDocument/2006/relationships/hyperlink" Target="https://www.rae.es/gtg/palabra-invariable" TargetMode="External"/><Relationship Id="rId102" Type="http://schemas.openxmlformats.org/officeDocument/2006/relationships/hyperlink" Target="https://dle.rae.es/desinencia" TargetMode="External"/><Relationship Id="rId5" Type="http://schemas.openxmlformats.org/officeDocument/2006/relationships/hyperlink" Target="https://www.google.com/search?q=why+things+are+the+way+they+are+in+grammar+reddit&amp;sca_esv=0ce76fe6310e19b4&amp;ei=rmYNaYuAJ5PL1sQP872BkQw&amp;ved=0ahUKEwiLj7ngi9-QAxWTpZUCHfNeIMIQ4dUDCBE&amp;uact=5&amp;oq=why+things+are+the+way+they+are+in+grammar+reddit&amp;gs_lp=Egxnd3Mtd2l6LXNlcnAiMXdoeSB0aGluZ3MgYXJlIHRoZSB3YXkgdGhleSBhcmUgaW4gZ3JhbW1hciByZWRkaXQyBRAhGKABSNsjUPoEWKsjcAV4AZABAZgBdKAB3gyqAQQxNy4xuAEDyAEA-AEBmAIWoALDDMICChAAGLADGNYEGEfCAgYQABgWGB7CAggQABgWGAoYHsICBRAAGO8FwgIFECEYnwXCAgQQIRgVwgIHECEYoAEYCsICBBAhGAqYAwDiAwUSATEgQIgGAZAGA5IHBDIwLjKgB5N1sgcEMTUuMrgHtgzCBwYyLjE4LjLIByQ&amp;sclient=gws-wiz-serp" TargetMode="External"/><Relationship Id="rId90" Type="http://schemas.openxmlformats.org/officeDocument/2006/relationships/hyperlink" Target="https://en.wikipedia.org/wiki/Elision" TargetMode="External"/><Relationship Id="rId95" Type="http://schemas.openxmlformats.org/officeDocument/2006/relationships/hyperlink" Target="https://www.rae.es/gram%C3%A1tica-b%C3%A1sica/cuantificadores-y-numerales/los-numerales/caracterizaci%C3%B3n-y-clases" TargetMode="External"/><Relationship Id="rId22" Type="http://schemas.openxmlformats.org/officeDocument/2006/relationships/hyperlink" Target="https://www.rae.es/ortograf%C3%ADa/caracterizaci%C3%B3n-y-funciones-del-acento-pros%C3%B3dico-en-espa%C3%B1ol" TargetMode="External"/><Relationship Id="rId27" Type="http://schemas.openxmlformats.org/officeDocument/2006/relationships/hyperlink" Target="https://www.rae.es/ortograf%C3%ADa/acentos-con-y-sin-repercusi%C3%B3n-ortogr%C3%A1fica" TargetMode="External"/><Relationship Id="rId43" Type="http://schemas.openxmlformats.org/officeDocument/2006/relationships/hyperlink" Target="https://www.rae.es/gtg/prefijo" TargetMode="External"/><Relationship Id="rId48" Type="http://schemas.openxmlformats.org/officeDocument/2006/relationships/hyperlink" Target="https://www.rae.es/gtg/categor%C3%ADa-gramatical" TargetMode="External"/><Relationship Id="rId64" Type="http://schemas.openxmlformats.org/officeDocument/2006/relationships/hyperlink" Target="https://www.google.com/search?q=consonatizaci%C3%B3n+rae&amp;sca_esv=fa0b78d7cd41bbf7&amp;ei=VzMOabbcLYvA5OUP5OLF2Qw&amp;ved=0ahUKEwj247b3zuCQAxULILkGHWRxMcsQ4dUDCBE&amp;uact=5&amp;oq=consonatizaci%C3%B3n+rae&amp;gs_lp=Egxnd3Mtd2l6LXNlcnAiFGNvbnNvbmF0aXphY2nDs24gcmFlMggQABiABBiiBDIIEAAYgAQYogQyCBAAGIAEGKIEMggQABiABBiiBDIIEAAYgAQYogRI9VdQlQNYnFdwCngAkAECmAGLAaABiyeqAQQ2MC4yuAEDyAEA-AEBmAIooAKNFKgCCsICCxAAGIAEGLADGKIEwgILEAAYsAMYogQYiQXCAggQABiiBBiJBcICBRAhGKABwgIHEAAYgAQYDcICCBAAGAUYDRgewgIGEAAYFhgewgIFEAAY7wXCAhAQABgDGLQCGOoCGI8B2AEBwgIQEC4YAxi0AhjqAhiPAdgBAcICCBAAGIAEGLEDwgIREC4YgAQYsQMY0QMYgwEYxwHCAgsQABiABBixAxiDAcICDhAuGIAEGLEDGNEDGMcBwgIFEAAYgATCAgsQLhiABBjRAxjHAcICDhAuGIAEGLEDGIMBGIoFwgIIEC4YgAQYsQPCAg4QABiABBixAxiDARiKBcICBRAuGIAEwgIHEAAYgAQYCsICBBAAGB7CAgYQABgFGB7CAgwQABiABBixAxgKGAvCAgkQABiABBgKGAvCAgwQABiABBgNGEYY-QHCAiYQABiABBgNGEYY-QEYlwUYjAUY3QQYRhj5ARj0Axj1Axj2A9gBAsICBhAAGAoYHpgDBvEFFo0aVSuGV_iIBgGQBgS6BgQIARgKugYGCAIQARgTkgcEMzguMqAHo6kDsgcEMjguMrgH8RPCBwYzLjMzLjTIB00&amp;sclient=gws-wiz-serp" TargetMode="External"/><Relationship Id="rId69" Type="http://schemas.openxmlformats.org/officeDocument/2006/relationships/hyperlink" Target="https://www.rae.es/gram%C3%A1tica-b%C3%A1sica/cuantificadores-y-numerales/la-cuantificaci%C3%B3n-y-los-cuantificadores" TargetMode="External"/><Relationship Id="rId113" Type="http://schemas.openxmlformats.org/officeDocument/2006/relationships/hyperlink" Target="https://www.rae.es/gtg/conjunci%C3%B3n-subordinante" TargetMode="External"/><Relationship Id="rId118" Type="http://schemas.openxmlformats.org/officeDocument/2006/relationships/hyperlink" Target="https://es.wikipedia.org/wiki/Concordancia_gramatical" TargetMode="External"/><Relationship Id="rId80" Type="http://schemas.openxmlformats.org/officeDocument/2006/relationships/hyperlink" Target="https://www.google.com/search?q=apocope&amp;oq=apocope&amp;gs_lcrp=EgRlZGdlKgYIABBFGDkyBggAEEUYOdIBCDE2MDFqMGoxqAIAsAIA&amp;sourceid=chrome&amp;ie=UTF-8" TargetMode="External"/><Relationship Id="rId85" Type="http://schemas.openxmlformats.org/officeDocument/2006/relationships/hyperlink" Target="https://es.wikipedia.org/wiki/Met%C3%A1tesis" TargetMode="External"/><Relationship Id="rId12" Type="http://schemas.openxmlformats.org/officeDocument/2006/relationships/hyperlink" Target="https://www.rae.es/ortograf%C3%ADa/cuestiones-formales" TargetMode="External"/><Relationship Id="rId17" Type="http://schemas.openxmlformats.org/officeDocument/2006/relationships/hyperlink" Target="https://www.rae.es/dpd/may%C3%BAsculas" TargetMode="External"/><Relationship Id="rId33" Type="http://schemas.openxmlformats.org/officeDocument/2006/relationships/hyperlink" Target="https://www.rae.es/ortograf%C3%ADa/hiatos" TargetMode="External"/><Relationship Id="rId38" Type="http://schemas.openxmlformats.org/officeDocument/2006/relationships/hyperlink" Target="https://www.rae.es/gtg/ra%C3%ADz" TargetMode="External"/><Relationship Id="rId59" Type="http://schemas.openxmlformats.org/officeDocument/2006/relationships/hyperlink" Target="https://www.google.com/search?q=articulo+contractgo&amp;oq=articulo+contractgo&amp;gs_lcrp=EgRlZGdlKgYIABBFGDkyBggAEEUYOdIBCDIzMzVqMGoxqAIAsAIA&amp;sourceid=chrome&amp;ie=UTF-8" TargetMode="External"/><Relationship Id="rId103" Type="http://schemas.openxmlformats.org/officeDocument/2006/relationships/hyperlink" Target="https://dle.rae.es/univerbal" TargetMode="External"/><Relationship Id="rId108" Type="http://schemas.openxmlformats.org/officeDocument/2006/relationships/hyperlink" Target="https://es.wikipedia.org/wiki/Relaci%C3%B3n_sem%C3%A1ntica" TargetMode="External"/><Relationship Id="rId54" Type="http://schemas.openxmlformats.org/officeDocument/2006/relationships/hyperlink" Target="https://www.reddit.com/r/languagelearning/comments/ncs7sf/theres_no_rigid_logic_behind_grammar_rules_which/" TargetMode="External"/><Relationship Id="rId70" Type="http://schemas.openxmlformats.org/officeDocument/2006/relationships/hyperlink" Target="https://www.rae.es/gram%C3%A1tica-b%C3%A1sica/cuantificadores-y-numerales/clases-de-cuantificadores" TargetMode="External"/><Relationship Id="rId75" Type="http://schemas.openxmlformats.org/officeDocument/2006/relationships/hyperlink" Target="https://www.rae.es/gram%C3%A1tica-b%C3%A1sica/cuantificadores-y-numerales/los-cuantificadores-no-numerales/los-cuantificadores-d%C3%A9biles-o-indefinidos" TargetMode="External"/><Relationship Id="rId91" Type="http://schemas.openxmlformats.org/officeDocument/2006/relationships/hyperlink" Target="https://es.wikipedia.org/wiki/Elisi%C3%B3n" TargetMode="External"/><Relationship Id="rId96" Type="http://schemas.openxmlformats.org/officeDocument/2006/relationships/hyperlink" Target="https://www.rae.es/gram%C3%A1tica-b%C3%A1sica/cuantificadores-y-numerales/los-numerales/los-numerales-cardinale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grammar+rules+are+patterns+reddit&amp;oq=grammar+rules+are+patterns+reddit&amp;gs_lcrp=EgRlZGdlKgYIABBFGDkyBggAEEUYOdIBCDM0MTRqMGoxqAIAsAIA&amp;sourceid=chrome&amp;ie=UTF-8" TargetMode="External"/><Relationship Id="rId23" Type="http://schemas.openxmlformats.org/officeDocument/2006/relationships/hyperlink" Target="https://www.rae.es/ortograf%C3%ADa/caracterizaci%C3%B3n-y-funciones-del-acento-pros%C3%B3dico-en-espa%C3%B1ol" TargetMode="External"/><Relationship Id="rId28" Type="http://schemas.openxmlformats.org/officeDocument/2006/relationships/hyperlink" Target="https://www.rae.es/ortograf%C3%ADa/unidad-ling%C3%BC%C3%ADstica-sobre-la-que-recae-el-acento-pros%C3%B3dico-la-s%C3%ADlaba" TargetMode="External"/><Relationship Id="rId49" Type="http://schemas.openxmlformats.org/officeDocument/2006/relationships/hyperlink" Target="https://www.rae.es/gtg/clase-de-palabras" TargetMode="External"/><Relationship Id="rId114" Type="http://schemas.openxmlformats.org/officeDocument/2006/relationships/hyperlink" Target="https://www.rae.es/gtg/preposici%C3%B3n" TargetMode="External"/><Relationship Id="rId119" Type="http://schemas.openxmlformats.org/officeDocument/2006/relationships/hyperlink" Target="https://en.wikipedia.org/wiki/Agreement_(linguistics)" TargetMode="External"/><Relationship Id="rId44" Type="http://schemas.openxmlformats.org/officeDocument/2006/relationships/hyperlink" Target="https://www.rae.es/gtg/sufijo" TargetMode="External"/><Relationship Id="rId60" Type="http://schemas.openxmlformats.org/officeDocument/2006/relationships/hyperlink" Target="https://www.google.com/search?q=hecho+morfofonol%C3%B3gicos&amp;sca_esv=4a77bef8dbaf3d73&amp;ei=xiwOac3MNvSd5OUP49-E-Ag&amp;ved=0ahUKEwjNx_fVyOCQAxX0DrkGHeMvAY8Q4dUDCBE&amp;uact=5&amp;oq=hecho+morfofonol%C3%B3gicos&amp;gs_lp=Egxnd3Mtd2l6LXNlcnAiF2hlY2hvIG1vcmZvZm9ub2zDs2dpY29zMgUQIRigATIFECEYoAEyBRAhGJ8FSOXvDVAAWOPtDXAQeAGQAQCYAa4BoAG_GKoBBDMxLjS4AQPIAQD4AQGYAjOgArcZwgILEAAYgAQYsQMYgwHCAg4QABiABBixAxiDARiKBcICCBAAGIAEGLEDwgIFEAAYgATCAg4QLhiABBixAxjRAxjHAcICCBAuGIAEGLEDwgIFEC4YgATCAgsQLhiABBjHARivAcICDBAAGIAEGLEDGAoYC8ICCRAAGIAEGAoYC8ICDxAAGIAEGLEDGIMBGAoYC8ICEBAAGIAEGLEDGEMYgwEYigXCAgoQABiABBhDGIoFwgILEC4YgAQYsQMYgwHCAgcQABiABBgKwgIFEAAY7wXCAggQABiABBiiBMICBhAAGBYYHsICBxAhGKABGArCAgcQABiABBgNwgIIEAAYCBgNGB6YAwDiAwUSATEgQJIHBDQ3LjSgB8DFAbIHBDMxLjS4B5oZwgcHMTYuMzEuNMgHTA&amp;sclient=gws-wiz-serp" TargetMode="External"/><Relationship Id="rId65" Type="http://schemas.openxmlformats.org/officeDocument/2006/relationships/hyperlink" Target="https://dle.rae.es/consonantizar" TargetMode="External"/><Relationship Id="rId81" Type="http://schemas.openxmlformats.org/officeDocument/2006/relationships/hyperlink" Target="https://en.wikipedia.org/wiki/Apocope" TargetMode="External"/><Relationship Id="rId86" Type="http://schemas.openxmlformats.org/officeDocument/2006/relationships/hyperlink" Target="https://en.wikipedia.org/wiki/Metathesis_(linguistics)" TargetMode="External"/><Relationship Id="rId4" Type="http://schemas.openxmlformats.org/officeDocument/2006/relationships/hyperlink" Target="https://www.google.com/search?q=accidentes+gramaticales+o+categoria+gramatical&amp;sca_esv=2b402440a197c26d&amp;ei=vygEabe2E93K5OUP5p6EyAc&amp;ved=0ahUKEwj3kYW2u82QAxVdJbkGHWYPAXkQ4dUDCBM&amp;uact=5&amp;oq=accidentes+gramaticales+o+categoria+gramatical&amp;gs_lp=Egxnd3Mtd2l6LXNlcnAiLmFjY2lkZW50ZXMgZ3JhbWF0aWNhbGVzIG8gY2F0ZWdvcmlhIGdyYW1hdGljYWwyBRAhGKABMgUQIRigAUiUHVCZBVjgHHACeAGQAQCYAWygAdAPqgEEMjMuMbgBA8gBAPgBAZgCGqAClhDCAgoQABiwAxjWBBhHwgIKEAAYgAQYQxiKBcICBRAAGIAEwgIIEAAYFhgKGB7CAgYQABgWGB7CAggQABiABBiiBMICBRAAGO8FwgIFECEYnwWYAwCIBgGQBgiSBwQyNS4xoAfSd7IHBDIzLjG4B5IQwgcGMy4yMS4yyAcp&amp;sclient=gws-wiz-serp" TargetMode="External"/><Relationship Id="rId9" Type="http://schemas.openxmlformats.org/officeDocument/2006/relationships/hyperlink" Target="https://www.rae.es/ortograf%C3%ADa/origen-de-la-distinci%C3%B3n-entre-min%C3%BAsculas-y-may%C3%BAsculas" TargetMode="External"/><Relationship Id="rId13" Type="http://schemas.openxmlformats.org/officeDocument/2006/relationships/hyperlink" Target="https://www.rae.es/ortograf%C3%ADa/la-morfolog%C3%ADa-de-las-may%C3%BAsculas" TargetMode="External"/><Relationship Id="rId18" Type="http://schemas.openxmlformats.org/officeDocument/2006/relationships/hyperlink" Target="https://www.rae.es/ortograf%C3%ADa/estructura-de-la-s%C3%ADlaba" TargetMode="External"/><Relationship Id="rId39" Type="http://schemas.openxmlformats.org/officeDocument/2006/relationships/hyperlink" Target="https://www.rae.es/gtg/afijo" TargetMode="External"/><Relationship Id="rId109" Type="http://schemas.openxmlformats.org/officeDocument/2006/relationships/hyperlink" Target="https://www.rae.es/gtg/sem%C3%A1ntica" TargetMode="External"/><Relationship Id="rId34" Type="http://schemas.openxmlformats.org/officeDocument/2006/relationships/hyperlink" Target="https://www.rae.es/ortograf%C3%ADa/el-acento-y-la-s%C3%ADlaba-s%C3%ADlabas-t%C3%B3nicas-y-s%C3%ADlabas-%C3%A1tonas" TargetMode="External"/><Relationship Id="rId50" Type="http://schemas.openxmlformats.org/officeDocument/2006/relationships/hyperlink" Target="https://www.rae.es/gtg/paradigma" TargetMode="External"/><Relationship Id="rId55" Type="http://schemas.openxmlformats.org/officeDocument/2006/relationships/hyperlink" Target="https://www.google.com/search?q=grupo+consonantico+rae+&amp;sca_esv=ac5190d3317fe602&amp;ei=NRgOadKRCJzM5OUP2Zb-iA0&amp;ved=0ahUKEwiSgIOHteCQAxUcJrkGHVmLH9EQ4dUDCBE&amp;uact=5&amp;oq=grupo+consonantico+rae+&amp;gs_lp=Egxnd3Mtd2l6LXNlcnAiF2dydXBvIGNvbnNvbmFudGljbyByYWUgMgUQIRigATIFECEYoAEyBRAhGKABSMAPUIgBWPILcAF4AZABAJgBvAGgAcsEqgEDMi4zuAEDyAEA-AEBmAIGoALcBMICChAAGLADGNYEGEfCAg0QABiABBiwAxhDGIoFwgIKEAAYgAQYQxiKBcICBRAAGIAEwgIGEAAYFhgewgIIEAAYgAQYogSYAwCIBgGQBgmSBwMzLjOgB78SsgcDMi4zuAfYBMIHBTAuNS4xyAcK&amp;sclient=gws-wiz-serp" TargetMode="External"/><Relationship Id="rId76" Type="http://schemas.openxmlformats.org/officeDocument/2006/relationships/hyperlink" Target="https://www.google.com/search?q=flexi%C3%B3n+gramatica&amp;oq=flexi%C3%B3n+gramatica&amp;gs_lcrp=EgRlZGdlKgYIABBFGDkyBggAEEUYOdIBCDI2NDhqMGoxqAIAsAIA&amp;sourceid=chrome&amp;ie=UTF-8" TargetMode="External"/><Relationship Id="rId97" Type="http://schemas.openxmlformats.org/officeDocument/2006/relationships/hyperlink" Target="https://www.rae.es/gram%C3%A1tica-b%C3%A1sica/cuantificadores-y-numerales/los-numerales/los-numerales-ordinales" TargetMode="External"/><Relationship Id="rId104" Type="http://schemas.openxmlformats.org/officeDocument/2006/relationships/hyperlink" Target="https://dle.rae.es/pluriverbal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s://www.google.com/search?q=discordancia+gramatical&amp;oq=discordancia+gramatical&amp;gs_lcrp=EgRlZGdlKgYIABBFGDkyBggAEEUYOdIBCDU1MjdqMGo0qAIAsAIB&amp;sourceid=chrome&amp;ie=UTF-8" TargetMode="External"/><Relationship Id="rId71" Type="http://schemas.openxmlformats.org/officeDocument/2006/relationships/hyperlink" Target="https://www.rae.es/gram%C3%A1tica-b%C3%A1sica/cuantificadores-y-numerales/los-cuantificadores-no-numerales" TargetMode="External"/><Relationship Id="rId92" Type="http://schemas.openxmlformats.org/officeDocument/2006/relationships/hyperlink" Target="https://dle.rae.es/elisi%C3%B3n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rae.es/ortograf%C3%ADa/estructura-de-la-s%C3%ADlaba" TargetMode="External"/><Relationship Id="rId24" Type="http://schemas.openxmlformats.org/officeDocument/2006/relationships/hyperlink" Target="https://www.rae.es/ortograf%C3%ADa/caracterizaci%C3%B3n-fon%C3%A9tica" TargetMode="External"/><Relationship Id="rId40" Type="http://schemas.openxmlformats.org/officeDocument/2006/relationships/hyperlink" Target="https://www.rae.es/gtg/morfema-ligado" TargetMode="External"/><Relationship Id="rId45" Type="http://schemas.openxmlformats.org/officeDocument/2006/relationships/hyperlink" Target="https://www.rae.es/gtg/infijo" TargetMode="External"/><Relationship Id="rId66" Type="http://schemas.openxmlformats.org/officeDocument/2006/relationships/hyperlink" Target="https://www.google.com/search?q=cacofon%C3%ADa+rae&amp;sca_esv=fa0b78d7cd41bbf7&amp;ei=nTYOafSjIbGR1sQPs-vOkAo&amp;oq=cacofon%C3%ADas+rae&amp;gs_lp=Egxnd3Mtd2l6LXNlcnAiD2NhY29mb27DrWFzIHJhZSoCCAAyCRAAGIAEGBMYDTIIEAAYExgWGB4yCBAAGIAEGKIEMggQABiABBiiBDIIEAAYgAQYogRI3h9QtwRYpBpwAXgBkAEAmAFgoAHgAqoBATS4AQHIAQD4AQGYAgWgAvACwgIKEAAYsAMY1gQYR8ICDRAAGIAEGLADGEMYigXCAgoQABiABBhDGIoFwgIFEAAYgATCAgQQABgewgIGEAAYBRgewgIGEAAYFhgewgIFEAAY7wWYAwCIBgGQBgqSBwE1oAeQE7IHATS4B-oCwgcFMC40LjHIBww&amp;sclient=gws-wiz-serp" TargetMode="External"/><Relationship Id="rId87" Type="http://schemas.openxmlformats.org/officeDocument/2006/relationships/hyperlink" Target="https://en.wikipedia.org/wiki/Stylistic_device" TargetMode="External"/><Relationship Id="rId110" Type="http://schemas.openxmlformats.org/officeDocument/2006/relationships/hyperlink" Target="https://www.rae.es/gtg/nexo" TargetMode="External"/><Relationship Id="rId115" Type="http://schemas.openxmlformats.org/officeDocument/2006/relationships/hyperlink" Target="https://www.google.com/search?q=discordancia+gramatical&amp;oq=discordancia+gramatical&amp;gs_lcrp=EgRlZGdlKgYIABBFGDkyBggAEEUYOdIBCDU1MjdqMGo0qAIAsAIB&amp;sourceid=chrome&amp;ie=UTF-8" TargetMode="External"/><Relationship Id="rId61" Type="http://schemas.openxmlformats.org/officeDocument/2006/relationships/hyperlink" Target="https://www.rae.es/gtg/morfofonolog%C3%ADa" TargetMode="External"/><Relationship Id="rId82" Type="http://schemas.openxmlformats.org/officeDocument/2006/relationships/hyperlink" Target="https://dle.rae.es/ap%C3%B3cope" TargetMode="External"/><Relationship Id="rId19" Type="http://schemas.openxmlformats.org/officeDocument/2006/relationships/hyperlink" Target="https://www.rae.es/libro-estilo-lengua-espa%C3%B1ola/divisi%C3%B3n-sil%C3%A1bica" TargetMode="External"/><Relationship Id="rId14" Type="http://schemas.openxmlformats.org/officeDocument/2006/relationships/hyperlink" Target="https://www.rae.es/ortograf%C3%ADa/may%C3%BAscula-inicial-y-may%C3%BAscula-en-palabras-enunciados-o-textos-completos" TargetMode="External"/><Relationship Id="rId30" Type="http://schemas.openxmlformats.org/officeDocument/2006/relationships/hyperlink" Target="https://www.rae.es/ortograf%C3%ADa/secuencias-voc%C3%A1licas-diptongos-triptongos-hiatos" TargetMode="External"/><Relationship Id="rId35" Type="http://schemas.openxmlformats.org/officeDocument/2006/relationships/hyperlink" Target="https://www.rae.es/ortograf%C3%ADa/unidad-ling%C3%BC%C3%ADstica-de-referencia-desde-el-punto-de-vista-acentual-la-palabra" TargetMode="External"/><Relationship Id="rId56" Type="http://schemas.openxmlformats.org/officeDocument/2006/relationships/hyperlink" Target="https://www.rae.es/buen-uso-espa%C3%B1ol/los-grupos-conson%C3%A1nticos" TargetMode="External"/><Relationship Id="rId77" Type="http://schemas.openxmlformats.org/officeDocument/2006/relationships/hyperlink" Target="https://www.rae.es/gtg/flexi%C3%B3n" TargetMode="External"/><Relationship Id="rId100" Type="http://schemas.openxmlformats.org/officeDocument/2006/relationships/hyperlink" Target="https://dle.rae.es/terminaci%C3%B3n" TargetMode="External"/><Relationship Id="rId105" Type="http://schemas.openxmlformats.org/officeDocument/2006/relationships/hyperlink" Target="https://www.rae.es/gtg/unidad-l%C3%A9xica" TargetMode="External"/><Relationship Id="rId8" Type="http://schemas.openxmlformats.org/officeDocument/2006/relationships/hyperlink" Target="https://www.rae.es/ortograf%C3%ADa/el-uso-de-las-letras-min%C3%BAsculas-y-may%C3%BAsculas" TargetMode="External"/><Relationship Id="rId51" Type="http://schemas.openxmlformats.org/officeDocument/2006/relationships/hyperlink" Target="https://www.rae.es/gtg/clase-de-palabras-transversal" TargetMode="External"/><Relationship Id="rId72" Type="http://schemas.openxmlformats.org/officeDocument/2006/relationships/hyperlink" Target="https://www.rae.es/gram%C3%A1tica-b%C3%A1sica/cuantificadores-y-numerales/los-cuantificadores-no-numerales/caracteres-morfol%C3%B3gicos" TargetMode="External"/><Relationship Id="rId93" Type="http://schemas.openxmlformats.org/officeDocument/2006/relationships/hyperlink" Target="https://dle.rae.es/ponderativo" TargetMode="External"/><Relationship Id="rId98" Type="http://schemas.openxmlformats.org/officeDocument/2006/relationships/hyperlink" Target="https://www.rae.es/gram%C3%A1tica-b%C3%A1sica/cuantificadores-y-numerales/los-numerales/los-numerales-fraccionarios" TargetMode="External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hyperlink" Target="https://www.rae.es/ortograf%C3%ADa/caracterizaci%C3%B3n-fonol%C3%B3gica" TargetMode="External"/><Relationship Id="rId46" Type="http://schemas.openxmlformats.org/officeDocument/2006/relationships/hyperlink" Target="https://www.rae.es/gtg/interfijo" TargetMode="External"/><Relationship Id="rId67" Type="http://schemas.openxmlformats.org/officeDocument/2006/relationships/hyperlink" Target="https://www.google.com/search?q=numerales+cuantificadores&amp;sca_esv=cc001bef2c82a561&amp;ei=wsYOaaPYJ6PQ5OUPkr7J2Qk&amp;ved=0ahUKEwijwd7C2-GQAxUjKLkGHRJfMpsQ4dUDCBE&amp;uact=5&amp;oq=numerales+cuantificadores&amp;gs_lp=Egxnd3Mtd2l6LXNlcnAiGW51bWVyYWxlcyBjdWFudGlmaWNhZG9yZXMyBhAAGBYYHjIGEAAYFhgeMgYQABgWGB4yBhAAGBYYHjIGEAAYFhgeMgYQABgWGB4yBhAAGBYYHjIGEAAYFhgeMgYQABgWGB4yBhAAGBYYHkiJI1AAWK4icAV4AZABAJgBZqABrhGqAQQyNy4xuAEDyAEA-AEBmAIhoAKCEsICChAAGIAEGEMYigXCAgsQABiABBixAxiDAcICBRAAGIAEwgIREC4YgAQYsQMY0QMYgwEYxwHCAg4QLhiABBixAxiDARiKBcICCBAuGIAEGLEDwgILEC4YgAQY0QMYxwHCAggQABiABBixA8ICDRAAGIAEGLEDGEMYigXCAhAQABiABBixAxhDGMkDGIoFwgILEAAYgAQYkgMYigXCAgUQIRigAZgDAJIHBDMyLjGgB6HHAbIHBDI3LjG4B_gRwgcGMy4yOS4xyAc9&amp;sclient=gws-wiz-serp" TargetMode="External"/><Relationship Id="rId116" Type="http://schemas.openxmlformats.org/officeDocument/2006/relationships/hyperlink" Target="https://www.rae.es/gtg/discordancia" TargetMode="External"/><Relationship Id="rId20" Type="http://schemas.openxmlformats.org/officeDocument/2006/relationships/hyperlink" Target="https://www.rae.es/ortograf%C3%ADa/el-acento-pros%C3%B3dico-y-su-representaci%C3%B3n-gr%C3%A1fica" TargetMode="External"/><Relationship Id="rId41" Type="http://schemas.openxmlformats.org/officeDocument/2006/relationships/hyperlink" Target="https://www.rae.es/gtg/afijo-derivativo" TargetMode="External"/><Relationship Id="rId62" Type="http://schemas.openxmlformats.org/officeDocument/2006/relationships/hyperlink" Target="https://www.google.com/search?q=resilabeo+rae&amp;oq=resilabeo+rae&amp;gs_lcrp=EgRlZGdlKgYIABBFGDkyBggAEEUYOdIBCDE4MThqMGoxqAIAsAIA&amp;sourceid=chrome&amp;ie=UTF-8" TargetMode="External"/><Relationship Id="rId83" Type="http://schemas.openxmlformats.org/officeDocument/2006/relationships/hyperlink" Target="https://dle.rae.es/metaplasmo" TargetMode="External"/><Relationship Id="rId88" Type="http://schemas.openxmlformats.org/officeDocument/2006/relationships/hyperlink" Target="https://es.wikipedia.org/wiki/Cambio_fon%C3%A9tico" TargetMode="External"/><Relationship Id="rId111" Type="http://schemas.openxmlformats.org/officeDocument/2006/relationships/hyperlink" Target="https://www.rae.es/gtg/conjunci%C3%B3n" TargetMode="External"/><Relationship Id="rId15" Type="http://schemas.openxmlformats.org/officeDocument/2006/relationships/hyperlink" Target="https://www.rae.es/ortograf%C3%ADa/may%C3%BAscula-inicial-y-may%C3%BAscula-en-palabras-enunciados-o-textos-completos" TargetMode="External"/><Relationship Id="rId36" Type="http://schemas.openxmlformats.org/officeDocument/2006/relationships/hyperlink" Target="https://www.rae.es/ortograf%C3%ADa/clases-de-palabras-por-su-tonicidad-o-atonicidad" TargetMode="External"/><Relationship Id="rId57" Type="http://schemas.openxmlformats.org/officeDocument/2006/relationships/hyperlink" Target="https://www.rae.es/ortograf%C3%ADa/simplificaci%C3%B3n-de-grupos-conson%C3%A1nticos" TargetMode="External"/><Relationship Id="rId106" Type="http://schemas.openxmlformats.org/officeDocument/2006/relationships/hyperlink" Target="https://en.wikipedia.org/wiki/Lexical_item" TargetMode="External"/><Relationship Id="rId10" Type="http://schemas.openxmlformats.org/officeDocument/2006/relationships/hyperlink" Target="https://www.rae.es/ortograf%C3%ADa/uso-distintivo-de-min%C3%BAsculas-y-may%C3%BAsculas" TargetMode="External"/><Relationship Id="rId31" Type="http://schemas.openxmlformats.org/officeDocument/2006/relationships/hyperlink" Target="https://www.rae.es/ortograf%C3%ADa/diptongos" TargetMode="External"/><Relationship Id="rId52" Type="http://schemas.openxmlformats.org/officeDocument/2006/relationships/hyperlink" Target="https://www.rae.es/gtg/adjetivo" TargetMode="External"/><Relationship Id="rId73" Type="http://schemas.openxmlformats.org/officeDocument/2006/relationships/hyperlink" Target="https://www.rae.es/gram%C3%A1tica-b%C3%A1sica/cuantificadores-y-numerales/los-cuantificadores-no-numerales/categor%C3%ADa-gramatical" TargetMode="External"/><Relationship Id="rId78" Type="http://schemas.openxmlformats.org/officeDocument/2006/relationships/hyperlink" Target="https://www.rae.es/gtg/palabra-variable" TargetMode="External"/><Relationship Id="rId94" Type="http://schemas.openxmlformats.org/officeDocument/2006/relationships/hyperlink" Target="https://www.rae.es/gram%C3%A1tica-b%C3%A1sica/cuantificadores-y-numerales/los-numerales" TargetMode="External"/><Relationship Id="rId99" Type="http://schemas.openxmlformats.org/officeDocument/2006/relationships/hyperlink" Target="https://www.rae.es/gram%C3%A1tica-b%C3%A1sica/cuantificadores-y-numerales/los-numerales/los-numerales-multiplicativos" TargetMode="External"/><Relationship Id="rId101" Type="http://schemas.openxmlformats.org/officeDocument/2006/relationships/hyperlink" Target="https://dle.rae.es/radic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3</Pages>
  <Words>3629</Words>
  <Characters>19961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20</cp:revision>
  <dcterms:created xsi:type="dcterms:W3CDTF">2025-08-16T19:01:00Z</dcterms:created>
  <dcterms:modified xsi:type="dcterms:W3CDTF">2025-11-17T10:16:00Z</dcterms:modified>
</cp:coreProperties>
</file>