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3FB8" w14:textId="67A73D8C" w:rsidR="004C0E48" w:rsidRDefault="004C0E48">
      <w:r>
        <w:t>1 = Imprimación</w:t>
      </w:r>
    </w:p>
    <w:p w14:paraId="39197D37" w14:textId="57649952" w:rsidR="00A94F61" w:rsidRDefault="00A94F61">
      <w:r>
        <w:t>2 = Imprimar</w:t>
      </w:r>
    </w:p>
    <w:p w14:paraId="5D472C99" w14:textId="42B5F122" w:rsidR="007B1F00" w:rsidRDefault="007B1F00">
      <w:r>
        <w:t>3: Implícito</w:t>
      </w:r>
    </w:p>
    <w:sectPr w:rsidR="007B1F00" w:rsidSect="004C0E4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0225"/>
    <w:rsid w:val="001168ED"/>
    <w:rsid w:val="004C0E48"/>
    <w:rsid w:val="00580225"/>
    <w:rsid w:val="007B1F00"/>
    <w:rsid w:val="00A94F61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B27A72"/>
  <w15:chartTrackingRefBased/>
  <w15:docId w15:val="{F8E5907F-EAF8-44E9-AA85-929D5F5D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2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2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2025-08-21T15:17:00Z</dcterms:created>
  <dcterms:modified xsi:type="dcterms:W3CDTF">2025-09-11T16:32:00Z</dcterms:modified>
</cp:coreProperties>
</file>