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FA347" w14:textId="1498A852" w:rsidR="00B048CC" w:rsidRDefault="008C77A8">
      <w:r>
        <w:t>Enfoque lógico-matemático</w:t>
      </w:r>
    </w:p>
    <w:p w14:paraId="5FF8FABF" w14:textId="0B0D03EE" w:rsidR="008C77A8" w:rsidRDefault="008C77A8">
      <w:r>
        <w:t xml:space="preserve">1. De lo anterior dicho en la primera acepción, usualmente cuando nos referimos al ‘modelado’, es un modelado matemático que es un constructo matemático que es una aproximación que es usado para estudiar un fenómeno específico. </w:t>
      </w:r>
    </w:p>
    <w:sectPr w:rsidR="008C77A8" w:rsidSect="008C77A8">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37428E"/>
    <w:rsid w:val="000B4024"/>
    <w:rsid w:val="0037428E"/>
    <w:rsid w:val="008338E2"/>
    <w:rsid w:val="008C77A8"/>
    <w:rsid w:val="00AA43E3"/>
    <w:rsid w:val="00B048C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C996B"/>
  <w15:chartTrackingRefBased/>
  <w15:docId w15:val="{3A5DBEBC-4EF2-4577-9BF5-61962D04E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742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742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7428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7428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7428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7428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7428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7428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7428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7428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7428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7428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7428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7428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7428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7428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7428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7428E"/>
    <w:rPr>
      <w:rFonts w:eastAsiaTheme="majorEastAsia" w:cstheme="majorBidi"/>
      <w:color w:val="272727" w:themeColor="text1" w:themeTint="D8"/>
    </w:rPr>
  </w:style>
  <w:style w:type="paragraph" w:styleId="Ttulo">
    <w:name w:val="Title"/>
    <w:basedOn w:val="Normal"/>
    <w:next w:val="Normal"/>
    <w:link w:val="TtuloCar"/>
    <w:uiPriority w:val="10"/>
    <w:qFormat/>
    <w:rsid w:val="003742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7428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7428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7428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7428E"/>
    <w:pPr>
      <w:spacing w:before="160"/>
      <w:jc w:val="center"/>
    </w:pPr>
    <w:rPr>
      <w:i/>
      <w:iCs/>
      <w:color w:val="404040" w:themeColor="text1" w:themeTint="BF"/>
    </w:rPr>
  </w:style>
  <w:style w:type="character" w:customStyle="1" w:styleId="CitaCar">
    <w:name w:val="Cita Car"/>
    <w:basedOn w:val="Fuentedeprrafopredeter"/>
    <w:link w:val="Cita"/>
    <w:uiPriority w:val="29"/>
    <w:rsid w:val="0037428E"/>
    <w:rPr>
      <w:i/>
      <w:iCs/>
      <w:color w:val="404040" w:themeColor="text1" w:themeTint="BF"/>
    </w:rPr>
  </w:style>
  <w:style w:type="paragraph" w:styleId="Prrafodelista">
    <w:name w:val="List Paragraph"/>
    <w:basedOn w:val="Normal"/>
    <w:uiPriority w:val="34"/>
    <w:qFormat/>
    <w:rsid w:val="0037428E"/>
    <w:pPr>
      <w:ind w:left="720"/>
      <w:contextualSpacing/>
    </w:pPr>
  </w:style>
  <w:style w:type="character" w:styleId="nfasisintenso">
    <w:name w:val="Intense Emphasis"/>
    <w:basedOn w:val="Fuentedeprrafopredeter"/>
    <w:uiPriority w:val="21"/>
    <w:qFormat/>
    <w:rsid w:val="0037428E"/>
    <w:rPr>
      <w:i/>
      <w:iCs/>
      <w:color w:val="0F4761" w:themeColor="accent1" w:themeShade="BF"/>
    </w:rPr>
  </w:style>
  <w:style w:type="paragraph" w:styleId="Citadestacada">
    <w:name w:val="Intense Quote"/>
    <w:basedOn w:val="Normal"/>
    <w:next w:val="Normal"/>
    <w:link w:val="CitadestacadaCar"/>
    <w:uiPriority w:val="30"/>
    <w:qFormat/>
    <w:rsid w:val="003742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7428E"/>
    <w:rPr>
      <w:i/>
      <w:iCs/>
      <w:color w:val="0F4761" w:themeColor="accent1" w:themeShade="BF"/>
    </w:rPr>
  </w:style>
  <w:style w:type="character" w:styleId="Referenciaintensa">
    <w:name w:val="Intense Reference"/>
    <w:basedOn w:val="Fuentedeprrafopredeter"/>
    <w:uiPriority w:val="32"/>
    <w:qFormat/>
    <w:rsid w:val="003742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39</Words>
  <Characters>216</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Messirve Warrior</dc:creator>
  <cp:keywords/>
  <dc:description/>
  <cp:lastModifiedBy>Messirve Warrior</cp:lastModifiedBy>
  <cp:revision>2</cp:revision>
  <dcterms:created xsi:type="dcterms:W3CDTF">2025-08-29T17:24:00Z</dcterms:created>
  <dcterms:modified xsi:type="dcterms:W3CDTF">2025-08-29T17:47:00Z</dcterms:modified>
</cp:coreProperties>
</file>