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173E" w14:textId="0C8D290D" w:rsidR="009C6B83" w:rsidRDefault="00D93771">
      <w:r>
        <w:t>1: Organización</w:t>
      </w:r>
    </w:p>
    <w:p w14:paraId="5FF97CD9" w14:textId="36BD11C6" w:rsidR="006B1555" w:rsidRDefault="006B1555">
      <w:r>
        <w:t>2: Ordenado</w:t>
      </w:r>
      <w:r w:rsidR="000A02C6">
        <w:t>, da</w:t>
      </w:r>
    </w:p>
    <w:p w14:paraId="72955FA4" w14:textId="25C893C1" w:rsidR="00DF500D" w:rsidRDefault="00DF500D">
      <w:r>
        <w:t>3: Objetos de estudio</w:t>
      </w:r>
    </w:p>
    <w:sectPr w:rsidR="00DF500D" w:rsidSect="00D937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83"/>
    <w:rsid w:val="000A02C6"/>
    <w:rsid w:val="006B1555"/>
    <w:rsid w:val="006B38E5"/>
    <w:rsid w:val="009C6B83"/>
    <w:rsid w:val="00A30F48"/>
    <w:rsid w:val="00D93771"/>
    <w:rsid w:val="00D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DA3DF"/>
  <w15:chartTrackingRefBased/>
  <w15:docId w15:val="{9B6A38E2-E4F6-41FF-AD89-E237BD2E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B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B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B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B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B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B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B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B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B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B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2025-09-07T15:07:00Z</dcterms:created>
  <dcterms:modified xsi:type="dcterms:W3CDTF">2025-09-10T22:52:00Z</dcterms:modified>
</cp:coreProperties>
</file>