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7E09" w14:textId="2F11B956" w:rsidR="00B048CC" w:rsidRDefault="00B424CA">
      <w:r>
        <w:t>1 = Códice</w:t>
      </w:r>
    </w:p>
    <w:p w14:paraId="1FF37BA4" w14:textId="34231EBA" w:rsidR="002F0292" w:rsidRDefault="002F0292">
      <w:r>
        <w:t>2 = Códex</w:t>
      </w:r>
    </w:p>
    <w:p w14:paraId="3F72FAB8" w14:textId="2EC43B29" w:rsidR="008E6762" w:rsidRDefault="008E6762">
      <w:r>
        <w:t>3 = Capítulo</w:t>
      </w:r>
    </w:p>
    <w:sectPr w:rsidR="008E6762" w:rsidSect="00B424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E74"/>
    <w:rsid w:val="002F0292"/>
    <w:rsid w:val="004B4C26"/>
    <w:rsid w:val="005C5E74"/>
    <w:rsid w:val="008E6762"/>
    <w:rsid w:val="00AA43E3"/>
    <w:rsid w:val="00B048CC"/>
    <w:rsid w:val="00B4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8C66"/>
  <w15:chartTrackingRefBased/>
  <w15:docId w15:val="{04C8AB32-413A-4E5A-ABE6-785AA738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2025-08-28T03:55:00Z</dcterms:created>
  <dcterms:modified xsi:type="dcterms:W3CDTF">2025-08-28T04:26:00Z</dcterms:modified>
</cp:coreProperties>
</file>