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95B1" w14:textId="1CBB1666" w:rsidR="00B048CC" w:rsidRDefault="00BE6D29">
      <w:r>
        <w:t>Palabras nuevas:</w:t>
      </w:r>
      <w:r w:rsidR="008C1A44">
        <w:t xml:space="preserve"> provisional</w:t>
      </w:r>
    </w:p>
    <w:p w14:paraId="354034C9" w14:textId="77777777" w:rsidR="008C1A44" w:rsidRDefault="008C1A44"/>
    <w:p w14:paraId="5941D9CE" w14:textId="56B0B01F" w:rsidR="008C1A44" w:rsidRDefault="008C1A44">
      <w:r>
        <w:t xml:space="preserve">Provisional. Rae.: </w:t>
      </w:r>
      <w:r w:rsidRPr="008C1A44">
        <w:t>De </w:t>
      </w:r>
      <w:r w:rsidRPr="008C1A44">
        <w:rPr>
          <w:i/>
          <w:iCs/>
        </w:rPr>
        <w:t>provisión.</w:t>
      </w:r>
    </w:p>
    <w:p w14:paraId="2CAB486C" w14:textId="77777777" w:rsidR="008C1A44" w:rsidRPr="008C1A44" w:rsidRDefault="008C1A44" w:rsidP="008C1A44">
      <w:pPr>
        <w:numPr>
          <w:ilvl w:val="0"/>
          <w:numId w:val="1"/>
        </w:numPr>
      </w:pPr>
      <w:r w:rsidRPr="008C1A44">
        <w:t>adj. Que se hace, se halla o se tiene temporalmente.</w:t>
      </w:r>
    </w:p>
    <w:p w14:paraId="4206155A" w14:textId="77777777" w:rsidR="008C1A44" w:rsidRPr="008C1A44" w:rsidRDefault="008C1A44" w:rsidP="008C1A44">
      <w:r w:rsidRPr="008C1A44">
        <w:t>Sin.:</w:t>
      </w:r>
    </w:p>
    <w:p w14:paraId="7E6DE76C" w14:textId="77777777" w:rsidR="008C1A44" w:rsidRPr="008C1A44" w:rsidRDefault="008C1A44" w:rsidP="008C1A44">
      <w:pPr>
        <w:numPr>
          <w:ilvl w:val="1"/>
          <w:numId w:val="1"/>
        </w:numPr>
      </w:pPr>
      <w:r w:rsidRPr="008C1A44">
        <w:rPr>
          <w:b/>
          <w:bCs/>
        </w:rPr>
        <w:t>provisorio</w:t>
      </w:r>
      <w:r w:rsidRPr="008C1A44">
        <w:t>, </w:t>
      </w:r>
      <w:r w:rsidRPr="008C1A44">
        <w:rPr>
          <w:b/>
          <w:bCs/>
        </w:rPr>
        <w:t>temporal</w:t>
      </w:r>
      <w:r w:rsidRPr="008C1A44">
        <w:rPr>
          <w:b/>
          <w:bCs/>
          <w:vertAlign w:val="superscript"/>
        </w:rPr>
        <w:t>1</w:t>
      </w:r>
      <w:r w:rsidRPr="008C1A44">
        <w:t>, </w:t>
      </w:r>
      <w:r w:rsidRPr="008C1A44">
        <w:rPr>
          <w:b/>
          <w:bCs/>
        </w:rPr>
        <w:t>eventual</w:t>
      </w:r>
      <w:r w:rsidRPr="008C1A44">
        <w:t>, </w:t>
      </w:r>
      <w:r w:rsidRPr="008C1A44">
        <w:rPr>
          <w:b/>
          <w:bCs/>
        </w:rPr>
        <w:t>circunstancial</w:t>
      </w:r>
      <w:r w:rsidRPr="008C1A44">
        <w:t>, </w:t>
      </w:r>
      <w:r w:rsidRPr="008C1A44">
        <w:rPr>
          <w:b/>
          <w:bCs/>
        </w:rPr>
        <w:t>momentáneo</w:t>
      </w:r>
      <w:r w:rsidRPr="008C1A44">
        <w:t>, </w:t>
      </w:r>
      <w:r w:rsidRPr="008C1A44">
        <w:rPr>
          <w:b/>
          <w:bCs/>
        </w:rPr>
        <w:t>accidental</w:t>
      </w:r>
      <w:r w:rsidRPr="008C1A44">
        <w:t>, </w:t>
      </w:r>
      <w:r w:rsidRPr="008C1A44">
        <w:rPr>
          <w:b/>
          <w:bCs/>
        </w:rPr>
        <w:t>interino</w:t>
      </w:r>
      <w:r w:rsidRPr="008C1A44">
        <w:t>, </w:t>
      </w:r>
      <w:r w:rsidRPr="008C1A44">
        <w:rPr>
          <w:b/>
          <w:bCs/>
        </w:rPr>
        <w:t>transitorio</w:t>
      </w:r>
      <w:r w:rsidRPr="008C1A44">
        <w:t>, </w:t>
      </w:r>
      <w:r w:rsidRPr="008C1A44">
        <w:rPr>
          <w:b/>
          <w:bCs/>
        </w:rPr>
        <w:t>pasajero</w:t>
      </w:r>
      <w:r w:rsidRPr="008C1A44">
        <w:t>, </w:t>
      </w:r>
      <w:r w:rsidRPr="008C1A44">
        <w:rPr>
          <w:b/>
          <w:bCs/>
        </w:rPr>
        <w:t>efímero</w:t>
      </w:r>
      <w:r w:rsidRPr="008C1A44">
        <w:t>.</w:t>
      </w:r>
    </w:p>
    <w:p w14:paraId="5954103F" w14:textId="77777777" w:rsidR="008C1A44" w:rsidRPr="008C1A44" w:rsidRDefault="008C1A44" w:rsidP="008C1A44">
      <w:proofErr w:type="spellStart"/>
      <w:r w:rsidRPr="008C1A44">
        <w:t>Ant</w:t>
      </w:r>
      <w:proofErr w:type="spellEnd"/>
      <w:r w:rsidRPr="008C1A44">
        <w:t>.:</w:t>
      </w:r>
    </w:p>
    <w:p w14:paraId="09001E07" w14:textId="77777777" w:rsidR="008C1A44" w:rsidRPr="008C1A44" w:rsidRDefault="008C1A44" w:rsidP="008C1A44">
      <w:pPr>
        <w:numPr>
          <w:ilvl w:val="1"/>
          <w:numId w:val="1"/>
        </w:numPr>
      </w:pPr>
      <w:r w:rsidRPr="008C1A44">
        <w:rPr>
          <w:b/>
          <w:bCs/>
        </w:rPr>
        <w:t>definitivo</w:t>
      </w:r>
      <w:r w:rsidRPr="008C1A44">
        <w:t>.</w:t>
      </w:r>
    </w:p>
    <w:p w14:paraId="203E75F9" w14:textId="77777777" w:rsidR="008C1A44" w:rsidRDefault="008C1A44"/>
    <w:sectPr w:rsidR="008C1A44" w:rsidSect="00BE6D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580D"/>
    <w:multiLevelType w:val="multilevel"/>
    <w:tmpl w:val="6302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15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CC"/>
    <w:rsid w:val="002E5115"/>
    <w:rsid w:val="005E26CC"/>
    <w:rsid w:val="008C1A44"/>
    <w:rsid w:val="00AA43E3"/>
    <w:rsid w:val="00B048CC"/>
    <w:rsid w:val="00BE6D29"/>
    <w:rsid w:val="00FF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0562"/>
  <w15:chartTrackingRefBased/>
  <w15:docId w15:val="{46328217-5F7D-4215-986C-3994E3AD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6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6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6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6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6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6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6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6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6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6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3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4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5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2025-03-06T14:14:00Z</dcterms:created>
  <dcterms:modified xsi:type="dcterms:W3CDTF">2025-03-06T16:29:00Z</dcterms:modified>
</cp:coreProperties>
</file>