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92B7" w14:textId="77777777" w:rsidR="00325B7F" w:rsidRPr="00325B7F" w:rsidRDefault="00325B7F" w:rsidP="00325B7F">
      <w:pPr>
        <w:rPr>
          <w:lang w:val="en-US"/>
        </w:rPr>
      </w:pPr>
      <w:r w:rsidRPr="00325B7F">
        <w:rPr>
          <w:lang w:val="en-US"/>
        </w:rPr>
        <w:t>F</w:t>
      </w:r>
    </w:p>
    <w:p w14:paraId="111C5CC3" w14:textId="77777777" w:rsidR="00325B7F" w:rsidRPr="00325B7F" w:rsidRDefault="00325B7F" w:rsidP="00325B7F">
      <w:pPr>
        <w:rPr>
          <w:lang w:val="en-US"/>
        </w:rPr>
      </w:pPr>
      <w:r w:rsidRPr="00325B7F">
        <w:rPr>
          <w:lang w:val="en-US"/>
        </w:rPr>
        <w:t xml:space="preserve">FP </w:t>
      </w:r>
    </w:p>
    <w:p w14:paraId="081F55FF" w14:textId="77777777" w:rsidR="00325B7F" w:rsidRPr="00325B7F" w:rsidRDefault="00325B7F" w:rsidP="00325B7F">
      <w:pPr>
        <w:rPr>
          <w:lang w:val="en-US"/>
        </w:rPr>
      </w:pPr>
      <w:r w:rsidRPr="00325B7F">
        <w:rPr>
          <w:lang w:val="en-US"/>
        </w:rPr>
        <w:t>FS</w:t>
      </w:r>
    </w:p>
    <w:p w14:paraId="3532D11C" w14:textId="44989E25" w:rsidR="00325B7F" w:rsidRPr="00325B7F" w:rsidRDefault="00325B7F" w:rsidP="00325B7F">
      <w:pPr>
        <w:rPr>
          <w:lang w:val="en-US"/>
        </w:rPr>
      </w:pPr>
      <w:r w:rsidRPr="00325B7F">
        <w:rPr>
          <w:lang w:val="en-US"/>
        </w:rPr>
        <w:t xml:space="preserve">OF </w:t>
      </w:r>
    </w:p>
    <w:p w14:paraId="798CDEDC" w14:textId="77777777" w:rsidR="00325B7F" w:rsidRPr="00325B7F" w:rsidRDefault="00325B7F" w:rsidP="00325B7F">
      <w:pPr>
        <w:rPr>
          <w:lang w:val="en-US"/>
        </w:rPr>
      </w:pPr>
    </w:p>
    <w:p w14:paraId="2C4E86E6" w14:textId="77777777" w:rsidR="00325B7F" w:rsidRPr="0050278C" w:rsidRDefault="00325B7F" w:rsidP="00325B7F">
      <w:pPr>
        <w:rPr>
          <w:lang w:val="en-US"/>
        </w:rPr>
      </w:pPr>
      <w:r w:rsidRPr="0050278C">
        <w:rPr>
          <w:lang w:val="en-US"/>
        </w:rPr>
        <w:t>-</w:t>
      </w:r>
    </w:p>
    <w:p w14:paraId="5B99EB76" w14:textId="77777777" w:rsidR="00325B7F" w:rsidRPr="0050278C" w:rsidRDefault="00325B7F" w:rsidP="00325B7F">
      <w:pPr>
        <w:rPr>
          <w:lang w:val="en-US"/>
        </w:rPr>
      </w:pPr>
    </w:p>
    <w:p w14:paraId="3AEAF9C4" w14:textId="77777777" w:rsidR="00325B7F" w:rsidRPr="0050278C" w:rsidRDefault="00325B7F" w:rsidP="00325B7F">
      <w:pPr>
        <w:rPr>
          <w:lang w:val="en-US"/>
        </w:rPr>
      </w:pPr>
      <w:r w:rsidRPr="0050278C">
        <w:rPr>
          <w:lang w:val="en-US"/>
        </w:rPr>
        <w:t>M</w:t>
      </w:r>
    </w:p>
    <w:p w14:paraId="637C9D42" w14:textId="77777777" w:rsidR="00325B7F" w:rsidRPr="0050278C" w:rsidRDefault="00325B7F" w:rsidP="00325B7F">
      <w:pPr>
        <w:rPr>
          <w:lang w:val="en-US"/>
        </w:rPr>
      </w:pPr>
      <w:r w:rsidRPr="0050278C">
        <w:rPr>
          <w:lang w:val="en-US"/>
        </w:rPr>
        <w:t xml:space="preserve">MP 1 Lumb </w:t>
      </w:r>
      <w:proofErr w:type="spellStart"/>
      <w:r w:rsidRPr="0050278C">
        <w:rPr>
          <w:lang w:val="en-US"/>
        </w:rPr>
        <w:t>alg</w:t>
      </w:r>
      <w:proofErr w:type="spellEnd"/>
      <w:r w:rsidRPr="0050278C">
        <w:rPr>
          <w:lang w:val="en-US"/>
        </w:rPr>
        <w:t xml:space="preserve"> 1 </w:t>
      </w:r>
      <w:hyperlink r:id="rId4" w:history="1">
        <w:proofErr w:type="spellStart"/>
        <w:r w:rsidRPr="0050278C">
          <w:rPr>
            <w:rStyle w:val="Hipervnculo"/>
            <w:lang w:val="en-US"/>
          </w:rPr>
          <w:t>Álgebra</w:t>
        </w:r>
        <w:proofErr w:type="spellEnd"/>
        <w:r w:rsidRPr="0050278C">
          <w:rPr>
            <w:rStyle w:val="Hipervnculo"/>
            <w:lang w:val="en-US"/>
          </w:rPr>
          <w:t xml:space="preserve"> I.pdf</w:t>
        </w:r>
      </w:hyperlink>
    </w:p>
    <w:p w14:paraId="3EA9CAA3" w14:textId="77777777" w:rsidR="00325B7F" w:rsidRPr="00694725" w:rsidRDefault="00325B7F" w:rsidP="00325B7F">
      <w:r w:rsidRPr="00694725">
        <w:t xml:space="preserve">2 </w:t>
      </w:r>
      <w:proofErr w:type="spellStart"/>
      <w:r w:rsidRPr="00694725">
        <w:t>CHuertas</w:t>
      </w:r>
      <w:proofErr w:type="spellEnd"/>
      <w:r w:rsidRPr="00694725">
        <w:t xml:space="preserve"> P1 (físico)</w:t>
      </w:r>
    </w:p>
    <w:p w14:paraId="12CFAB01" w14:textId="0A370A10" w:rsidR="00325B7F" w:rsidRPr="007B6451" w:rsidRDefault="00325B7F" w:rsidP="00325B7F">
      <w:r w:rsidRPr="007B6451">
        <w:t xml:space="preserve">MS </w:t>
      </w:r>
      <w:r>
        <w:t xml:space="preserve">3 </w:t>
      </w:r>
      <w:r w:rsidRPr="007B6451">
        <w:t>Cerebrito</w:t>
      </w:r>
      <w:r>
        <w:t xml:space="preserve"> 2018</w:t>
      </w:r>
      <w:r w:rsidRPr="007B6451">
        <w:t xml:space="preserve"> (</w:t>
      </w:r>
      <w:proofErr w:type="spellStart"/>
      <w:r w:rsidRPr="007B6451">
        <w:t>fisico</w:t>
      </w:r>
      <w:proofErr w:type="spellEnd"/>
      <w:r w:rsidRPr="007B6451">
        <w:t xml:space="preserve">) </w:t>
      </w:r>
      <w:r>
        <w:t xml:space="preserve">4 </w:t>
      </w:r>
      <w:r w:rsidRPr="007B6451">
        <w:t>g</w:t>
      </w:r>
      <w:r>
        <w:t>uía científica (Físico)</w:t>
      </w:r>
    </w:p>
    <w:p w14:paraId="150517F0" w14:textId="77777777" w:rsidR="0050278C" w:rsidRDefault="00325B7F" w:rsidP="00325B7F">
      <w:r w:rsidRPr="007B6451">
        <w:t>OM</w:t>
      </w:r>
      <w:r>
        <w:t xml:space="preserve"> 5 temas selectos </w:t>
      </w:r>
      <w:proofErr w:type="spellStart"/>
      <w:r>
        <w:t>lumb</w:t>
      </w:r>
      <w:proofErr w:type="spellEnd"/>
      <w:r>
        <w:t xml:space="preserve"> exponentes (físico),</w:t>
      </w:r>
    </w:p>
    <w:p w14:paraId="43E00C65" w14:textId="7F741180" w:rsidR="00325B7F" w:rsidRDefault="00325B7F" w:rsidP="00325B7F">
      <w:r>
        <w:t xml:space="preserve">6 </w:t>
      </w:r>
      <w:proofErr w:type="spellStart"/>
      <w:r>
        <w:t>cepre</w:t>
      </w:r>
      <w:proofErr w:type="spellEnd"/>
      <w:r>
        <w:t xml:space="preserve"> boletín 2025-1 (físico),</w:t>
      </w:r>
    </w:p>
    <w:p w14:paraId="2B66DC14" w14:textId="461A7B78" w:rsidR="0050278C" w:rsidRDefault="0050278C" w:rsidP="00325B7F">
      <w:r>
        <w:t xml:space="preserve">7 </w:t>
      </w:r>
      <w:hyperlink r:id="rId5" w:history="1">
        <w:r w:rsidRPr="009239D1">
          <w:rPr>
            <w:rStyle w:val="Hipervnculo"/>
          </w:rPr>
          <w:t>https://es.wikipedia.org/wiki/Potenciaci%C3%B3n</w:t>
        </w:r>
      </w:hyperlink>
      <w:r>
        <w:t xml:space="preserve"> </w:t>
      </w:r>
    </w:p>
    <w:p w14:paraId="12799902" w14:textId="0E1AE505" w:rsidR="00705971" w:rsidRPr="007B6451" w:rsidRDefault="00705971" w:rsidP="00325B7F">
      <w:r>
        <w:t xml:space="preserve">8 </w:t>
      </w:r>
      <w:hyperlink r:id="rId6" w:history="1">
        <w:r w:rsidRPr="00705971">
          <w:rPr>
            <w:rStyle w:val="Hipervnculo"/>
          </w:rPr>
          <w:t>Radicación - Wikipedia, la enciclopedia libre</w:t>
        </w:r>
      </w:hyperlink>
    </w:p>
    <w:p w14:paraId="53A7D3CF" w14:textId="77777777" w:rsidR="00B048CC" w:rsidRDefault="00B048CC"/>
    <w:sectPr w:rsidR="00B048CC" w:rsidSect="00325B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7FD3"/>
    <w:rsid w:val="00325B7F"/>
    <w:rsid w:val="00471800"/>
    <w:rsid w:val="0050278C"/>
    <w:rsid w:val="006B1AED"/>
    <w:rsid w:val="00705971"/>
    <w:rsid w:val="00747FD3"/>
    <w:rsid w:val="00AA43E3"/>
    <w:rsid w:val="00B048CC"/>
    <w:rsid w:val="00D0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86007"/>
  <w15:chartTrackingRefBased/>
  <w15:docId w15:val="{BF3B00F4-916A-441B-8E70-A826E13A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F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F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F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F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F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F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F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F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F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F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FD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25B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27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Radicaci%C3%B3n" TargetMode="External"/><Relationship Id="rId5" Type="http://schemas.openxmlformats.org/officeDocument/2006/relationships/hyperlink" Target="https://es.wikipedia.org/wiki/Potenciaci%C3%B3n" TargetMode="External"/><Relationship Id="rId4" Type="http://schemas.openxmlformats.org/officeDocument/2006/relationships/hyperlink" Target="file:///D:\Op,\alm\material_pre\EC\Preuni\M\Matem%C3%A1ticas\%C3%A1lgebra\Teor%C3%ADa\Principal\lumbreras%20colecci%C3%B3n%20CyH\%C3%81lgebra%20I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2025-08-04T18:31:00Z</dcterms:created>
  <dcterms:modified xsi:type="dcterms:W3CDTF">2025-08-15T00:39:00Z</dcterms:modified>
</cp:coreProperties>
</file>