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48D94" w14:textId="6CE68877" w:rsidR="00536BBA" w:rsidRDefault="00C41139">
      <w:r>
        <w:t>1 concepto, definición y raíz léxica</w:t>
      </w:r>
    </w:p>
    <w:p w14:paraId="55EAB160" w14:textId="1CAF6587" w:rsidR="00CE7900" w:rsidRDefault="00CE7900">
      <w:r>
        <w:t>2 “actividades intelectuales”</w:t>
      </w:r>
      <w:r w:rsidR="00647A69">
        <w:t xml:space="preserve"> y sistematización/organización</w:t>
      </w:r>
    </w:p>
    <w:p w14:paraId="5A13282E" w14:textId="55494973" w:rsidR="00817E24" w:rsidRDefault="00817E24">
      <w:r>
        <w:t>3 planteamiento</w:t>
      </w:r>
    </w:p>
    <w:p w14:paraId="60180ED1" w14:textId="3F099DD3" w:rsidR="0097603F" w:rsidRDefault="0097603F">
      <w:r>
        <w:t>4 características de una investigación/investigador</w:t>
      </w:r>
    </w:p>
    <w:p w14:paraId="257DB5CC" w14:textId="4F576356" w:rsidR="00D2531C" w:rsidRDefault="00D2531C">
      <w:r>
        <w:t>5 situaciones (algunas)</w:t>
      </w:r>
    </w:p>
    <w:p w14:paraId="1FEC4E53" w14:textId="518A7227" w:rsidR="00274E60" w:rsidRDefault="00274E60">
      <w:r>
        <w:t>6 tipos de investigación/research</w:t>
      </w:r>
    </w:p>
    <w:p w14:paraId="005521EA" w14:textId="68E16641" w:rsidR="00EA74FB" w:rsidRDefault="00EA74FB"/>
    <w:sectPr w:rsidR="00EA74FB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5D4"/>
    <w:rsid w:val="001168ED"/>
    <w:rsid w:val="00274E60"/>
    <w:rsid w:val="00536BBA"/>
    <w:rsid w:val="00647A69"/>
    <w:rsid w:val="00787405"/>
    <w:rsid w:val="00817E24"/>
    <w:rsid w:val="009033D7"/>
    <w:rsid w:val="0097603F"/>
    <w:rsid w:val="00C41139"/>
    <w:rsid w:val="00C725D4"/>
    <w:rsid w:val="00CE7900"/>
    <w:rsid w:val="00D2531C"/>
    <w:rsid w:val="00E55C53"/>
    <w:rsid w:val="00EA7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087BD3F"/>
  <w15:chartTrackingRefBased/>
  <w15:docId w15:val="{E8A113B1-3A16-421A-A3EE-3F6B27F92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725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725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725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725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725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725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725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725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725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725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725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725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725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725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725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725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725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725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725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725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725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725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725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725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725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725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725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725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725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191</Characters>
  <Application>Microsoft Office Word</Application>
  <DocSecurity>0</DocSecurity>
  <Lines>1</Lines>
  <Paragraphs>1</Paragraphs>
  <ScaleCrop>false</ScaleCrop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10</cp:revision>
  <dcterms:created xsi:type="dcterms:W3CDTF">2026-01-08T00:50:00Z</dcterms:created>
  <dcterms:modified xsi:type="dcterms:W3CDTF">2026-01-08T16:21:00Z</dcterms:modified>
</cp:coreProperties>
</file>