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99DE" w14:textId="53406225" w:rsidR="00536BBA" w:rsidRDefault="00A41F7D">
      <w:r>
        <w:t xml:space="preserve">F1 </w:t>
      </w:r>
      <w:hyperlink r:id="rId4" w:history="1">
        <w:r w:rsidR="00065BBB" w:rsidRPr="00065BBB">
          <w:rPr>
            <w:rStyle w:val="Hipervnculo"/>
          </w:rPr>
          <w:t>Metodología - Wikipedia, la enciclopedia libre</w:t>
        </w:r>
      </w:hyperlink>
    </w:p>
    <w:p w14:paraId="147866F4" w14:textId="1457AE29" w:rsidR="00065BBB" w:rsidRDefault="00065BBB">
      <w:r>
        <w:t xml:space="preserve">F2 </w:t>
      </w:r>
      <w:hyperlink r:id="rId5" w:history="1">
        <w:proofErr w:type="spellStart"/>
        <w:r w:rsidRPr="00065BBB">
          <w:rPr>
            <w:rStyle w:val="Hipervnculo"/>
          </w:rPr>
          <w:t>Methodology</w:t>
        </w:r>
        <w:proofErr w:type="spellEnd"/>
        <w:r w:rsidRPr="00065BBB">
          <w:rPr>
            <w:rStyle w:val="Hipervnculo"/>
          </w:rPr>
          <w:t xml:space="preserve"> - Wikipedia</w:t>
        </w:r>
      </w:hyperlink>
    </w:p>
    <w:sectPr w:rsidR="00065BB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4E"/>
    <w:rsid w:val="00065BBB"/>
    <w:rsid w:val="001168ED"/>
    <w:rsid w:val="0014664E"/>
    <w:rsid w:val="00536BBA"/>
    <w:rsid w:val="00680119"/>
    <w:rsid w:val="009033D7"/>
    <w:rsid w:val="00A41F7D"/>
    <w:rsid w:val="00BC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98F20"/>
  <w15:chartTrackingRefBased/>
  <w15:docId w15:val="{07A2297B-6DAE-436B-95DE-AF54466C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6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6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6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6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6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6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6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66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6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6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6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6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6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6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66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66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6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66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65BB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5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ethodology" TargetMode="External"/><Relationship Id="rId4" Type="http://schemas.openxmlformats.org/officeDocument/2006/relationships/hyperlink" Target="https://es.wikipedia.org/wiki/Metodolog%C3%A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2026-02-03T03:39:00Z</dcterms:created>
  <dcterms:modified xsi:type="dcterms:W3CDTF">2026-02-14T15:09:00Z</dcterms:modified>
</cp:coreProperties>
</file>