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DF096" w14:textId="1000DDC5" w:rsidR="00536BBA" w:rsidRDefault="00F46979">
      <w:r>
        <w:t>M1 &gt; f1: La investigación cualitativa es más característica de las ciencias sociales y da menos prominencia a mediciones numéricas exactas, apuntando a un entendimiento más profundo del significado del fenómeno estudiado y menos acerca de leyes universales y predictivas, métodos comunes de esto son las encuentas (surveys), entrevistas (interviews), entrevistas de grupos (focus groups), ‘nominal group technique’ (NGT) que difieren el uno del otro por el tamaño de la muestra (sample); el tipo de preguntas hechas; y la configuración general.</w:t>
      </w:r>
    </w:p>
    <w:sectPr w:rsidR="00536BBA"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298"/>
    <w:rsid w:val="00032298"/>
    <w:rsid w:val="001168ED"/>
    <w:rsid w:val="00536BBA"/>
    <w:rsid w:val="00680119"/>
    <w:rsid w:val="009033D7"/>
    <w:rsid w:val="00F4697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74E36"/>
  <w15:chartTrackingRefBased/>
  <w15:docId w15:val="{6F318ADE-FA64-4E48-BCCE-E0FCA7E4A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2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32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322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322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322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322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22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22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22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22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322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322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322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322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322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22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22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2298"/>
    <w:rPr>
      <w:rFonts w:eastAsiaTheme="majorEastAsia" w:cstheme="majorBidi"/>
      <w:color w:val="272727" w:themeColor="text1" w:themeTint="D8"/>
    </w:rPr>
  </w:style>
  <w:style w:type="paragraph" w:styleId="Ttulo">
    <w:name w:val="Title"/>
    <w:basedOn w:val="Normal"/>
    <w:next w:val="Normal"/>
    <w:link w:val="TtuloCar"/>
    <w:uiPriority w:val="10"/>
    <w:qFormat/>
    <w:rsid w:val="00032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22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22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22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2298"/>
    <w:pPr>
      <w:spacing w:before="160"/>
      <w:jc w:val="center"/>
    </w:pPr>
    <w:rPr>
      <w:i/>
      <w:iCs/>
      <w:color w:val="404040" w:themeColor="text1" w:themeTint="BF"/>
    </w:rPr>
  </w:style>
  <w:style w:type="character" w:customStyle="1" w:styleId="CitaCar">
    <w:name w:val="Cita Car"/>
    <w:basedOn w:val="Fuentedeprrafopredeter"/>
    <w:link w:val="Cita"/>
    <w:uiPriority w:val="29"/>
    <w:rsid w:val="00032298"/>
    <w:rPr>
      <w:i/>
      <w:iCs/>
      <w:color w:val="404040" w:themeColor="text1" w:themeTint="BF"/>
    </w:rPr>
  </w:style>
  <w:style w:type="paragraph" w:styleId="Prrafodelista">
    <w:name w:val="List Paragraph"/>
    <w:basedOn w:val="Normal"/>
    <w:uiPriority w:val="34"/>
    <w:qFormat/>
    <w:rsid w:val="00032298"/>
    <w:pPr>
      <w:ind w:left="720"/>
      <w:contextualSpacing/>
    </w:pPr>
  </w:style>
  <w:style w:type="character" w:styleId="nfasisintenso">
    <w:name w:val="Intense Emphasis"/>
    <w:basedOn w:val="Fuentedeprrafopredeter"/>
    <w:uiPriority w:val="21"/>
    <w:qFormat/>
    <w:rsid w:val="00032298"/>
    <w:rPr>
      <w:i/>
      <w:iCs/>
      <w:color w:val="0F4761" w:themeColor="accent1" w:themeShade="BF"/>
    </w:rPr>
  </w:style>
  <w:style w:type="paragraph" w:styleId="Citadestacada">
    <w:name w:val="Intense Quote"/>
    <w:basedOn w:val="Normal"/>
    <w:next w:val="Normal"/>
    <w:link w:val="CitadestacadaCar"/>
    <w:uiPriority w:val="30"/>
    <w:qFormat/>
    <w:rsid w:val="00032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32298"/>
    <w:rPr>
      <w:i/>
      <w:iCs/>
      <w:color w:val="0F4761" w:themeColor="accent1" w:themeShade="BF"/>
    </w:rPr>
  </w:style>
  <w:style w:type="character" w:styleId="Referenciaintensa">
    <w:name w:val="Intense Reference"/>
    <w:basedOn w:val="Fuentedeprrafopredeter"/>
    <w:uiPriority w:val="32"/>
    <w:qFormat/>
    <w:rsid w:val="000322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83</Words>
  <Characters>462</Characters>
  <Application>Microsoft Office Word</Application>
  <DocSecurity>0</DocSecurity>
  <Lines>3</Lines>
  <Paragraphs>1</Paragraphs>
  <ScaleCrop>false</ScaleCrop>
  <Company/>
  <LinksUpToDate>false</LinksUpToDate>
  <CharactersWithSpaces>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2</cp:revision>
  <dcterms:created xsi:type="dcterms:W3CDTF">2026-02-14T15:23:00Z</dcterms:created>
  <dcterms:modified xsi:type="dcterms:W3CDTF">2026-02-14T15:29:00Z</dcterms:modified>
</cp:coreProperties>
</file>