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8F472" w14:textId="65584AFF" w:rsidR="00536BBA" w:rsidRDefault="00190F39">
      <w:r>
        <w:t>Ias no censuradas</w:t>
      </w:r>
    </w:p>
    <w:p w14:paraId="08E8D985" w14:textId="290B567B" w:rsidR="00190F39" w:rsidRPr="00190F39" w:rsidRDefault="00190F39">
      <w:pPr>
        <w:rPr>
          <w:lang w:val="en-US"/>
        </w:rPr>
      </w:pPr>
      <w:hyperlink r:id="rId4" w:history="1">
        <w:r w:rsidRPr="00190F39">
          <w:rPr>
            <w:rStyle w:val="Hipervnculo"/>
            <w:lang w:val="en-US"/>
          </w:rPr>
          <w:t>The Search for Uncensored AI (That Isn’t Adult-Oriented</w:t>
        </w:r>
        <w:proofErr w:type="gramStart"/>
        <w:r w:rsidRPr="00190F39">
          <w:rPr>
            <w:rStyle w:val="Hipervnculo"/>
            <w:lang w:val="en-US"/>
          </w:rPr>
          <w:t>) :</w:t>
        </w:r>
        <w:proofErr w:type="gramEnd"/>
        <w:r w:rsidRPr="00190F39">
          <w:rPr>
            <w:rStyle w:val="Hipervnculo"/>
            <w:lang w:val="en-US"/>
          </w:rPr>
          <w:t xml:space="preserve"> r/</w:t>
        </w:r>
        <w:proofErr w:type="spellStart"/>
        <w:r w:rsidRPr="00190F39">
          <w:rPr>
            <w:rStyle w:val="Hipervnculo"/>
            <w:lang w:val="en-US"/>
          </w:rPr>
          <w:t>LocalLLaMA</w:t>
        </w:r>
        <w:proofErr w:type="spellEnd"/>
      </w:hyperlink>
    </w:p>
    <w:sectPr w:rsidR="00190F39" w:rsidRPr="00190F39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8A"/>
    <w:rsid w:val="001168ED"/>
    <w:rsid w:val="001636C9"/>
    <w:rsid w:val="00190F39"/>
    <w:rsid w:val="0025788A"/>
    <w:rsid w:val="00536BBA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D6B40C"/>
  <w15:chartTrackingRefBased/>
  <w15:docId w15:val="{236B76B4-B6E0-4E2A-A0A5-B7887CB4A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7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7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7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7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7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7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7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7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7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7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7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78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78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78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78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78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78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7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7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7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7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7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78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78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78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7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78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788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90F3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0F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LocalLLaMA/comments/1qfq9ez/the_search_for_uncensored_ai_that_isnt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168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2026-02-25T08:24:00Z</dcterms:created>
  <dcterms:modified xsi:type="dcterms:W3CDTF">2026-02-25T08:37:00Z</dcterms:modified>
</cp:coreProperties>
</file>