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Video script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DAY 28 MOMO</w:t>
        <w:tab/>
        <w:t xml:space="preserve"> </w:t>
        <w:tab/>
        <w:tab/>
        <w:t xml:space="preserve"> </w:t>
        <w:tab/>
      </w:r>
    </w:p>
    <w:p w:rsidR="00000000" w:rsidDel="00000000" w:rsidP="00000000" w:rsidRDefault="00000000" w:rsidRPr="00000000" w14:paraId="00000004">
      <w:pPr>
        <w:spacing w:after="140" w:before="240" w:lineRule="auto"/>
        <w:rPr/>
      </w:pPr>
      <w:r w:rsidDel="00000000" w:rsidR="00000000" w:rsidRPr="00000000">
        <w:rPr>
          <w:rtl w:val="0"/>
        </w:rPr>
        <w:tab/>
        <w:t xml:space="preserve"> </w:t>
        <w:tab/>
      </w:r>
    </w:p>
    <w:p w:rsidR="00000000" w:rsidDel="00000000" w:rsidP="00000000" w:rsidRDefault="00000000" w:rsidRPr="00000000" w14:paraId="00000005">
      <w:pPr>
        <w:spacing w:after="140" w:before="240" w:lineRule="auto"/>
        <w:rPr/>
      </w:pPr>
      <w:r w:rsidDel="00000000" w:rsidR="00000000" w:rsidRPr="00000000">
        <w:rPr>
          <w:rtl w:val="0"/>
        </w:rPr>
        <w:tab/>
        <w:t xml:space="preserve"> </w:t>
        <w:tab/>
      </w:r>
    </w:p>
    <w:p w:rsidR="00000000" w:rsidDel="00000000" w:rsidP="00000000" w:rsidRDefault="00000000" w:rsidRPr="00000000" w14:paraId="00000006">
      <w:pPr>
        <w:spacing w:after="140" w:before="240" w:lineRule="auto"/>
        <w:rPr/>
      </w:pPr>
      <w:r w:rsidDel="00000000" w:rsidR="00000000" w:rsidRPr="00000000">
        <w:rPr>
          <w:rtl w:val="0"/>
        </w:rPr>
        <w:t xml:space="preserve">How poor our world would be without all those silent heroes! One of them is described in the book *MOMO*. It is a fairy tale. And it is a story about life. About time, and how to breathe life into time. MOMO is a little girl. She has a special ability: she can listen. Children and adults alike come into their own in her presence. They have ideas, words begin to flow, and even the odd conflict is resolved.</w:t>
      </w:r>
    </w:p>
    <w:p w:rsidR="00000000" w:rsidDel="00000000" w:rsidP="00000000" w:rsidRDefault="00000000" w:rsidRPr="00000000" w14:paraId="00000007">
      <w:pPr>
        <w:spacing w:after="140" w:before="240" w:lineRule="auto"/>
        <w:rPr/>
      </w:pPr>
      <w:r w:rsidDel="00000000" w:rsidR="00000000" w:rsidRPr="00000000">
        <w:rPr>
          <w:rtl w:val="0"/>
        </w:rPr>
        <w:t xml:space="preserve">But then there are the Grey Gentlemen. They thrive on people ‘saving’ time. As a result, life becomes increasingly monotonous. Friends no longer get together, and everyone loses themselves in empty busyness. The Grey Gentlemen want to weave MOMO into their time saving universe too. But they don’t succeed. MOMO brings time back to people. How?</w:t>
      </w:r>
    </w:p>
    <w:p w:rsidR="00000000" w:rsidDel="00000000" w:rsidP="00000000" w:rsidRDefault="00000000" w:rsidRPr="00000000" w14:paraId="00000008">
      <w:pPr>
        <w:spacing w:after="140" w:before="240" w:lineRule="auto"/>
        <w:rPr/>
      </w:pPr>
      <w:r w:rsidDel="00000000" w:rsidR="00000000" w:rsidRPr="00000000">
        <w:rPr>
          <w:rtl w:val="0"/>
        </w:rPr>
        <w:t xml:space="preserve">*MOMO* is about power which refuses power. What can we learn from this about our culture? How much power do we want to give to economic thinking and alienation between people? When are we taking the power to give it our own shape? Discover it!</w:t>
      </w:r>
    </w:p>
    <w:p w:rsidR="00000000" w:rsidDel="00000000" w:rsidP="00000000" w:rsidRDefault="00000000" w:rsidRPr="00000000" w14:paraId="00000009">
      <w:pPr>
        <w:spacing w:after="140" w:before="240" w:lineRule="auto"/>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