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B4F" w:rsidRDefault="00380B4F" w:rsidP="00380B4F">
      <w:pPr>
        <w:pStyle w:val="Title"/>
      </w:pPr>
      <w:r>
        <w:t xml:space="preserve">Unit </w:t>
      </w:r>
      <w:proofErr w:type="gramStart"/>
      <w:r>
        <w:t>testing :</w:t>
      </w:r>
      <w:proofErr w:type="gramEnd"/>
      <w:r>
        <w:t xml:space="preserve"> Using </w:t>
      </w:r>
      <w:proofErr w:type="spellStart"/>
      <w:r>
        <w:t>Moq</w:t>
      </w:r>
      <w:proofErr w:type="spellEnd"/>
    </w:p>
    <w:p w:rsidR="00380B4F" w:rsidRPr="00380B4F" w:rsidRDefault="00380B4F" w:rsidP="00380B4F">
      <w:r w:rsidRPr="00380B4F">
        <w:t>https://www.youtube.com/watch?v=SHAKzgYtu9E</w:t>
      </w:r>
    </w:p>
    <w:p w:rsidR="00380B4F" w:rsidRDefault="00380B4F" w:rsidP="00380B4F">
      <w:pPr>
        <w:pStyle w:val="Title"/>
      </w:pPr>
    </w:p>
    <w:p w:rsidR="00942091" w:rsidRDefault="00380B4F" w:rsidP="00380B4F">
      <w:pPr>
        <w:pStyle w:val="Title"/>
      </w:pPr>
      <w:r>
        <w:rPr>
          <w:noProof/>
        </w:rPr>
        <w:drawing>
          <wp:inline distT="0" distB="0" distL="0" distR="0" wp14:anchorId="05D474BC" wp14:editId="25CC452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0EC" w:rsidRDefault="000C50EC" w:rsidP="000C50EC"/>
    <w:p w:rsidR="000C50EC" w:rsidRDefault="000C50EC" w:rsidP="000C50EC">
      <w:r>
        <w:rPr>
          <w:noProof/>
        </w:rPr>
        <w:drawing>
          <wp:inline distT="0" distB="0" distL="0" distR="0" wp14:anchorId="37642A06" wp14:editId="6D4470E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0EC" w:rsidRDefault="000C50EC" w:rsidP="000C50EC"/>
    <w:p w:rsidR="000C50EC" w:rsidRDefault="00643FE3" w:rsidP="000C50EC">
      <w:r>
        <w:t xml:space="preserve">Mock for protected </w:t>
      </w:r>
      <w:proofErr w:type="gramStart"/>
      <w:r>
        <w:t>method ,</w:t>
      </w:r>
      <w:proofErr w:type="gramEnd"/>
      <w:r>
        <w:t xml:space="preserve"> need to make them Virtual </w:t>
      </w:r>
    </w:p>
    <w:p w:rsidR="00643FE3" w:rsidRDefault="00643FE3" w:rsidP="000C50EC">
      <w:r>
        <w:rPr>
          <w:noProof/>
        </w:rPr>
        <w:drawing>
          <wp:inline distT="0" distB="0" distL="0" distR="0" wp14:anchorId="21FD863A" wp14:editId="5F43B53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FE3" w:rsidRDefault="00643FE3" w:rsidP="000C50EC"/>
    <w:p w:rsidR="00643FE3" w:rsidRDefault="00643FE3" w:rsidP="000C50EC">
      <w:r>
        <w:rPr>
          <w:noProof/>
        </w:rPr>
        <w:drawing>
          <wp:inline distT="0" distB="0" distL="0" distR="0" wp14:anchorId="31370F0B" wp14:editId="70E78AF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FE3" w:rsidRDefault="00643FE3" w:rsidP="000C50EC"/>
    <w:p w:rsidR="0057766F" w:rsidRDefault="0057766F" w:rsidP="000C50EC"/>
    <w:p w:rsidR="00643FE3" w:rsidRDefault="0045645E" w:rsidP="000C50EC">
      <w:r>
        <w:lastRenderedPageBreak/>
        <w:t xml:space="preserve">2) </w:t>
      </w:r>
      <w:hyperlink r:id="rId10" w:history="1">
        <w:r w:rsidRPr="009A6975">
          <w:rPr>
            <w:rStyle w:val="Hyperlink"/>
          </w:rPr>
          <w:t>https://www.youtube.com/watch?v=9ZvDBSQa_so</w:t>
        </w:r>
      </w:hyperlink>
    </w:p>
    <w:p w:rsidR="0045645E" w:rsidRPr="0045645E" w:rsidRDefault="0045645E" w:rsidP="0045645E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45645E">
        <w:rPr>
          <w:rFonts w:ascii="Arial" w:eastAsia="Times New Roman" w:hAnsi="Arial" w:cs="Arial"/>
          <w:kern w:val="36"/>
          <w:sz w:val="24"/>
          <w:szCs w:val="24"/>
        </w:rPr>
        <w:t xml:space="preserve">Getting started with Mocking using </w:t>
      </w:r>
      <w:proofErr w:type="spellStart"/>
      <w:r w:rsidRPr="0045645E">
        <w:rPr>
          <w:rFonts w:ascii="Arial" w:eastAsia="Times New Roman" w:hAnsi="Arial" w:cs="Arial"/>
          <w:kern w:val="36"/>
          <w:sz w:val="24"/>
          <w:szCs w:val="24"/>
        </w:rPr>
        <w:t>Moq</w:t>
      </w:r>
      <w:proofErr w:type="spellEnd"/>
      <w:r w:rsidRPr="0045645E">
        <w:rPr>
          <w:rFonts w:ascii="Arial" w:eastAsia="Times New Roman" w:hAnsi="Arial" w:cs="Arial"/>
          <w:kern w:val="36"/>
          <w:sz w:val="24"/>
          <w:szCs w:val="24"/>
        </w:rPr>
        <w:t xml:space="preserve"> in .NET (Core, Framework, Standard</w:t>
      </w:r>
      <w:proofErr w:type="gramStart"/>
      <w:r w:rsidRPr="0045645E">
        <w:rPr>
          <w:rFonts w:ascii="Arial" w:eastAsia="Times New Roman" w:hAnsi="Arial" w:cs="Arial"/>
          <w:kern w:val="36"/>
          <w:sz w:val="24"/>
          <w:szCs w:val="24"/>
        </w:rPr>
        <w:t>)</w:t>
      </w:r>
      <w:r>
        <w:rPr>
          <w:rFonts w:ascii="Arial" w:eastAsia="Times New Roman" w:hAnsi="Arial" w:cs="Arial"/>
          <w:kern w:val="36"/>
          <w:sz w:val="24"/>
          <w:szCs w:val="24"/>
        </w:rPr>
        <w:t xml:space="preserve"> :</w:t>
      </w:r>
      <w:proofErr w:type="gramEnd"/>
      <w:r>
        <w:rPr>
          <w:rFonts w:ascii="Arial" w:eastAsia="Times New Roman" w:hAnsi="Arial" w:cs="Arial"/>
          <w:kern w:val="36"/>
          <w:sz w:val="24"/>
          <w:szCs w:val="24"/>
        </w:rPr>
        <w:t xml:space="preserve"> 22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</w:rPr>
        <w:t>mins</w:t>
      </w:r>
      <w:proofErr w:type="spellEnd"/>
    </w:p>
    <w:p w:rsidR="0045645E" w:rsidRDefault="0045645E" w:rsidP="000C50EC"/>
    <w:p w:rsidR="00C446BA" w:rsidRDefault="00C446BA" w:rsidP="000C50EC">
      <w:r>
        <w:rPr>
          <w:noProof/>
        </w:rPr>
        <w:drawing>
          <wp:inline distT="0" distB="0" distL="0" distR="0" wp14:anchorId="62A6A921" wp14:editId="6B4CDDF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596" w:rsidRDefault="00F52596" w:rsidP="000C50EC"/>
    <w:p w:rsidR="00F52596" w:rsidRDefault="00F52596" w:rsidP="000C50EC">
      <w:r w:rsidRPr="00F52596">
        <w:t>https://stackoverflow.com/questions/11830911/test-if-save-method-is-hit-in-unit-test</w:t>
      </w:r>
      <w:bookmarkStart w:id="0" w:name="_GoBack"/>
      <w:bookmarkEnd w:id="0"/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[</w:t>
      </w:r>
      <w:proofErr w:type="spellStart"/>
      <w:proofErr w:type="gram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TestMethod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)]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proofErr w:type="gram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public</w:t>
      </w:r>
      <w:proofErr w:type="gram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void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Test_SaveCalledWhenCreateCalled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()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{    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Arrange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First, instead of creating an instance of your test class, you create a mock repository. 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In fact, you don't need to write any code, the mocking framework handles it. 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var</w:t>
      </w:r>
      <w:proofErr w:type="spellEnd"/>
      <w:proofErr w:type="gram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mockRepository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new Mock&lt;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IUserManagementRepository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&gt;();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and pass the mock repository (which implements the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IUserManagementRepository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 to your controller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UserController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controller = new </w:t>
      </w:r>
      <w:proofErr w:type="spellStart"/>
      <w:proofErr w:type="gram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UserController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mockRepository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);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Act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ActionResult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actionResult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controller.Create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user);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Assert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// see how easy it is to do with a mocking framework: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mockRepository.Verify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rep =&gt;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rep.Save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(), </w:t>
      </w:r>
      <w:proofErr w:type="spellStart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Times.AtLeastOnce</w:t>
      </w:r>
      <w:proofErr w:type="spellEnd"/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());</w:t>
      </w:r>
    </w:p>
    <w:p w:rsidR="00F52596" w:rsidRPr="00F52596" w:rsidRDefault="00F52596" w:rsidP="00F5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z w:val="20"/>
          <w:szCs w:val="20"/>
        </w:rPr>
      </w:pPr>
      <w:r w:rsidRPr="00F5259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}</w:t>
      </w:r>
    </w:p>
    <w:p w:rsidR="00F52596" w:rsidRPr="000C50EC" w:rsidRDefault="00F52596" w:rsidP="000C50EC"/>
    <w:sectPr w:rsidR="00F52596" w:rsidRPr="000C50E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AF5" w:rsidRDefault="00A14AF5" w:rsidP="00380B4F">
      <w:pPr>
        <w:spacing w:after="0" w:line="240" w:lineRule="auto"/>
      </w:pPr>
      <w:r>
        <w:separator/>
      </w:r>
    </w:p>
  </w:endnote>
  <w:endnote w:type="continuationSeparator" w:id="0">
    <w:p w:rsidR="00A14AF5" w:rsidRDefault="00A14AF5" w:rsidP="00380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0EC" w:rsidRDefault="000C5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B4F" w:rsidRDefault="00380B4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3d204e8c92b44279d3726ace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80B4F" w:rsidRPr="00380B4F" w:rsidRDefault="00380B4F" w:rsidP="00380B4F">
                          <w:pPr>
                            <w:spacing w:after="0"/>
                            <w:jc w:val="center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380B4F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3d204e8c92b44279d3726ace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" o:allowincell="f" filled="f" stroked="f" strokeweight=".5pt">
              <v:fill o:detectmouseclick="t"/>
              <v:textbox inset=",0,,0">
                <w:txbxContent>
                  <w:p w:rsidR="00380B4F" w:rsidRPr="00380B4F" w:rsidRDefault="00380B4F" w:rsidP="00380B4F">
                    <w:pPr>
                      <w:spacing w:after="0"/>
                      <w:jc w:val="center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380B4F">
                      <w:rPr>
                        <w:rFonts w:ascii="Calibri" w:hAnsi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0EC" w:rsidRDefault="000C5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AF5" w:rsidRDefault="00A14AF5" w:rsidP="00380B4F">
      <w:pPr>
        <w:spacing w:after="0" w:line="240" w:lineRule="auto"/>
      </w:pPr>
      <w:r>
        <w:separator/>
      </w:r>
    </w:p>
  </w:footnote>
  <w:footnote w:type="continuationSeparator" w:id="0">
    <w:p w:rsidR="00A14AF5" w:rsidRDefault="00A14AF5" w:rsidP="00380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0EC" w:rsidRDefault="000C5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0EC" w:rsidRDefault="000C50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0EC" w:rsidRDefault="000C50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B4F"/>
    <w:rsid w:val="00063DE8"/>
    <w:rsid w:val="000C50EC"/>
    <w:rsid w:val="0036103D"/>
    <w:rsid w:val="00380B4F"/>
    <w:rsid w:val="0045645E"/>
    <w:rsid w:val="0057766F"/>
    <w:rsid w:val="00643FE3"/>
    <w:rsid w:val="00A14AF5"/>
    <w:rsid w:val="00C446BA"/>
    <w:rsid w:val="00F5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5ED6C"/>
  <w15:chartTrackingRefBased/>
  <w15:docId w15:val="{88C5B175-9E06-4DFC-9533-D4845ADF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4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0B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80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B4F"/>
  </w:style>
  <w:style w:type="paragraph" w:styleId="Footer">
    <w:name w:val="footer"/>
    <w:basedOn w:val="Normal"/>
    <w:link w:val="FooterChar"/>
    <w:uiPriority w:val="99"/>
    <w:unhideWhenUsed/>
    <w:rsid w:val="00380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B4F"/>
  </w:style>
  <w:style w:type="character" w:styleId="Hyperlink">
    <w:name w:val="Hyperlink"/>
    <w:basedOn w:val="DefaultParagraphFont"/>
    <w:uiPriority w:val="99"/>
    <w:unhideWhenUsed/>
    <w:rsid w:val="0045645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564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5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59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F52596"/>
  </w:style>
  <w:style w:type="character" w:customStyle="1" w:styleId="hljs-function">
    <w:name w:val="hljs-function"/>
    <w:basedOn w:val="DefaultParagraphFont"/>
    <w:rsid w:val="00F52596"/>
  </w:style>
  <w:style w:type="character" w:customStyle="1" w:styleId="hljs-keyword">
    <w:name w:val="hljs-keyword"/>
    <w:basedOn w:val="DefaultParagraphFont"/>
    <w:rsid w:val="00F52596"/>
  </w:style>
  <w:style w:type="character" w:customStyle="1" w:styleId="hljs-title">
    <w:name w:val="hljs-title"/>
    <w:basedOn w:val="DefaultParagraphFont"/>
    <w:rsid w:val="00F52596"/>
  </w:style>
  <w:style w:type="character" w:customStyle="1" w:styleId="hljs-comment">
    <w:name w:val="hljs-comment"/>
    <w:basedOn w:val="DefaultParagraphFont"/>
    <w:rsid w:val="00F5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6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www.youtube.com/watch?v=9ZvDBSQa_so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3</Pages>
  <Words>168</Words>
  <Characters>963</Characters>
  <Application>Microsoft Office Word</Application>
  <DocSecurity>0</DocSecurity>
  <Lines>8</Lines>
  <Paragraphs>2</Paragraphs>
  <ScaleCrop>false</ScaleCrop>
  <Company>Schlumberger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7</cp:revision>
  <dcterms:created xsi:type="dcterms:W3CDTF">2020-11-18T05:27:00Z</dcterms:created>
  <dcterms:modified xsi:type="dcterms:W3CDTF">2020-11-18T17:45:00Z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2020-11-18T05:28:17.4420668Z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00cda490-9fed-49d6-9882-ce41948fcfa0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2020-11-18T05:28:17.4420668Z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00cda490-9fed-49d6-9882-ce41948fcfa0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