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84E" w:rsidRPr="00F0784E" w:rsidRDefault="00F0784E">
      <w:pPr>
        <w:rPr>
          <w:rFonts w:ascii="Times New Roman" w:hAnsi="Times New Roman" w:cs="Times New Roman"/>
          <w:b/>
          <w:sz w:val="28"/>
        </w:rPr>
      </w:pPr>
      <w:r w:rsidRPr="00F0784E">
        <w:rPr>
          <w:rFonts w:ascii="Times New Roman" w:hAnsi="Times New Roman" w:cs="Times New Roman"/>
          <w:b/>
          <w:sz w:val="28"/>
        </w:rPr>
        <w:t xml:space="preserve">Negative Sentences </w:t>
      </w:r>
    </w:p>
    <w:p w:rsidR="00190D06" w:rsidRDefault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 xml:space="preserve">- Kalimat negative dalam bahasa Indonesia dinyatakan dengan kata : </w:t>
      </w:r>
    </w:p>
    <w:p w:rsidR="00F0784E" w:rsidRPr="00F0784E" w:rsidRDefault="00F0784E">
      <w:pPr>
        <w:rPr>
          <w:rFonts w:ascii="Times New Roman" w:hAnsi="Times New Roman" w:cs="Times New Roman"/>
          <w:sz w:val="24"/>
        </w:rPr>
      </w:pPr>
      <w:r w:rsidRPr="00190D06">
        <w:rPr>
          <w:rFonts w:ascii="Times New Roman" w:hAnsi="Times New Roman" w:cs="Times New Roman"/>
          <w:b/>
          <w:sz w:val="24"/>
        </w:rPr>
        <w:t>tidak</w:t>
      </w:r>
      <w:r w:rsidRPr="00F0784E">
        <w:rPr>
          <w:rFonts w:ascii="Times New Roman" w:hAnsi="Times New Roman" w:cs="Times New Roman"/>
          <w:sz w:val="24"/>
        </w:rPr>
        <w:t xml:space="preserve"> ,</w:t>
      </w:r>
      <w:r w:rsidRPr="00190D06">
        <w:rPr>
          <w:rFonts w:ascii="Times New Roman" w:hAnsi="Times New Roman" w:cs="Times New Roman"/>
          <w:b/>
          <w:sz w:val="24"/>
        </w:rPr>
        <w:t>bukan</w:t>
      </w:r>
      <w:r w:rsidRPr="00F0784E">
        <w:rPr>
          <w:rFonts w:ascii="Times New Roman" w:hAnsi="Times New Roman" w:cs="Times New Roman"/>
          <w:sz w:val="24"/>
        </w:rPr>
        <w:t xml:space="preserve"> ,</w:t>
      </w:r>
      <w:r w:rsidRPr="00190D06">
        <w:rPr>
          <w:rFonts w:ascii="Times New Roman" w:hAnsi="Times New Roman" w:cs="Times New Roman"/>
          <w:b/>
          <w:sz w:val="24"/>
        </w:rPr>
        <w:t>belum</w:t>
      </w:r>
      <w:r w:rsidR="00190D06">
        <w:rPr>
          <w:rFonts w:ascii="Times New Roman" w:hAnsi="Times New Roman" w:cs="Times New Roman"/>
          <w:sz w:val="24"/>
        </w:rPr>
        <w:t xml:space="preserve"> ,atau</w:t>
      </w:r>
      <w:r w:rsidRPr="00F0784E">
        <w:rPr>
          <w:rFonts w:ascii="Times New Roman" w:hAnsi="Times New Roman" w:cs="Times New Roman"/>
          <w:sz w:val="24"/>
        </w:rPr>
        <w:t xml:space="preserve"> </w:t>
      </w:r>
      <w:r w:rsidRPr="00190D06">
        <w:rPr>
          <w:rFonts w:ascii="Times New Roman" w:hAnsi="Times New Roman" w:cs="Times New Roman"/>
          <w:b/>
          <w:sz w:val="24"/>
        </w:rPr>
        <w:t>jangan</w:t>
      </w:r>
      <w:r>
        <w:rPr>
          <w:rFonts w:ascii="Times New Roman" w:hAnsi="Times New Roman" w:cs="Times New Roman"/>
          <w:sz w:val="24"/>
        </w:rPr>
        <w:t>.</w:t>
      </w:r>
    </w:p>
    <w:p w:rsidR="00F0784E" w:rsidRPr="00F0784E" w:rsidRDefault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 xml:space="preserve">- kata dalam b.inggris yang bermakna tidak dan bukan menggunakan bentuk </w:t>
      </w:r>
      <w:r w:rsidRPr="00F0784E">
        <w:rPr>
          <w:rFonts w:ascii="Times New Roman" w:hAnsi="Times New Roman" w:cs="Times New Roman"/>
          <w:b/>
          <w:sz w:val="24"/>
        </w:rPr>
        <w:t>dasar</w:t>
      </w:r>
      <w:r>
        <w:rPr>
          <w:rFonts w:ascii="Times New Roman" w:hAnsi="Times New Roman" w:cs="Times New Roman"/>
          <w:sz w:val="24"/>
        </w:rPr>
        <w:t xml:space="preserve"> kalimat</w:t>
      </w:r>
      <w:r w:rsidRPr="00F0784E">
        <w:rPr>
          <w:rFonts w:ascii="Times New Roman" w:hAnsi="Times New Roman" w:cs="Times New Roman"/>
          <w:sz w:val="24"/>
        </w:rPr>
        <w:t xml:space="preserve"> </w:t>
      </w:r>
    </w:p>
    <w:p w:rsidR="00F0784E" w:rsidRPr="00F0784E" w:rsidRDefault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Latihan 1 : Tidak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1.he/she does not understand, but he/she is not stupid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2.i am not like them ,i am not arrogant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3.they are not afraid and they don't care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4.i don't know him/her and he doesn't alive here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5. he/she is not alone and he/she doesn't need them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Latihan 2 : Bukan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1. i know them although they are not my friends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2. i have told him/her that i am not andi's brother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3. dani is not (a) solider but (a) policeman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4. that is not my money ,that is iwan's money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5. i am not yours and you are not mine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 xml:space="preserve">Penentuan mengartikan bukan atau tidak tergantung </w:t>
      </w:r>
      <w:r w:rsidRPr="00F0784E">
        <w:rPr>
          <w:rFonts w:ascii="Times New Roman" w:hAnsi="Times New Roman" w:cs="Times New Roman"/>
          <w:b/>
          <w:sz w:val="24"/>
        </w:rPr>
        <w:t>konteks</w:t>
      </w:r>
      <w:r w:rsidRPr="00F0784E">
        <w:rPr>
          <w:rFonts w:ascii="Times New Roman" w:hAnsi="Times New Roman" w:cs="Times New Roman"/>
          <w:sz w:val="24"/>
        </w:rPr>
        <w:t xml:space="preserve"> kalimatnya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latihan 3 : bukan atau tidak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1. mereka tidak tertarik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2. mereka bukan pengajar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3. saya bukan pemain bola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4. saya tidak tuli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5. dia tidak sendiri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6. dia tidak bukan pemiliknya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Latihan 4 : bukan dan tidak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latihan 4 : bukan dan tidak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1. i am not close with ria ,i don't know much about her because i am not its (her) friends</w:t>
      </w:r>
    </w:p>
    <w:p w:rsidR="00F0784E" w:rsidRP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2. he/she is not a musician ,he/she doesn't undestand music ,so he/she doesn't (isn't) interested in yours music</w:t>
      </w:r>
    </w:p>
    <w:p w:rsidR="00F0784E" w:rsidRDefault="00F0784E" w:rsidP="00F0784E">
      <w:pPr>
        <w:rPr>
          <w:rFonts w:ascii="Times New Roman" w:hAnsi="Times New Roman" w:cs="Times New Roman"/>
          <w:sz w:val="24"/>
        </w:rPr>
      </w:pPr>
      <w:r w:rsidRPr="00F0784E">
        <w:rPr>
          <w:rFonts w:ascii="Times New Roman" w:hAnsi="Times New Roman" w:cs="Times New Roman"/>
          <w:sz w:val="24"/>
        </w:rPr>
        <w:t>3. agus and rias are not here they doesn't work here because they are not a our an(x) employee(s)</w:t>
      </w:r>
    </w:p>
    <w:p w:rsidR="00222D9E" w:rsidRPr="00F0784E" w:rsidRDefault="00222D9E" w:rsidP="00F0784E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222D9E" w:rsidRPr="00F07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4E"/>
    <w:rsid w:val="00190D06"/>
    <w:rsid w:val="00222D9E"/>
    <w:rsid w:val="00355A29"/>
    <w:rsid w:val="007E0846"/>
    <w:rsid w:val="00F0784E"/>
    <w:rsid w:val="00FB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2548"/>
  <w15:chartTrackingRefBased/>
  <w15:docId w15:val="{8387DC71-368B-41F7-ABA7-049DA002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5</cp:revision>
  <dcterms:created xsi:type="dcterms:W3CDTF">2022-10-08T01:49:00Z</dcterms:created>
  <dcterms:modified xsi:type="dcterms:W3CDTF">2023-01-28T06:59:00Z</dcterms:modified>
</cp:coreProperties>
</file>