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B4169" w14:textId="22A15DE6" w:rsidR="00EB7C08" w:rsidRDefault="00F476FD" w:rsidP="00CA32F2">
      <w:pPr>
        <w:jc w:val="center"/>
        <w:rPr>
          <w:rFonts w:ascii="Arial" w:hAnsi="Arial" w:cs="Arial"/>
          <w:b/>
          <w:sz w:val="20"/>
          <w:szCs w:val="20"/>
        </w:rPr>
      </w:pPr>
      <w:bookmarkStart w:id="0" w:name="_GoBack"/>
      <w:bookmarkEnd w:id="0"/>
      <w:r>
        <w:rPr>
          <w:rFonts w:ascii="Arial" w:hAnsi="Arial" w:cs="Arial"/>
          <w:b/>
          <w:sz w:val="20"/>
          <w:szCs w:val="20"/>
        </w:rPr>
        <w:t xml:space="preserve">Oil Well </w:t>
      </w:r>
      <w:r w:rsidR="00167E8A">
        <w:rPr>
          <w:rFonts w:ascii="Arial" w:hAnsi="Arial" w:cs="Arial"/>
          <w:b/>
          <w:sz w:val="20"/>
          <w:szCs w:val="20"/>
        </w:rPr>
        <w:t xml:space="preserve">Sensor Data </w:t>
      </w:r>
      <w:r>
        <w:rPr>
          <w:rFonts w:ascii="Arial" w:hAnsi="Arial" w:cs="Arial"/>
          <w:b/>
          <w:sz w:val="20"/>
          <w:szCs w:val="20"/>
        </w:rPr>
        <w:t>WA D</w:t>
      </w:r>
      <w:r w:rsidR="00106184">
        <w:rPr>
          <w:rFonts w:ascii="Arial" w:hAnsi="Arial" w:cs="Arial"/>
          <w:b/>
          <w:sz w:val="20"/>
          <w:szCs w:val="20"/>
        </w:rPr>
        <w:t>emo S</w:t>
      </w:r>
      <w:r w:rsidR="008C0160" w:rsidRPr="00CA32F2">
        <w:rPr>
          <w:rFonts w:ascii="Arial" w:hAnsi="Arial" w:cs="Arial"/>
          <w:b/>
          <w:sz w:val="20"/>
          <w:szCs w:val="20"/>
        </w:rPr>
        <w:t>cript</w:t>
      </w:r>
    </w:p>
    <w:p w14:paraId="11FF9146" w14:textId="77777777" w:rsidR="00EA392C" w:rsidRDefault="00EA392C" w:rsidP="00CA32F2">
      <w:pPr>
        <w:jc w:val="center"/>
        <w:rPr>
          <w:rFonts w:ascii="Arial" w:hAnsi="Arial" w:cs="Arial"/>
          <w:b/>
          <w:sz w:val="20"/>
          <w:szCs w:val="20"/>
        </w:rPr>
      </w:pPr>
    </w:p>
    <w:p w14:paraId="48F586FE" w14:textId="0E49FBC8" w:rsidR="00EA392C" w:rsidRPr="00EA392C" w:rsidRDefault="00EA392C" w:rsidP="00EA392C">
      <w:pPr>
        <w:rPr>
          <w:rFonts w:ascii="Arial" w:hAnsi="Arial" w:cs="Arial"/>
          <w:b/>
          <w:sz w:val="14"/>
          <w:szCs w:val="14"/>
        </w:rPr>
      </w:pPr>
      <w:r w:rsidRPr="00EA392C">
        <w:rPr>
          <w:rFonts w:ascii="Arial" w:hAnsi="Arial" w:cs="Arial"/>
          <w:b/>
          <w:sz w:val="14"/>
          <w:szCs w:val="14"/>
        </w:rPr>
        <w:t>Demo Summary:</w:t>
      </w:r>
    </w:p>
    <w:p w14:paraId="0E489DE3" w14:textId="77777777" w:rsidR="00EA392C" w:rsidRDefault="00EA392C" w:rsidP="00EA392C">
      <w:pPr>
        <w:rPr>
          <w:rFonts w:ascii="Arial" w:hAnsi="Arial" w:cs="Arial"/>
          <w:sz w:val="14"/>
          <w:szCs w:val="14"/>
        </w:rPr>
      </w:pPr>
    </w:p>
    <w:p w14:paraId="6271DEF4" w14:textId="3D9BA57A" w:rsidR="00EA392C" w:rsidRPr="00EA392C" w:rsidRDefault="00EA392C" w:rsidP="00EA392C">
      <w:pPr>
        <w:rPr>
          <w:rFonts w:ascii="Arial" w:hAnsi="Arial" w:cs="Arial"/>
          <w:sz w:val="14"/>
          <w:szCs w:val="14"/>
        </w:rPr>
      </w:pPr>
      <w:r w:rsidRPr="00EA392C">
        <w:rPr>
          <w:rFonts w:ascii="Arial" w:hAnsi="Arial" w:cs="Arial"/>
          <w:sz w:val="14"/>
          <w:szCs w:val="14"/>
        </w:rPr>
        <w:t>Focusing on the Industrial Market, this demo will show the value of usin</w:t>
      </w:r>
      <w:r w:rsidR="00543A6C">
        <w:rPr>
          <w:rFonts w:ascii="Arial" w:hAnsi="Arial" w:cs="Arial"/>
          <w:sz w:val="14"/>
          <w:szCs w:val="14"/>
        </w:rPr>
        <w:t xml:space="preserve">g IBM analytics to reduce </w:t>
      </w:r>
      <w:r w:rsidRPr="00EA392C">
        <w:rPr>
          <w:rFonts w:ascii="Arial" w:hAnsi="Arial" w:cs="Arial"/>
          <w:sz w:val="14"/>
          <w:szCs w:val="14"/>
        </w:rPr>
        <w:t>downtime, manage costs, and improve efficiencies in a production environment.</w:t>
      </w:r>
    </w:p>
    <w:p w14:paraId="45831008" w14:textId="77777777" w:rsidR="00EA392C" w:rsidRPr="00EA392C" w:rsidRDefault="00EA392C" w:rsidP="00EA392C">
      <w:pPr>
        <w:rPr>
          <w:rFonts w:ascii="Arial" w:hAnsi="Arial" w:cs="Arial"/>
          <w:sz w:val="14"/>
          <w:szCs w:val="14"/>
        </w:rPr>
      </w:pPr>
    </w:p>
    <w:p w14:paraId="500AD121" w14:textId="440209F5" w:rsidR="00EA392C" w:rsidRPr="00EA392C" w:rsidRDefault="00EA392C" w:rsidP="00EA392C">
      <w:pPr>
        <w:rPr>
          <w:rFonts w:ascii="Arial" w:hAnsi="Arial" w:cs="Arial"/>
          <w:sz w:val="14"/>
          <w:szCs w:val="14"/>
        </w:rPr>
      </w:pPr>
      <w:r w:rsidRPr="00EA392C">
        <w:rPr>
          <w:rFonts w:ascii="Arial" w:hAnsi="Arial" w:cs="Arial"/>
          <w:sz w:val="14"/>
          <w:szCs w:val="14"/>
        </w:rPr>
        <w:t xml:space="preserve">This demo </w:t>
      </w:r>
      <w:r w:rsidR="00EA2AFB">
        <w:rPr>
          <w:rFonts w:ascii="Arial" w:hAnsi="Arial" w:cs="Arial"/>
          <w:sz w:val="14"/>
          <w:szCs w:val="14"/>
        </w:rPr>
        <w:t>shows how smarter self-service</w:t>
      </w:r>
      <w:r w:rsidRPr="00EA392C">
        <w:rPr>
          <w:rFonts w:ascii="Arial" w:hAnsi="Arial" w:cs="Arial"/>
          <w:sz w:val="14"/>
          <w:szCs w:val="14"/>
        </w:rPr>
        <w:t xml:space="preserve"> </w:t>
      </w:r>
      <w:r w:rsidR="00EA2AFB">
        <w:rPr>
          <w:rFonts w:ascii="Arial" w:hAnsi="Arial" w:cs="Arial"/>
          <w:sz w:val="14"/>
          <w:szCs w:val="14"/>
        </w:rPr>
        <w:t xml:space="preserve">using WA can turn IoT </w:t>
      </w:r>
      <w:r w:rsidRPr="00EA392C">
        <w:rPr>
          <w:rFonts w:ascii="Arial" w:hAnsi="Arial" w:cs="Arial"/>
          <w:sz w:val="14"/>
          <w:szCs w:val="14"/>
        </w:rPr>
        <w:t xml:space="preserve">data </w:t>
      </w:r>
      <w:r w:rsidR="00EA2AFB">
        <w:rPr>
          <w:rFonts w:ascii="Arial" w:hAnsi="Arial" w:cs="Arial"/>
          <w:sz w:val="14"/>
          <w:szCs w:val="14"/>
        </w:rPr>
        <w:t>in</w:t>
      </w:r>
      <w:r w:rsidRPr="00EA392C">
        <w:rPr>
          <w:rFonts w:ascii="Arial" w:hAnsi="Arial" w:cs="Arial"/>
          <w:sz w:val="14"/>
          <w:szCs w:val="14"/>
        </w:rPr>
        <w:t xml:space="preserve">to </w:t>
      </w:r>
      <w:r w:rsidR="00EA2AFB">
        <w:rPr>
          <w:rFonts w:ascii="Arial" w:hAnsi="Arial" w:cs="Arial"/>
          <w:sz w:val="14"/>
          <w:szCs w:val="14"/>
        </w:rPr>
        <w:t xml:space="preserve">signals and </w:t>
      </w:r>
      <w:r w:rsidRPr="00EA392C">
        <w:rPr>
          <w:rFonts w:ascii="Arial" w:hAnsi="Arial" w:cs="Arial"/>
          <w:sz w:val="14"/>
          <w:szCs w:val="14"/>
        </w:rPr>
        <w:t>actionable insight</w:t>
      </w:r>
      <w:r w:rsidR="00897E0E">
        <w:rPr>
          <w:rFonts w:ascii="Arial" w:hAnsi="Arial" w:cs="Arial"/>
          <w:sz w:val="14"/>
          <w:szCs w:val="14"/>
        </w:rPr>
        <w:t>s</w:t>
      </w:r>
      <w:r w:rsidRPr="00EA392C">
        <w:rPr>
          <w:rFonts w:ascii="Arial" w:hAnsi="Arial" w:cs="Arial"/>
          <w:sz w:val="14"/>
          <w:szCs w:val="14"/>
        </w:rPr>
        <w:t xml:space="preserve">. When an analyst </w:t>
      </w:r>
      <w:r w:rsidR="00EA2AFB">
        <w:rPr>
          <w:rFonts w:ascii="Arial" w:hAnsi="Arial" w:cs="Arial"/>
          <w:sz w:val="14"/>
          <w:szCs w:val="14"/>
        </w:rPr>
        <w:t>must extract Sensor data from sensors in Oil Wells</w:t>
      </w:r>
      <w:r w:rsidR="00897E0E">
        <w:rPr>
          <w:rFonts w:ascii="Arial" w:hAnsi="Arial" w:cs="Arial"/>
          <w:sz w:val="14"/>
          <w:szCs w:val="14"/>
        </w:rPr>
        <w:t xml:space="preserve"> </w:t>
      </w:r>
      <w:r w:rsidR="00EA2AFB">
        <w:rPr>
          <w:rFonts w:ascii="Arial" w:hAnsi="Arial" w:cs="Arial"/>
          <w:sz w:val="14"/>
          <w:szCs w:val="14"/>
        </w:rPr>
        <w:t xml:space="preserve">to </w:t>
      </w:r>
      <w:r w:rsidR="00897E0E">
        <w:rPr>
          <w:rFonts w:ascii="Arial" w:hAnsi="Arial" w:cs="Arial"/>
          <w:sz w:val="14"/>
          <w:szCs w:val="14"/>
        </w:rPr>
        <w:t xml:space="preserve">understand </w:t>
      </w:r>
      <w:r w:rsidR="00EA2AFB">
        <w:rPr>
          <w:rFonts w:ascii="Arial" w:hAnsi="Arial" w:cs="Arial"/>
          <w:sz w:val="14"/>
          <w:szCs w:val="14"/>
        </w:rPr>
        <w:t>the signals that could stop the production of oil</w:t>
      </w:r>
      <w:r w:rsidR="00897E0E">
        <w:rPr>
          <w:rFonts w:ascii="Arial" w:hAnsi="Arial" w:cs="Arial"/>
          <w:sz w:val="14"/>
          <w:szCs w:val="14"/>
        </w:rPr>
        <w:t>.</w:t>
      </w:r>
    </w:p>
    <w:p w14:paraId="4A05D11B" w14:textId="0D1B79D8" w:rsidR="00EA392C" w:rsidRPr="00EA392C" w:rsidRDefault="00EA392C" w:rsidP="00EA392C">
      <w:pPr>
        <w:rPr>
          <w:rFonts w:ascii="Arial" w:hAnsi="Arial" w:cs="Arial"/>
          <w:sz w:val="14"/>
          <w:szCs w:val="14"/>
        </w:rPr>
      </w:pPr>
    </w:p>
    <w:p w14:paraId="5C33C4C9" w14:textId="2D37C3A5" w:rsidR="00EA392C" w:rsidRPr="00EA392C" w:rsidRDefault="00EA392C" w:rsidP="00EA392C">
      <w:pPr>
        <w:rPr>
          <w:rFonts w:ascii="Arial" w:hAnsi="Arial" w:cs="Arial"/>
          <w:sz w:val="14"/>
          <w:szCs w:val="14"/>
        </w:rPr>
      </w:pPr>
      <w:r w:rsidRPr="00EA392C">
        <w:rPr>
          <w:rFonts w:ascii="Arial" w:hAnsi="Arial" w:cs="Arial"/>
          <w:sz w:val="14"/>
          <w:szCs w:val="14"/>
        </w:rPr>
        <w:t xml:space="preserve">The Analyst uses </w:t>
      </w:r>
      <w:r w:rsidR="00EA2AFB">
        <w:rPr>
          <w:rFonts w:ascii="Arial" w:hAnsi="Arial" w:cs="Arial"/>
          <w:sz w:val="14"/>
          <w:szCs w:val="14"/>
        </w:rPr>
        <w:t xml:space="preserve">IoT data streamed into a dataset, then </w:t>
      </w:r>
      <w:r w:rsidRPr="00EA392C">
        <w:rPr>
          <w:rFonts w:ascii="Arial" w:hAnsi="Arial" w:cs="Arial"/>
          <w:sz w:val="14"/>
          <w:szCs w:val="14"/>
        </w:rPr>
        <w:t xml:space="preserve">uses Watson Analytics to generate insights </w:t>
      </w:r>
      <w:r w:rsidR="00EA2AFB">
        <w:rPr>
          <w:rFonts w:ascii="Arial" w:hAnsi="Arial" w:cs="Arial"/>
          <w:sz w:val="14"/>
          <w:szCs w:val="14"/>
        </w:rPr>
        <w:t>to maintain the flow of oil.</w:t>
      </w:r>
    </w:p>
    <w:p w14:paraId="246E1355" w14:textId="4F5949BD" w:rsidR="00EA392C" w:rsidRPr="00F0345D" w:rsidRDefault="00EA392C" w:rsidP="00EA392C">
      <w:pPr>
        <w:rPr>
          <w:rFonts w:ascii="Arial" w:hAnsi="Arial" w:cs="Arial"/>
          <w:color w:val="0000FF"/>
          <w:sz w:val="14"/>
          <w:szCs w:val="14"/>
        </w:rPr>
      </w:pPr>
    </w:p>
    <w:p w14:paraId="2DE86EF5" w14:textId="34D03EF9" w:rsidR="00EA392C" w:rsidRDefault="00EA392C" w:rsidP="00EA392C">
      <w:r>
        <w:t>________________________________________________________________________________________________</w:t>
      </w:r>
    </w:p>
    <w:p w14:paraId="679EA9F8" w14:textId="77777777" w:rsidR="00774904" w:rsidRPr="00837529" w:rsidRDefault="00774904">
      <w:pPr>
        <w:rPr>
          <w:rFonts w:ascii="Arial" w:hAnsi="Arial" w:cs="Arial"/>
          <w:sz w:val="14"/>
          <w:szCs w:val="14"/>
        </w:rPr>
      </w:pPr>
    </w:p>
    <w:p w14:paraId="4CEB6C14" w14:textId="1400C2F0" w:rsidR="00774904" w:rsidRPr="003510B2" w:rsidRDefault="00774904">
      <w:pPr>
        <w:rPr>
          <w:rFonts w:ascii="Arial" w:hAnsi="Arial" w:cs="Arial"/>
          <w:color w:val="0000FF"/>
          <w:sz w:val="14"/>
          <w:szCs w:val="14"/>
        </w:rPr>
      </w:pPr>
      <w:r w:rsidRPr="003510B2">
        <w:rPr>
          <w:rFonts w:ascii="Arial" w:hAnsi="Arial" w:cs="Arial"/>
          <w:color w:val="0000FF"/>
          <w:sz w:val="14"/>
          <w:szCs w:val="14"/>
        </w:rPr>
        <w:t>Setup:</w:t>
      </w:r>
    </w:p>
    <w:p w14:paraId="7E9E2510" w14:textId="77777777" w:rsidR="00774904" w:rsidRPr="003510B2" w:rsidRDefault="00774904">
      <w:pPr>
        <w:rPr>
          <w:rFonts w:ascii="Arial" w:hAnsi="Arial" w:cs="Arial"/>
          <w:color w:val="0000FF"/>
          <w:sz w:val="14"/>
          <w:szCs w:val="14"/>
        </w:rPr>
      </w:pPr>
    </w:p>
    <w:p w14:paraId="0664E550" w14:textId="3C5C9D7C" w:rsidR="00421DA0" w:rsidRPr="003510B2" w:rsidRDefault="00421DA0" w:rsidP="00774904">
      <w:pPr>
        <w:pStyle w:val="ListParagraph"/>
        <w:numPr>
          <w:ilvl w:val="0"/>
          <w:numId w:val="11"/>
        </w:numPr>
        <w:rPr>
          <w:rFonts w:ascii="Arial" w:hAnsi="Arial" w:cs="Arial"/>
          <w:color w:val="0000FF"/>
          <w:sz w:val="14"/>
          <w:szCs w:val="14"/>
        </w:rPr>
      </w:pPr>
      <w:r w:rsidRPr="003510B2">
        <w:rPr>
          <w:rFonts w:ascii="Arial" w:hAnsi="Arial" w:cs="Arial"/>
          <w:color w:val="0000FF"/>
          <w:sz w:val="14"/>
          <w:szCs w:val="14"/>
        </w:rPr>
        <w:t xml:space="preserve">Copy </w:t>
      </w:r>
      <w:r w:rsidR="00167E8A">
        <w:rPr>
          <w:rFonts w:ascii="Arial" w:hAnsi="Arial" w:cs="Arial"/>
          <w:color w:val="0000FF"/>
          <w:sz w:val="14"/>
          <w:szCs w:val="14"/>
        </w:rPr>
        <w:t xml:space="preserve">and upload </w:t>
      </w:r>
      <w:r w:rsidR="00EA2AFB">
        <w:rPr>
          <w:rFonts w:ascii="Arial" w:hAnsi="Arial" w:cs="Arial"/>
          <w:color w:val="0000FF"/>
          <w:sz w:val="14"/>
          <w:szCs w:val="14"/>
        </w:rPr>
        <w:t>Oil</w:t>
      </w:r>
      <w:r w:rsidR="00167E8A">
        <w:rPr>
          <w:rFonts w:ascii="Arial" w:hAnsi="Arial" w:cs="Arial"/>
          <w:color w:val="0000FF"/>
          <w:sz w:val="14"/>
          <w:szCs w:val="14"/>
        </w:rPr>
        <w:t>_Well_</w:t>
      </w:r>
      <w:r w:rsidR="00EA2AFB">
        <w:rPr>
          <w:rFonts w:ascii="Arial" w:hAnsi="Arial" w:cs="Arial"/>
          <w:color w:val="0000FF"/>
          <w:sz w:val="14"/>
          <w:szCs w:val="14"/>
        </w:rPr>
        <w:t>Sensor_Data.xls</w:t>
      </w:r>
      <w:r w:rsidR="00167E8A">
        <w:rPr>
          <w:rFonts w:ascii="Arial" w:hAnsi="Arial" w:cs="Arial"/>
          <w:color w:val="0000FF"/>
          <w:sz w:val="14"/>
          <w:szCs w:val="14"/>
        </w:rPr>
        <w:t>x</w:t>
      </w:r>
      <w:r w:rsidRPr="003510B2">
        <w:rPr>
          <w:rFonts w:ascii="Arial" w:hAnsi="Arial" w:cs="Arial"/>
          <w:color w:val="0000FF"/>
          <w:sz w:val="14"/>
          <w:szCs w:val="14"/>
        </w:rPr>
        <w:t xml:space="preserve"> </w:t>
      </w:r>
      <w:r w:rsidR="00167E8A">
        <w:rPr>
          <w:rFonts w:ascii="Arial" w:hAnsi="Arial" w:cs="Arial"/>
          <w:color w:val="0000FF"/>
          <w:sz w:val="14"/>
          <w:szCs w:val="14"/>
        </w:rPr>
        <w:t xml:space="preserve">from </w:t>
      </w:r>
      <w:r w:rsidRPr="003510B2">
        <w:rPr>
          <w:rFonts w:ascii="Arial" w:hAnsi="Arial" w:cs="Arial"/>
          <w:color w:val="0000FF"/>
          <w:sz w:val="14"/>
          <w:szCs w:val="14"/>
        </w:rPr>
        <w:t>your desktop</w:t>
      </w:r>
      <w:r w:rsidR="00167E8A">
        <w:rPr>
          <w:rFonts w:ascii="Arial" w:hAnsi="Arial" w:cs="Arial"/>
          <w:color w:val="0000FF"/>
          <w:sz w:val="14"/>
          <w:szCs w:val="14"/>
        </w:rPr>
        <w:t xml:space="preserve"> into WA</w:t>
      </w:r>
    </w:p>
    <w:p w14:paraId="60E61C86" w14:textId="77777777" w:rsidR="00167E8A" w:rsidRDefault="00167E8A" w:rsidP="002C5CEB">
      <w:pPr>
        <w:widowControl w:val="0"/>
        <w:autoSpaceDE w:val="0"/>
        <w:autoSpaceDN w:val="0"/>
        <w:adjustRightInd w:val="0"/>
        <w:rPr>
          <w:rFonts w:ascii="Arial" w:hAnsi="Arial" w:cs="Arial"/>
          <w:sz w:val="14"/>
          <w:szCs w:val="14"/>
        </w:rPr>
      </w:pPr>
    </w:p>
    <w:p w14:paraId="33818202" w14:textId="77777777" w:rsidR="008B72C4" w:rsidRPr="00837529" w:rsidRDefault="002C5CEB" w:rsidP="002C5CEB">
      <w:pPr>
        <w:widowControl w:val="0"/>
        <w:autoSpaceDE w:val="0"/>
        <w:autoSpaceDN w:val="0"/>
        <w:adjustRightInd w:val="0"/>
        <w:rPr>
          <w:rFonts w:ascii="Arial" w:hAnsi="Arial" w:cs="Arial"/>
          <w:sz w:val="14"/>
          <w:szCs w:val="14"/>
        </w:rPr>
      </w:pPr>
      <w:r w:rsidRPr="00837529">
        <w:rPr>
          <w:rFonts w:ascii="Arial" w:hAnsi="Arial" w:cs="Arial"/>
          <w:sz w:val="14"/>
          <w:szCs w:val="14"/>
        </w:rPr>
        <w:t xml:space="preserve">INTRO: </w:t>
      </w:r>
    </w:p>
    <w:p w14:paraId="6A371A63" w14:textId="77777777" w:rsidR="008B72C4" w:rsidRPr="00837529" w:rsidRDefault="008B72C4" w:rsidP="002C5CEB">
      <w:pPr>
        <w:widowControl w:val="0"/>
        <w:autoSpaceDE w:val="0"/>
        <w:autoSpaceDN w:val="0"/>
        <w:adjustRightInd w:val="0"/>
        <w:rPr>
          <w:rFonts w:ascii="Arial" w:hAnsi="Arial" w:cs="Arial"/>
          <w:sz w:val="14"/>
          <w:szCs w:val="14"/>
        </w:rPr>
      </w:pPr>
    </w:p>
    <w:p w14:paraId="2BF521ED" w14:textId="0A6545E5" w:rsidR="002C5CEB" w:rsidRPr="00837529" w:rsidRDefault="002C5CEB" w:rsidP="002C5CEB">
      <w:pPr>
        <w:widowControl w:val="0"/>
        <w:autoSpaceDE w:val="0"/>
        <w:autoSpaceDN w:val="0"/>
        <w:adjustRightInd w:val="0"/>
        <w:rPr>
          <w:rFonts w:ascii="Arial" w:hAnsi="Arial" w:cs="Arial"/>
          <w:sz w:val="14"/>
          <w:szCs w:val="14"/>
        </w:rPr>
      </w:pPr>
      <w:r w:rsidRPr="00837529">
        <w:rPr>
          <w:rFonts w:ascii="Arial" w:hAnsi="Arial" w:cs="Arial"/>
          <w:color w:val="2D3135"/>
          <w:sz w:val="14"/>
          <w:szCs w:val="14"/>
        </w:rPr>
        <w:t xml:space="preserve">Hello, my name </w:t>
      </w:r>
      <w:r w:rsidR="00BA0E17" w:rsidRPr="00837529">
        <w:rPr>
          <w:rFonts w:ascii="Arial" w:hAnsi="Arial" w:cs="Arial"/>
          <w:color w:val="2D3135"/>
          <w:sz w:val="14"/>
          <w:szCs w:val="14"/>
        </w:rPr>
        <w:t xml:space="preserve">is John Scialdone and I am </w:t>
      </w:r>
      <w:r w:rsidRPr="00837529">
        <w:rPr>
          <w:rFonts w:ascii="Arial" w:hAnsi="Arial" w:cs="Arial"/>
          <w:color w:val="2D3135"/>
          <w:sz w:val="14"/>
          <w:szCs w:val="14"/>
        </w:rPr>
        <w:t xml:space="preserve">a Technical Specialist </w:t>
      </w:r>
      <w:r w:rsidR="00BA0E17" w:rsidRPr="00837529">
        <w:rPr>
          <w:rFonts w:ascii="Arial" w:hAnsi="Arial" w:cs="Arial"/>
          <w:color w:val="2D3135"/>
          <w:sz w:val="14"/>
          <w:szCs w:val="14"/>
        </w:rPr>
        <w:t xml:space="preserve">with IBM’s </w:t>
      </w:r>
      <w:r w:rsidR="00A85137" w:rsidRPr="00837529">
        <w:rPr>
          <w:rFonts w:ascii="Arial" w:hAnsi="Arial" w:cs="Arial"/>
          <w:color w:val="2D3135"/>
          <w:sz w:val="14"/>
          <w:szCs w:val="14"/>
        </w:rPr>
        <w:t>Business Analytics portfolio</w:t>
      </w:r>
      <w:r w:rsidR="00BA0E17" w:rsidRPr="00837529">
        <w:rPr>
          <w:rFonts w:ascii="Arial" w:hAnsi="Arial" w:cs="Arial"/>
          <w:color w:val="2D3135"/>
          <w:sz w:val="14"/>
          <w:szCs w:val="14"/>
        </w:rPr>
        <w:t xml:space="preserve"> supporting the Industrial Market.</w:t>
      </w:r>
    </w:p>
    <w:p w14:paraId="76234B80" w14:textId="77777777" w:rsidR="002C5CEB" w:rsidRPr="00837529" w:rsidRDefault="002C5CEB" w:rsidP="002C5CEB">
      <w:pPr>
        <w:widowControl w:val="0"/>
        <w:autoSpaceDE w:val="0"/>
        <w:autoSpaceDN w:val="0"/>
        <w:adjustRightInd w:val="0"/>
        <w:rPr>
          <w:rFonts w:ascii="Arial" w:hAnsi="Arial" w:cs="Arial"/>
          <w:color w:val="2D3135"/>
          <w:sz w:val="14"/>
          <w:szCs w:val="14"/>
        </w:rPr>
      </w:pPr>
    </w:p>
    <w:p w14:paraId="1AA576BA" w14:textId="7F50E885" w:rsidR="00BA0E17" w:rsidRPr="00837529" w:rsidRDefault="00BA0E17" w:rsidP="00185976">
      <w:pPr>
        <w:widowControl w:val="0"/>
        <w:autoSpaceDE w:val="0"/>
        <w:autoSpaceDN w:val="0"/>
        <w:adjustRightInd w:val="0"/>
        <w:rPr>
          <w:rFonts w:ascii="Arial" w:hAnsi="Arial" w:cs="Arial"/>
          <w:color w:val="2D3135"/>
          <w:sz w:val="14"/>
          <w:szCs w:val="14"/>
        </w:rPr>
      </w:pPr>
      <w:r w:rsidRPr="00837529">
        <w:rPr>
          <w:rFonts w:ascii="Arial" w:hAnsi="Arial" w:cs="Arial"/>
          <w:color w:val="2D3135"/>
          <w:sz w:val="14"/>
          <w:szCs w:val="14"/>
        </w:rPr>
        <w:t xml:space="preserve">Today we will be talking about Smarter </w:t>
      </w:r>
      <w:r w:rsidR="008B72C4" w:rsidRPr="00837529">
        <w:rPr>
          <w:rFonts w:ascii="Arial" w:hAnsi="Arial" w:cs="Arial"/>
          <w:color w:val="2D3135"/>
          <w:sz w:val="14"/>
          <w:szCs w:val="14"/>
        </w:rPr>
        <w:t>self-service</w:t>
      </w:r>
      <w:r w:rsidRPr="00837529">
        <w:rPr>
          <w:rFonts w:ascii="Arial" w:hAnsi="Arial" w:cs="Arial"/>
          <w:color w:val="2D3135"/>
          <w:sz w:val="14"/>
          <w:szCs w:val="14"/>
        </w:rPr>
        <w:t xml:space="preserve"> </w:t>
      </w:r>
      <w:r w:rsidR="009F7CD8">
        <w:rPr>
          <w:rFonts w:ascii="Arial" w:hAnsi="Arial" w:cs="Arial"/>
          <w:color w:val="2D3135"/>
          <w:sz w:val="14"/>
          <w:szCs w:val="14"/>
        </w:rPr>
        <w:t>analytics</w:t>
      </w:r>
      <w:r w:rsidRPr="00837529">
        <w:rPr>
          <w:rFonts w:ascii="Arial" w:hAnsi="Arial" w:cs="Arial"/>
          <w:color w:val="2D3135"/>
          <w:sz w:val="14"/>
          <w:szCs w:val="14"/>
        </w:rPr>
        <w:t>.</w:t>
      </w:r>
    </w:p>
    <w:p w14:paraId="1CFEC706" w14:textId="77777777" w:rsidR="00BA0E17" w:rsidRPr="00837529" w:rsidRDefault="00BA0E17" w:rsidP="00185976">
      <w:pPr>
        <w:widowControl w:val="0"/>
        <w:autoSpaceDE w:val="0"/>
        <w:autoSpaceDN w:val="0"/>
        <w:adjustRightInd w:val="0"/>
        <w:rPr>
          <w:rFonts w:ascii="Arial" w:hAnsi="Arial" w:cs="Arial"/>
          <w:color w:val="2D3135"/>
          <w:sz w:val="14"/>
          <w:szCs w:val="14"/>
        </w:rPr>
      </w:pPr>
    </w:p>
    <w:p w14:paraId="4967F646" w14:textId="23D93D54" w:rsidR="00185976" w:rsidRPr="00837529" w:rsidRDefault="00BA0E17" w:rsidP="00185976">
      <w:pPr>
        <w:widowControl w:val="0"/>
        <w:autoSpaceDE w:val="0"/>
        <w:autoSpaceDN w:val="0"/>
        <w:adjustRightInd w:val="0"/>
        <w:rPr>
          <w:rFonts w:ascii="Arial" w:hAnsi="Arial" w:cs="Arial"/>
          <w:color w:val="2D3135"/>
          <w:sz w:val="14"/>
          <w:szCs w:val="14"/>
        </w:rPr>
      </w:pPr>
      <w:r w:rsidRPr="00837529">
        <w:rPr>
          <w:rFonts w:ascii="Arial" w:hAnsi="Arial" w:cs="Arial"/>
          <w:color w:val="2D3135"/>
          <w:sz w:val="14"/>
          <w:szCs w:val="14"/>
        </w:rPr>
        <w:t>In t</w:t>
      </w:r>
      <w:r w:rsidR="00185976" w:rsidRPr="00837529">
        <w:rPr>
          <w:rFonts w:ascii="Arial" w:hAnsi="Arial" w:cs="Arial"/>
          <w:color w:val="2D3135"/>
          <w:sz w:val="14"/>
          <w:szCs w:val="14"/>
        </w:rPr>
        <w:t>oday</w:t>
      </w:r>
      <w:r w:rsidR="00167E8A">
        <w:rPr>
          <w:rFonts w:ascii="Arial" w:hAnsi="Arial" w:cs="Arial"/>
          <w:color w:val="2D3135"/>
          <w:sz w:val="14"/>
          <w:szCs w:val="14"/>
        </w:rPr>
        <w:t>’</w:t>
      </w:r>
      <w:r w:rsidR="00185976" w:rsidRPr="00837529">
        <w:rPr>
          <w:rFonts w:ascii="Arial" w:hAnsi="Arial" w:cs="Arial"/>
          <w:color w:val="2D3135"/>
          <w:sz w:val="14"/>
          <w:szCs w:val="14"/>
        </w:rPr>
        <w:t xml:space="preserve">s </w:t>
      </w:r>
      <w:r w:rsidR="00131BCA" w:rsidRPr="00837529">
        <w:rPr>
          <w:rFonts w:ascii="Arial" w:hAnsi="Arial" w:cs="Arial"/>
          <w:color w:val="2D3135"/>
          <w:sz w:val="14"/>
          <w:szCs w:val="14"/>
        </w:rPr>
        <w:t>world,</w:t>
      </w:r>
      <w:r w:rsidR="00185976" w:rsidRPr="00837529">
        <w:rPr>
          <w:rFonts w:ascii="Arial" w:hAnsi="Arial" w:cs="Arial"/>
          <w:color w:val="2D3135"/>
          <w:sz w:val="14"/>
          <w:szCs w:val="14"/>
        </w:rPr>
        <w:t xml:space="preserve"> we expect people to make data driven decisions, yet many people don’t have the righ</w:t>
      </w:r>
      <w:r w:rsidR="00774904" w:rsidRPr="00837529">
        <w:rPr>
          <w:rFonts w:ascii="Arial" w:hAnsi="Arial" w:cs="Arial"/>
          <w:color w:val="2D3135"/>
          <w:sz w:val="14"/>
          <w:szCs w:val="14"/>
        </w:rPr>
        <w:t>t skills to be self-</w:t>
      </w:r>
      <w:r w:rsidRPr="00837529">
        <w:rPr>
          <w:rFonts w:ascii="Arial" w:hAnsi="Arial" w:cs="Arial"/>
          <w:color w:val="2D3135"/>
          <w:sz w:val="14"/>
          <w:szCs w:val="14"/>
        </w:rPr>
        <w:t>s</w:t>
      </w:r>
      <w:r w:rsidR="00774904" w:rsidRPr="00837529">
        <w:rPr>
          <w:rFonts w:ascii="Arial" w:hAnsi="Arial" w:cs="Arial"/>
          <w:color w:val="2D3135"/>
          <w:sz w:val="14"/>
          <w:szCs w:val="14"/>
        </w:rPr>
        <w:t>u</w:t>
      </w:r>
      <w:r w:rsidRPr="00837529">
        <w:rPr>
          <w:rFonts w:ascii="Arial" w:hAnsi="Arial" w:cs="Arial"/>
          <w:color w:val="2D3135"/>
          <w:sz w:val="14"/>
          <w:szCs w:val="14"/>
        </w:rPr>
        <w:t xml:space="preserve">fficient to not rely on others.  </w:t>
      </w:r>
      <w:r w:rsidR="00185976" w:rsidRPr="00837529">
        <w:rPr>
          <w:rFonts w:ascii="Arial" w:hAnsi="Arial" w:cs="Arial"/>
          <w:color w:val="2D3135"/>
          <w:sz w:val="14"/>
          <w:szCs w:val="14"/>
        </w:rPr>
        <w:t xml:space="preserve"> </w:t>
      </w:r>
      <w:r w:rsidR="00774904" w:rsidRPr="00837529">
        <w:rPr>
          <w:rFonts w:ascii="Arial" w:hAnsi="Arial" w:cs="Arial"/>
          <w:color w:val="2D3135"/>
          <w:sz w:val="14"/>
          <w:szCs w:val="14"/>
        </w:rPr>
        <w:t>O</w:t>
      </w:r>
      <w:r w:rsidR="00185976" w:rsidRPr="00837529">
        <w:rPr>
          <w:rFonts w:ascii="Arial" w:hAnsi="Arial" w:cs="Arial"/>
          <w:color w:val="2D3135"/>
          <w:sz w:val="14"/>
          <w:szCs w:val="14"/>
        </w:rPr>
        <w:t>rganizations have analytic users with varying skill sets and needs, and it takes a</w:t>
      </w:r>
      <w:r w:rsidR="00185976" w:rsidRPr="00837529">
        <w:rPr>
          <w:rFonts w:ascii="Arial" w:hAnsi="Arial" w:cs="Arial"/>
          <w:sz w:val="14"/>
          <w:szCs w:val="14"/>
        </w:rPr>
        <w:t xml:space="preserve"> </w:t>
      </w:r>
      <w:r w:rsidR="00185976" w:rsidRPr="00837529">
        <w:rPr>
          <w:rFonts w:ascii="Arial" w:hAnsi="Arial" w:cs="Arial"/>
          <w:color w:val="2D3135"/>
          <w:sz w:val="14"/>
          <w:szCs w:val="14"/>
        </w:rPr>
        <w:t>comprehensive approach to analytics to satisfy that large variety of users.  This is where</w:t>
      </w:r>
      <w:r w:rsidR="00185976" w:rsidRPr="00837529">
        <w:rPr>
          <w:rFonts w:ascii="Arial" w:hAnsi="Arial" w:cs="Arial"/>
          <w:sz w:val="14"/>
          <w:szCs w:val="14"/>
        </w:rPr>
        <w:t xml:space="preserve"> </w:t>
      </w:r>
      <w:r w:rsidR="00185976" w:rsidRPr="00837529">
        <w:rPr>
          <w:rFonts w:ascii="Arial" w:hAnsi="Arial" w:cs="Arial"/>
          <w:color w:val="2D3135"/>
          <w:sz w:val="14"/>
          <w:szCs w:val="14"/>
        </w:rPr>
        <w:t>IBM Analytics portfolio really shines.</w:t>
      </w:r>
    </w:p>
    <w:p w14:paraId="7E21CA3A" w14:textId="77777777" w:rsidR="00185976" w:rsidRPr="00837529" w:rsidRDefault="00185976" w:rsidP="00185976">
      <w:pPr>
        <w:widowControl w:val="0"/>
        <w:autoSpaceDE w:val="0"/>
        <w:autoSpaceDN w:val="0"/>
        <w:adjustRightInd w:val="0"/>
        <w:rPr>
          <w:rFonts w:ascii="Arial" w:hAnsi="Arial" w:cs="Arial"/>
          <w:sz w:val="14"/>
          <w:szCs w:val="14"/>
        </w:rPr>
      </w:pPr>
    </w:p>
    <w:p w14:paraId="43145580" w14:textId="23805390" w:rsidR="002C5CEB" w:rsidRPr="00837529" w:rsidRDefault="00A85137" w:rsidP="002C5CEB">
      <w:pPr>
        <w:widowControl w:val="0"/>
        <w:autoSpaceDE w:val="0"/>
        <w:autoSpaceDN w:val="0"/>
        <w:adjustRightInd w:val="0"/>
        <w:rPr>
          <w:rFonts w:ascii="Arial" w:hAnsi="Arial" w:cs="Arial"/>
          <w:sz w:val="14"/>
          <w:szCs w:val="14"/>
        </w:rPr>
      </w:pPr>
      <w:r w:rsidRPr="00837529">
        <w:rPr>
          <w:rFonts w:ascii="Arial" w:hAnsi="Arial" w:cs="Arial"/>
          <w:color w:val="2D3135"/>
          <w:sz w:val="14"/>
          <w:szCs w:val="14"/>
        </w:rPr>
        <w:t>Today, we will</w:t>
      </w:r>
      <w:r w:rsidR="00DD0250" w:rsidRPr="00837529">
        <w:rPr>
          <w:rFonts w:ascii="Arial" w:hAnsi="Arial" w:cs="Arial"/>
          <w:color w:val="2D3135"/>
          <w:sz w:val="14"/>
          <w:szCs w:val="14"/>
        </w:rPr>
        <w:t xml:space="preserve"> be demonstrating a </w:t>
      </w:r>
      <w:r w:rsidR="00185976" w:rsidRPr="00837529">
        <w:rPr>
          <w:rFonts w:ascii="Arial" w:hAnsi="Arial" w:cs="Arial"/>
          <w:color w:val="2D3135"/>
          <w:sz w:val="14"/>
          <w:szCs w:val="14"/>
        </w:rPr>
        <w:t xml:space="preserve">Smarter </w:t>
      </w:r>
      <w:r w:rsidR="00DD0250" w:rsidRPr="00837529">
        <w:rPr>
          <w:rFonts w:ascii="Arial" w:hAnsi="Arial" w:cs="Arial"/>
          <w:color w:val="2D3135"/>
          <w:sz w:val="14"/>
          <w:szCs w:val="14"/>
        </w:rPr>
        <w:t xml:space="preserve">self-service </w:t>
      </w:r>
      <w:r w:rsidRPr="00837529">
        <w:rPr>
          <w:rFonts w:ascii="Arial" w:hAnsi="Arial" w:cs="Arial"/>
          <w:color w:val="2D3135"/>
          <w:sz w:val="14"/>
          <w:szCs w:val="14"/>
        </w:rPr>
        <w:t>anal</w:t>
      </w:r>
      <w:r w:rsidR="002C5CEB" w:rsidRPr="00837529">
        <w:rPr>
          <w:rFonts w:ascii="Arial" w:hAnsi="Arial" w:cs="Arial"/>
          <w:color w:val="2D3135"/>
          <w:sz w:val="14"/>
          <w:szCs w:val="14"/>
        </w:rPr>
        <w:t>ytics solution fr</w:t>
      </w:r>
      <w:r w:rsidR="00185976" w:rsidRPr="00837529">
        <w:rPr>
          <w:rFonts w:ascii="Arial" w:hAnsi="Arial" w:cs="Arial"/>
          <w:color w:val="2D3135"/>
          <w:sz w:val="14"/>
          <w:szCs w:val="14"/>
        </w:rPr>
        <w:t>om</w:t>
      </w:r>
      <w:r w:rsidR="00774904" w:rsidRPr="00837529">
        <w:rPr>
          <w:rFonts w:ascii="Arial" w:hAnsi="Arial" w:cs="Arial"/>
          <w:color w:val="2D3135"/>
          <w:sz w:val="14"/>
          <w:szCs w:val="14"/>
        </w:rPr>
        <w:t xml:space="preserve"> </w:t>
      </w:r>
      <w:r w:rsidR="002C5CEB" w:rsidRPr="00837529">
        <w:rPr>
          <w:rFonts w:ascii="Arial" w:hAnsi="Arial" w:cs="Arial"/>
          <w:color w:val="2D3135"/>
          <w:sz w:val="14"/>
          <w:szCs w:val="14"/>
        </w:rPr>
        <w:t>Watson Analytics.</w:t>
      </w:r>
    </w:p>
    <w:p w14:paraId="7E20EDD5" w14:textId="77777777" w:rsidR="002C5CEB" w:rsidRPr="00837529" w:rsidRDefault="002C5CEB" w:rsidP="002C5CEB">
      <w:pPr>
        <w:widowControl w:val="0"/>
        <w:autoSpaceDE w:val="0"/>
        <w:autoSpaceDN w:val="0"/>
        <w:adjustRightInd w:val="0"/>
        <w:rPr>
          <w:rFonts w:ascii="Arial" w:hAnsi="Arial" w:cs="Arial"/>
          <w:sz w:val="14"/>
          <w:szCs w:val="14"/>
        </w:rPr>
      </w:pPr>
    </w:p>
    <w:p w14:paraId="5050F884" w14:textId="77777777" w:rsidR="002C5CEB" w:rsidRPr="00837529" w:rsidRDefault="002C5CEB" w:rsidP="002C5CEB">
      <w:pPr>
        <w:widowControl w:val="0"/>
        <w:autoSpaceDE w:val="0"/>
        <w:autoSpaceDN w:val="0"/>
        <w:adjustRightInd w:val="0"/>
        <w:rPr>
          <w:rFonts w:ascii="Arial" w:hAnsi="Arial" w:cs="Arial"/>
          <w:sz w:val="14"/>
          <w:szCs w:val="14"/>
        </w:rPr>
      </w:pPr>
      <w:r w:rsidRPr="00837529">
        <w:rPr>
          <w:rFonts w:ascii="Arial" w:hAnsi="Arial" w:cs="Arial"/>
          <w:color w:val="2D3135"/>
          <w:sz w:val="14"/>
          <w:szCs w:val="14"/>
        </w:rPr>
        <w:t>So</w:t>
      </w:r>
      <w:r w:rsidR="00A85137" w:rsidRPr="00837529">
        <w:rPr>
          <w:rFonts w:ascii="Arial" w:hAnsi="Arial" w:cs="Arial"/>
          <w:color w:val="2D3135"/>
          <w:sz w:val="14"/>
          <w:szCs w:val="14"/>
        </w:rPr>
        <w:t>,</w:t>
      </w:r>
      <w:r w:rsidRPr="00837529">
        <w:rPr>
          <w:rFonts w:ascii="Arial" w:hAnsi="Arial" w:cs="Arial"/>
          <w:color w:val="2D3135"/>
          <w:sz w:val="14"/>
          <w:szCs w:val="14"/>
        </w:rPr>
        <w:t xml:space="preserve"> let’s setup today’s demonstration.</w:t>
      </w:r>
    </w:p>
    <w:p w14:paraId="4D5ACEC6" w14:textId="77777777" w:rsidR="002C5CEB" w:rsidRPr="00837529" w:rsidRDefault="002C5CEB" w:rsidP="002C5CEB">
      <w:pPr>
        <w:widowControl w:val="0"/>
        <w:autoSpaceDE w:val="0"/>
        <w:autoSpaceDN w:val="0"/>
        <w:adjustRightInd w:val="0"/>
        <w:rPr>
          <w:rFonts w:ascii="Arial" w:hAnsi="Arial" w:cs="Arial"/>
          <w:sz w:val="14"/>
          <w:szCs w:val="14"/>
        </w:rPr>
      </w:pPr>
    </w:p>
    <w:p w14:paraId="2FBB4E35" w14:textId="7FB225C1" w:rsidR="002C5CEB" w:rsidRPr="00837529" w:rsidRDefault="002C5CEB" w:rsidP="002C5CEB">
      <w:pPr>
        <w:widowControl w:val="0"/>
        <w:autoSpaceDE w:val="0"/>
        <w:autoSpaceDN w:val="0"/>
        <w:adjustRightInd w:val="0"/>
        <w:rPr>
          <w:rFonts w:ascii="Arial" w:hAnsi="Arial" w:cs="Arial"/>
          <w:sz w:val="14"/>
          <w:szCs w:val="14"/>
        </w:rPr>
      </w:pPr>
      <w:r w:rsidRPr="00837529">
        <w:rPr>
          <w:rFonts w:ascii="Arial" w:hAnsi="Arial" w:cs="Arial"/>
          <w:color w:val="2D3135"/>
          <w:sz w:val="14"/>
          <w:szCs w:val="14"/>
        </w:rPr>
        <w:t>When most people think of analytics</w:t>
      </w:r>
      <w:r w:rsidR="00A85137" w:rsidRPr="00837529">
        <w:rPr>
          <w:rFonts w:ascii="Arial" w:hAnsi="Arial" w:cs="Arial"/>
          <w:color w:val="2D3135"/>
          <w:sz w:val="14"/>
          <w:szCs w:val="14"/>
        </w:rPr>
        <w:t>,</w:t>
      </w:r>
      <w:r w:rsidRPr="00837529">
        <w:rPr>
          <w:rFonts w:ascii="Arial" w:hAnsi="Arial" w:cs="Arial"/>
          <w:color w:val="2D3135"/>
          <w:sz w:val="14"/>
          <w:szCs w:val="14"/>
        </w:rPr>
        <w:t xml:space="preserve"> they typically think about </w:t>
      </w:r>
      <w:r w:rsidR="004C5D6D" w:rsidRPr="00837529">
        <w:rPr>
          <w:rFonts w:ascii="Arial" w:hAnsi="Arial" w:cs="Arial"/>
          <w:color w:val="2D3135"/>
          <w:sz w:val="14"/>
          <w:szCs w:val="14"/>
        </w:rPr>
        <w:t xml:space="preserve">Analytics for </w:t>
      </w:r>
      <w:r w:rsidRPr="00837529">
        <w:rPr>
          <w:rFonts w:ascii="Arial" w:hAnsi="Arial" w:cs="Arial"/>
          <w:color w:val="2D3135"/>
          <w:sz w:val="14"/>
          <w:szCs w:val="14"/>
        </w:rPr>
        <w:t>Sales, Marketing, and Finance areas</w:t>
      </w:r>
      <w:r w:rsidR="00A85137" w:rsidRPr="00837529">
        <w:rPr>
          <w:rFonts w:ascii="Arial" w:hAnsi="Arial" w:cs="Arial"/>
          <w:color w:val="2D3135"/>
          <w:sz w:val="14"/>
          <w:szCs w:val="14"/>
        </w:rPr>
        <w:t>.  That is true.  However, analytics for</w:t>
      </w:r>
      <w:r w:rsidR="00244F8B" w:rsidRPr="00837529">
        <w:rPr>
          <w:rFonts w:ascii="Arial" w:hAnsi="Arial" w:cs="Arial"/>
          <w:color w:val="2D3135"/>
          <w:sz w:val="14"/>
          <w:szCs w:val="14"/>
        </w:rPr>
        <w:t xml:space="preserve"> the Production and Supply</w:t>
      </w:r>
      <w:r w:rsidRPr="00837529">
        <w:rPr>
          <w:rFonts w:ascii="Arial" w:hAnsi="Arial" w:cs="Arial"/>
          <w:color w:val="2D3135"/>
          <w:sz w:val="14"/>
          <w:szCs w:val="14"/>
        </w:rPr>
        <w:t xml:space="preserve"> </w:t>
      </w:r>
      <w:r w:rsidR="00244F8B" w:rsidRPr="00837529">
        <w:rPr>
          <w:rFonts w:ascii="Arial" w:hAnsi="Arial" w:cs="Arial"/>
          <w:color w:val="2D3135"/>
          <w:sz w:val="14"/>
          <w:szCs w:val="14"/>
        </w:rPr>
        <w:t xml:space="preserve">Chain processes </w:t>
      </w:r>
      <w:r w:rsidR="004C5D6D" w:rsidRPr="00837529">
        <w:rPr>
          <w:rFonts w:ascii="Arial" w:hAnsi="Arial" w:cs="Arial"/>
          <w:color w:val="2D3135"/>
          <w:sz w:val="14"/>
          <w:szCs w:val="14"/>
        </w:rPr>
        <w:t>are just as import</w:t>
      </w:r>
      <w:r w:rsidR="00774904" w:rsidRPr="00837529">
        <w:rPr>
          <w:rFonts w:ascii="Arial" w:hAnsi="Arial" w:cs="Arial"/>
          <w:color w:val="2D3135"/>
          <w:sz w:val="14"/>
          <w:szCs w:val="14"/>
        </w:rPr>
        <w:t>ant</w:t>
      </w:r>
      <w:r w:rsidR="00167E8A">
        <w:rPr>
          <w:rFonts w:ascii="Arial" w:hAnsi="Arial" w:cs="Arial"/>
          <w:color w:val="2D3135"/>
          <w:sz w:val="14"/>
          <w:szCs w:val="14"/>
        </w:rPr>
        <w:t xml:space="preserve"> and</w:t>
      </w:r>
      <w:r w:rsidR="004C5D6D" w:rsidRPr="00837529">
        <w:rPr>
          <w:rFonts w:ascii="Arial" w:hAnsi="Arial" w:cs="Arial"/>
          <w:color w:val="2D3135"/>
          <w:sz w:val="14"/>
          <w:szCs w:val="14"/>
        </w:rPr>
        <w:t xml:space="preserve"> have an impact on </w:t>
      </w:r>
      <w:r w:rsidR="00244F8B" w:rsidRPr="00837529">
        <w:rPr>
          <w:rFonts w:ascii="Arial" w:hAnsi="Arial" w:cs="Arial"/>
          <w:color w:val="2D3135"/>
          <w:sz w:val="14"/>
          <w:szCs w:val="14"/>
        </w:rPr>
        <w:t>an organization</w:t>
      </w:r>
      <w:r w:rsidR="00167E8A">
        <w:rPr>
          <w:rFonts w:ascii="Arial" w:hAnsi="Arial" w:cs="Arial"/>
          <w:color w:val="2D3135"/>
          <w:sz w:val="14"/>
          <w:szCs w:val="14"/>
        </w:rPr>
        <w:t>’</w:t>
      </w:r>
      <w:r w:rsidR="00244F8B" w:rsidRPr="00837529">
        <w:rPr>
          <w:rFonts w:ascii="Arial" w:hAnsi="Arial" w:cs="Arial"/>
          <w:color w:val="2D3135"/>
          <w:sz w:val="14"/>
          <w:szCs w:val="14"/>
        </w:rPr>
        <w:t xml:space="preserve">s </w:t>
      </w:r>
      <w:r w:rsidR="00A85137" w:rsidRPr="00837529">
        <w:rPr>
          <w:rFonts w:ascii="Arial" w:hAnsi="Arial" w:cs="Arial"/>
          <w:color w:val="2D3135"/>
          <w:sz w:val="14"/>
          <w:szCs w:val="14"/>
        </w:rPr>
        <w:t>bottom line and performance</w:t>
      </w:r>
      <w:r w:rsidR="00774904" w:rsidRPr="00837529">
        <w:rPr>
          <w:rFonts w:ascii="Arial" w:hAnsi="Arial" w:cs="Arial"/>
          <w:color w:val="2D3135"/>
          <w:sz w:val="14"/>
          <w:szCs w:val="14"/>
        </w:rPr>
        <w:t>.</w:t>
      </w:r>
    </w:p>
    <w:p w14:paraId="3FB41DA6" w14:textId="77777777" w:rsidR="002C5CEB" w:rsidRPr="00837529" w:rsidRDefault="002C5CEB" w:rsidP="002C5CEB">
      <w:pPr>
        <w:widowControl w:val="0"/>
        <w:autoSpaceDE w:val="0"/>
        <w:autoSpaceDN w:val="0"/>
        <w:adjustRightInd w:val="0"/>
        <w:rPr>
          <w:rFonts w:ascii="Arial" w:hAnsi="Arial" w:cs="Arial"/>
          <w:sz w:val="14"/>
          <w:szCs w:val="14"/>
        </w:rPr>
      </w:pPr>
    </w:p>
    <w:p w14:paraId="73140414" w14:textId="10A469FA" w:rsidR="0030150E" w:rsidRPr="00837529" w:rsidRDefault="002C5CEB" w:rsidP="0008255C">
      <w:pPr>
        <w:widowControl w:val="0"/>
        <w:autoSpaceDE w:val="0"/>
        <w:autoSpaceDN w:val="0"/>
        <w:adjustRightInd w:val="0"/>
        <w:rPr>
          <w:rFonts w:ascii="Arial" w:hAnsi="Arial" w:cs="Arial"/>
          <w:color w:val="2D3135"/>
          <w:sz w:val="14"/>
          <w:szCs w:val="14"/>
        </w:rPr>
      </w:pPr>
      <w:r w:rsidRPr="00837529">
        <w:rPr>
          <w:rFonts w:ascii="Arial" w:hAnsi="Arial" w:cs="Arial"/>
          <w:color w:val="2D3135"/>
          <w:sz w:val="14"/>
          <w:szCs w:val="14"/>
        </w:rPr>
        <w:t xml:space="preserve">For today’s demonstration, </w:t>
      </w:r>
      <w:r w:rsidR="00A85137" w:rsidRPr="00837529">
        <w:rPr>
          <w:rFonts w:ascii="Arial" w:hAnsi="Arial" w:cs="Arial"/>
          <w:color w:val="2D3135"/>
          <w:sz w:val="14"/>
          <w:szCs w:val="14"/>
        </w:rPr>
        <w:t>I</w:t>
      </w:r>
      <w:r w:rsidR="00F965EA">
        <w:rPr>
          <w:rFonts w:ascii="Arial" w:hAnsi="Arial" w:cs="Arial"/>
          <w:color w:val="2D3135"/>
          <w:sz w:val="14"/>
          <w:szCs w:val="14"/>
        </w:rPr>
        <w:t xml:space="preserve"> wi</w:t>
      </w:r>
      <w:r w:rsidR="00483862">
        <w:rPr>
          <w:rFonts w:ascii="Arial" w:hAnsi="Arial" w:cs="Arial"/>
          <w:color w:val="2D3135"/>
          <w:sz w:val="14"/>
          <w:szCs w:val="14"/>
        </w:rPr>
        <w:t>ll take on the persona of a</w:t>
      </w:r>
      <w:r w:rsidR="00167E8A">
        <w:rPr>
          <w:rFonts w:ascii="Arial" w:hAnsi="Arial" w:cs="Arial"/>
          <w:color w:val="2D3135"/>
          <w:sz w:val="14"/>
          <w:szCs w:val="14"/>
        </w:rPr>
        <w:t>n</w:t>
      </w:r>
      <w:r w:rsidR="00F965EA">
        <w:rPr>
          <w:rFonts w:ascii="Arial" w:hAnsi="Arial" w:cs="Arial"/>
          <w:color w:val="2D3135"/>
          <w:sz w:val="14"/>
          <w:szCs w:val="14"/>
        </w:rPr>
        <w:t xml:space="preserve"> </w:t>
      </w:r>
      <w:r w:rsidR="00D86D9C">
        <w:rPr>
          <w:rFonts w:ascii="Arial" w:hAnsi="Arial" w:cs="Arial"/>
          <w:color w:val="2D3135"/>
          <w:sz w:val="14"/>
          <w:szCs w:val="14"/>
        </w:rPr>
        <w:t xml:space="preserve">Operations </w:t>
      </w:r>
      <w:r w:rsidR="00E32AB7">
        <w:rPr>
          <w:rFonts w:ascii="Arial" w:hAnsi="Arial" w:cs="Arial"/>
          <w:color w:val="2D3135"/>
          <w:sz w:val="14"/>
          <w:szCs w:val="14"/>
        </w:rPr>
        <w:t>A</w:t>
      </w:r>
      <w:r w:rsidR="00A85137" w:rsidRPr="00837529">
        <w:rPr>
          <w:rFonts w:ascii="Arial" w:hAnsi="Arial" w:cs="Arial"/>
          <w:color w:val="2D3135"/>
          <w:sz w:val="14"/>
          <w:szCs w:val="14"/>
        </w:rPr>
        <w:t>nalyst</w:t>
      </w:r>
      <w:r w:rsidR="00E32AB7">
        <w:rPr>
          <w:rFonts w:ascii="Arial" w:hAnsi="Arial" w:cs="Arial"/>
          <w:color w:val="2D3135"/>
          <w:sz w:val="14"/>
          <w:szCs w:val="14"/>
        </w:rPr>
        <w:t xml:space="preserve"> who works for an Oil &amp; Gas company</w:t>
      </w:r>
      <w:r w:rsidR="00A85137" w:rsidRPr="00837529">
        <w:rPr>
          <w:rFonts w:ascii="Arial" w:hAnsi="Arial" w:cs="Arial"/>
          <w:color w:val="2D3135"/>
          <w:sz w:val="14"/>
          <w:szCs w:val="14"/>
        </w:rPr>
        <w:t xml:space="preserve">.  </w:t>
      </w:r>
      <w:r w:rsidR="00D86D9C">
        <w:rPr>
          <w:rFonts w:ascii="Arial" w:hAnsi="Arial" w:cs="Arial"/>
          <w:color w:val="2D3135"/>
          <w:sz w:val="14"/>
          <w:szCs w:val="14"/>
        </w:rPr>
        <w:t xml:space="preserve">My daily routine is to monitor the operations of our oil wells.  I start by looking at a daily dashboard with metrics such as flow rates, PSI, temperature.  Our sensors </w:t>
      </w:r>
      <w:r w:rsidR="00F965EA">
        <w:rPr>
          <w:rFonts w:ascii="Arial" w:hAnsi="Arial" w:cs="Arial"/>
          <w:color w:val="2D3135"/>
          <w:sz w:val="14"/>
          <w:szCs w:val="14"/>
        </w:rPr>
        <w:t xml:space="preserve">do </w:t>
      </w:r>
      <w:r w:rsidR="00D86D9C">
        <w:rPr>
          <w:rFonts w:ascii="Arial" w:hAnsi="Arial" w:cs="Arial"/>
          <w:color w:val="2D3135"/>
          <w:sz w:val="14"/>
          <w:szCs w:val="14"/>
        </w:rPr>
        <w:t>alert us to potential issues when readings are within certain thresh-holds. However, we still conduct daily analysis of our sensor readings as a precaution for safety reasons.</w:t>
      </w:r>
    </w:p>
    <w:p w14:paraId="26CDAB18" w14:textId="2AB643C9" w:rsidR="0030150E" w:rsidRPr="00837529" w:rsidRDefault="0030150E" w:rsidP="0008255C">
      <w:pPr>
        <w:widowControl w:val="0"/>
        <w:autoSpaceDE w:val="0"/>
        <w:autoSpaceDN w:val="0"/>
        <w:adjustRightInd w:val="0"/>
        <w:rPr>
          <w:rFonts w:ascii="Arial" w:hAnsi="Arial" w:cs="Arial"/>
          <w:color w:val="2D3135"/>
          <w:sz w:val="14"/>
          <w:szCs w:val="14"/>
        </w:rPr>
      </w:pPr>
    </w:p>
    <w:p w14:paraId="4CF1AB35" w14:textId="75DC01B3" w:rsidR="0030150E" w:rsidRPr="00837529" w:rsidRDefault="00167E8A" w:rsidP="0008255C">
      <w:pPr>
        <w:widowControl w:val="0"/>
        <w:autoSpaceDE w:val="0"/>
        <w:autoSpaceDN w:val="0"/>
        <w:adjustRightInd w:val="0"/>
        <w:rPr>
          <w:rFonts w:ascii="Arial" w:hAnsi="Arial" w:cs="Arial"/>
          <w:color w:val="2D3135"/>
          <w:sz w:val="14"/>
          <w:szCs w:val="14"/>
        </w:rPr>
      </w:pPr>
      <w:r>
        <w:rPr>
          <w:rFonts w:ascii="Arial" w:hAnsi="Arial" w:cs="Arial"/>
          <w:color w:val="2D3135"/>
          <w:sz w:val="14"/>
          <w:szCs w:val="14"/>
        </w:rPr>
        <w:t xml:space="preserve">Today, </w:t>
      </w:r>
      <w:r w:rsidR="0030150E" w:rsidRPr="00837529">
        <w:rPr>
          <w:rFonts w:ascii="Arial" w:hAnsi="Arial" w:cs="Arial"/>
          <w:color w:val="2D3135"/>
          <w:sz w:val="14"/>
          <w:szCs w:val="14"/>
        </w:rPr>
        <w:t xml:space="preserve">I </w:t>
      </w:r>
      <w:r w:rsidR="00F965EA">
        <w:rPr>
          <w:rFonts w:ascii="Arial" w:hAnsi="Arial" w:cs="Arial"/>
          <w:color w:val="2D3135"/>
          <w:sz w:val="14"/>
          <w:szCs w:val="14"/>
        </w:rPr>
        <w:t xml:space="preserve">pull in a </w:t>
      </w:r>
      <w:r>
        <w:rPr>
          <w:rFonts w:ascii="Arial" w:hAnsi="Arial" w:cs="Arial"/>
          <w:color w:val="2D3135"/>
          <w:sz w:val="14"/>
          <w:szCs w:val="14"/>
        </w:rPr>
        <w:t xml:space="preserve">Sensor Reading </w:t>
      </w:r>
      <w:r w:rsidR="00F965EA">
        <w:rPr>
          <w:rFonts w:ascii="Arial" w:hAnsi="Arial" w:cs="Arial"/>
          <w:color w:val="2D3135"/>
          <w:sz w:val="14"/>
          <w:szCs w:val="14"/>
        </w:rPr>
        <w:t xml:space="preserve">data set from a few of our </w:t>
      </w:r>
      <w:r>
        <w:rPr>
          <w:rFonts w:ascii="Arial" w:hAnsi="Arial" w:cs="Arial"/>
          <w:color w:val="2D3135"/>
          <w:sz w:val="14"/>
          <w:szCs w:val="14"/>
        </w:rPr>
        <w:t>Oil W</w:t>
      </w:r>
      <w:r w:rsidR="00F965EA">
        <w:rPr>
          <w:rFonts w:ascii="Arial" w:hAnsi="Arial" w:cs="Arial"/>
          <w:color w:val="2D3135"/>
          <w:sz w:val="14"/>
          <w:szCs w:val="14"/>
        </w:rPr>
        <w:t>ells.</w:t>
      </w:r>
    </w:p>
    <w:p w14:paraId="71C3795E" w14:textId="77777777" w:rsidR="0030150E" w:rsidRPr="00837529" w:rsidRDefault="0030150E" w:rsidP="0008255C">
      <w:pPr>
        <w:widowControl w:val="0"/>
        <w:autoSpaceDE w:val="0"/>
        <w:autoSpaceDN w:val="0"/>
        <w:adjustRightInd w:val="0"/>
        <w:rPr>
          <w:rFonts w:ascii="Arial" w:hAnsi="Arial" w:cs="Arial"/>
          <w:color w:val="2D3135"/>
          <w:sz w:val="14"/>
          <w:szCs w:val="14"/>
        </w:rPr>
      </w:pPr>
    </w:p>
    <w:p w14:paraId="01585585" w14:textId="77777777" w:rsidR="0059694D" w:rsidRPr="00837529" w:rsidRDefault="0059694D" w:rsidP="0059694D">
      <w:pPr>
        <w:rPr>
          <w:rFonts w:ascii="Arial" w:hAnsi="Arial" w:cs="Arial"/>
          <w:sz w:val="14"/>
          <w:szCs w:val="14"/>
        </w:rPr>
      </w:pPr>
    </w:p>
    <w:p w14:paraId="6F6C3BE7" w14:textId="77777777" w:rsidR="00B33301" w:rsidRPr="00837529" w:rsidRDefault="00B33301" w:rsidP="00B33301">
      <w:pPr>
        <w:rPr>
          <w:rFonts w:ascii="Arial" w:hAnsi="Arial" w:cs="Arial"/>
          <w:sz w:val="14"/>
          <w:szCs w:val="14"/>
        </w:rPr>
      </w:pPr>
    </w:p>
    <w:p w14:paraId="59D02830" w14:textId="2C2320E9" w:rsidR="0050753B" w:rsidRPr="00F965EA" w:rsidRDefault="00A85137" w:rsidP="00B33301">
      <w:pPr>
        <w:rPr>
          <w:rFonts w:ascii="Arial" w:hAnsi="Arial" w:cs="Arial"/>
          <w:b/>
          <w:color w:val="00B0F0"/>
          <w:sz w:val="14"/>
          <w:szCs w:val="14"/>
        </w:rPr>
      </w:pPr>
      <w:r w:rsidRPr="00F965EA">
        <w:rPr>
          <w:rFonts w:ascii="Arial" w:hAnsi="Arial" w:cs="Arial"/>
          <w:b/>
          <w:color w:val="00B0F0"/>
          <w:sz w:val="14"/>
          <w:szCs w:val="14"/>
        </w:rPr>
        <w:t>Watson Analytics</w:t>
      </w:r>
      <w:r w:rsidR="00B33301" w:rsidRPr="00F965EA">
        <w:rPr>
          <w:rFonts w:ascii="Arial" w:hAnsi="Arial" w:cs="Arial"/>
          <w:b/>
          <w:color w:val="00B0F0"/>
          <w:sz w:val="14"/>
          <w:szCs w:val="14"/>
        </w:rPr>
        <w:t xml:space="preserve"> Demo</w:t>
      </w:r>
    </w:p>
    <w:p w14:paraId="44D7F6C8" w14:textId="77777777" w:rsidR="00B33301" w:rsidRPr="00837529" w:rsidRDefault="00B33301" w:rsidP="00B33301">
      <w:pPr>
        <w:rPr>
          <w:rFonts w:ascii="Arial" w:hAnsi="Arial" w:cs="Arial"/>
          <w:sz w:val="14"/>
          <w:szCs w:val="14"/>
        </w:rPr>
      </w:pPr>
    </w:p>
    <w:p w14:paraId="2B32A52E" w14:textId="77777777" w:rsidR="00B33301" w:rsidRPr="00D223D5" w:rsidRDefault="00B33301" w:rsidP="00D223D5">
      <w:pPr>
        <w:ind w:firstLine="360"/>
        <w:rPr>
          <w:rFonts w:ascii="Arial" w:hAnsi="Arial" w:cs="Arial"/>
          <w:b/>
          <w:sz w:val="14"/>
          <w:szCs w:val="14"/>
        </w:rPr>
      </w:pPr>
      <w:r w:rsidRPr="00D223D5">
        <w:rPr>
          <w:rFonts w:ascii="Arial" w:hAnsi="Arial" w:cs="Arial"/>
          <w:b/>
          <w:sz w:val="14"/>
          <w:szCs w:val="14"/>
        </w:rPr>
        <w:t>Launch Watson Analytics</w:t>
      </w:r>
    </w:p>
    <w:p w14:paraId="0E1A8A27" w14:textId="77777777" w:rsidR="00B33301" w:rsidRPr="00837529" w:rsidRDefault="00B33301" w:rsidP="00B33301">
      <w:pPr>
        <w:ind w:firstLine="720"/>
        <w:rPr>
          <w:rFonts w:ascii="Arial" w:hAnsi="Arial" w:cs="Arial"/>
          <w:sz w:val="14"/>
          <w:szCs w:val="14"/>
        </w:rPr>
      </w:pPr>
    </w:p>
    <w:p w14:paraId="21A29C6C" w14:textId="77777777" w:rsidR="009B581A" w:rsidRPr="00837529" w:rsidRDefault="009B581A" w:rsidP="009B581A">
      <w:pPr>
        <w:pStyle w:val="ListParagraph"/>
        <w:rPr>
          <w:rFonts w:ascii="Arial" w:hAnsi="Arial" w:cs="Arial"/>
          <w:sz w:val="14"/>
          <w:szCs w:val="14"/>
        </w:rPr>
      </w:pPr>
    </w:p>
    <w:p w14:paraId="6C2EB755" w14:textId="66059A52" w:rsidR="00017442" w:rsidRPr="00837529" w:rsidRDefault="00017442" w:rsidP="00B33301">
      <w:pPr>
        <w:pStyle w:val="ListParagraph"/>
        <w:numPr>
          <w:ilvl w:val="0"/>
          <w:numId w:val="4"/>
        </w:numPr>
        <w:rPr>
          <w:rFonts w:ascii="Arial" w:hAnsi="Arial" w:cs="Arial"/>
          <w:sz w:val="14"/>
          <w:szCs w:val="14"/>
        </w:rPr>
      </w:pPr>
      <w:r w:rsidRPr="00333040">
        <w:rPr>
          <w:rFonts w:ascii="Arial" w:hAnsi="Arial" w:cs="Arial"/>
          <w:b/>
          <w:sz w:val="14"/>
          <w:szCs w:val="14"/>
        </w:rPr>
        <w:t>Story:</w:t>
      </w:r>
      <w:r w:rsidRPr="00837529">
        <w:rPr>
          <w:rFonts w:ascii="Arial" w:hAnsi="Arial" w:cs="Arial"/>
          <w:sz w:val="14"/>
          <w:szCs w:val="14"/>
        </w:rPr>
        <w:t xml:space="preserve">  Before we start our Discovery journey, we need to upload our </w:t>
      </w:r>
      <w:r w:rsidR="00F965EA">
        <w:rPr>
          <w:rFonts w:ascii="Arial" w:hAnsi="Arial" w:cs="Arial"/>
          <w:sz w:val="14"/>
          <w:szCs w:val="14"/>
        </w:rPr>
        <w:t>Oil Well</w:t>
      </w:r>
      <w:r w:rsidRPr="00837529">
        <w:rPr>
          <w:rFonts w:ascii="Arial" w:hAnsi="Arial" w:cs="Arial"/>
          <w:sz w:val="14"/>
          <w:szCs w:val="14"/>
        </w:rPr>
        <w:t xml:space="preserve"> Sensor data file</w:t>
      </w:r>
      <w:r w:rsidR="002B15F9">
        <w:rPr>
          <w:rFonts w:ascii="Arial" w:hAnsi="Arial" w:cs="Arial"/>
          <w:sz w:val="14"/>
          <w:szCs w:val="14"/>
        </w:rPr>
        <w:t>.</w:t>
      </w:r>
    </w:p>
    <w:p w14:paraId="41A55CEF" w14:textId="37218A59" w:rsidR="00027D77" w:rsidRPr="00837529" w:rsidRDefault="001C284D" w:rsidP="00B33301">
      <w:pPr>
        <w:pStyle w:val="ListParagraph"/>
        <w:numPr>
          <w:ilvl w:val="1"/>
          <w:numId w:val="4"/>
        </w:numPr>
        <w:rPr>
          <w:rFonts w:ascii="Arial" w:hAnsi="Arial" w:cs="Arial"/>
          <w:color w:val="FF0000"/>
          <w:sz w:val="14"/>
          <w:szCs w:val="14"/>
        </w:rPr>
      </w:pPr>
      <w:r w:rsidRPr="00837529">
        <w:rPr>
          <w:rFonts w:ascii="Arial" w:hAnsi="Arial" w:cs="Arial"/>
          <w:color w:val="FF0000"/>
          <w:sz w:val="14"/>
          <w:szCs w:val="14"/>
        </w:rPr>
        <w:t xml:space="preserve">Select the </w:t>
      </w:r>
      <w:r w:rsidR="00027D77" w:rsidRPr="00837529">
        <w:rPr>
          <w:rFonts w:ascii="Arial" w:hAnsi="Arial" w:cs="Arial"/>
          <w:color w:val="FF0000"/>
          <w:sz w:val="14"/>
          <w:szCs w:val="14"/>
        </w:rPr>
        <w:t xml:space="preserve">“+ </w:t>
      </w:r>
      <w:r w:rsidRPr="00837529">
        <w:rPr>
          <w:rFonts w:ascii="Arial" w:hAnsi="Arial" w:cs="Arial"/>
          <w:color w:val="FF0000"/>
          <w:sz w:val="14"/>
          <w:szCs w:val="14"/>
        </w:rPr>
        <w:t>New Data</w:t>
      </w:r>
      <w:r w:rsidR="00027D77" w:rsidRPr="00837529">
        <w:rPr>
          <w:rFonts w:ascii="Arial" w:hAnsi="Arial" w:cs="Arial"/>
          <w:color w:val="FF0000"/>
          <w:sz w:val="14"/>
          <w:szCs w:val="14"/>
        </w:rPr>
        <w:t>”</w:t>
      </w:r>
      <w:r w:rsidRPr="00837529">
        <w:rPr>
          <w:rFonts w:ascii="Arial" w:hAnsi="Arial" w:cs="Arial"/>
          <w:color w:val="FF0000"/>
          <w:sz w:val="14"/>
          <w:szCs w:val="14"/>
        </w:rPr>
        <w:t xml:space="preserve"> button</w:t>
      </w:r>
    </w:p>
    <w:p w14:paraId="1731C8A2" w14:textId="55B26391" w:rsidR="00027D77" w:rsidRPr="00837529" w:rsidRDefault="00027D77" w:rsidP="00B33301">
      <w:pPr>
        <w:pStyle w:val="ListParagraph"/>
        <w:numPr>
          <w:ilvl w:val="1"/>
          <w:numId w:val="4"/>
        </w:numPr>
        <w:rPr>
          <w:rFonts w:ascii="Arial" w:hAnsi="Arial" w:cs="Arial"/>
          <w:color w:val="FF0000"/>
          <w:sz w:val="14"/>
          <w:szCs w:val="14"/>
        </w:rPr>
      </w:pPr>
      <w:r w:rsidRPr="00837529">
        <w:rPr>
          <w:rFonts w:ascii="Arial" w:hAnsi="Arial" w:cs="Arial"/>
          <w:color w:val="FF0000"/>
          <w:sz w:val="14"/>
          <w:szCs w:val="14"/>
        </w:rPr>
        <w:t xml:space="preserve">Select the </w:t>
      </w:r>
      <w:r w:rsidR="00F965EA">
        <w:rPr>
          <w:rFonts w:ascii="Arial" w:hAnsi="Arial" w:cs="Arial"/>
          <w:color w:val="FF0000"/>
          <w:sz w:val="14"/>
          <w:szCs w:val="14"/>
        </w:rPr>
        <w:t>Local File</w:t>
      </w:r>
      <w:r w:rsidRPr="00837529">
        <w:rPr>
          <w:rFonts w:ascii="Arial" w:hAnsi="Arial" w:cs="Arial"/>
          <w:color w:val="FF0000"/>
          <w:sz w:val="14"/>
          <w:szCs w:val="14"/>
        </w:rPr>
        <w:t xml:space="preserve"> icon</w:t>
      </w:r>
    </w:p>
    <w:p w14:paraId="2AEA97D2" w14:textId="74757A1A" w:rsidR="00027D77" w:rsidRPr="00837529" w:rsidRDefault="00027D77" w:rsidP="00B33301">
      <w:pPr>
        <w:pStyle w:val="ListParagraph"/>
        <w:numPr>
          <w:ilvl w:val="1"/>
          <w:numId w:val="4"/>
        </w:numPr>
        <w:rPr>
          <w:rFonts w:ascii="Arial" w:hAnsi="Arial" w:cs="Arial"/>
          <w:color w:val="FF0000"/>
          <w:sz w:val="14"/>
          <w:szCs w:val="14"/>
        </w:rPr>
      </w:pPr>
      <w:r w:rsidRPr="00837529">
        <w:rPr>
          <w:rFonts w:ascii="Arial" w:hAnsi="Arial" w:cs="Arial"/>
          <w:color w:val="FF0000"/>
          <w:sz w:val="14"/>
          <w:szCs w:val="14"/>
        </w:rPr>
        <w:t xml:space="preserve">Select </w:t>
      </w:r>
      <w:r w:rsidR="00F965EA">
        <w:rPr>
          <w:rFonts w:ascii="Arial" w:hAnsi="Arial" w:cs="Arial"/>
          <w:color w:val="FF0000"/>
          <w:sz w:val="14"/>
          <w:szCs w:val="14"/>
        </w:rPr>
        <w:t>the Browse button</w:t>
      </w:r>
    </w:p>
    <w:p w14:paraId="52DF8B4E" w14:textId="0443D708" w:rsidR="00B33301" w:rsidRPr="00837529" w:rsidRDefault="00F965EA" w:rsidP="00B33301">
      <w:pPr>
        <w:pStyle w:val="ListParagraph"/>
        <w:numPr>
          <w:ilvl w:val="1"/>
          <w:numId w:val="4"/>
        </w:numPr>
        <w:rPr>
          <w:rFonts w:ascii="Arial" w:hAnsi="Arial" w:cs="Arial"/>
          <w:color w:val="FF0000"/>
          <w:sz w:val="14"/>
          <w:szCs w:val="14"/>
        </w:rPr>
      </w:pPr>
      <w:r>
        <w:rPr>
          <w:rFonts w:ascii="Arial" w:hAnsi="Arial" w:cs="Arial"/>
          <w:color w:val="FF0000"/>
          <w:sz w:val="14"/>
          <w:szCs w:val="14"/>
        </w:rPr>
        <w:t>Select the “</w:t>
      </w:r>
      <w:r w:rsidR="00167E8A" w:rsidRPr="00167E8A">
        <w:rPr>
          <w:rFonts w:ascii="Arial" w:hAnsi="Arial" w:cs="Arial"/>
          <w:color w:val="FF0000"/>
          <w:sz w:val="14"/>
          <w:szCs w:val="14"/>
        </w:rPr>
        <w:t>Oil_W</w:t>
      </w:r>
      <w:r w:rsidR="00167E8A">
        <w:rPr>
          <w:rFonts w:ascii="Arial" w:hAnsi="Arial" w:cs="Arial"/>
          <w:color w:val="FF0000"/>
          <w:sz w:val="14"/>
          <w:szCs w:val="14"/>
        </w:rPr>
        <w:t>ell_</w:t>
      </w:r>
      <w:r w:rsidR="00167E8A" w:rsidRPr="00167E8A">
        <w:rPr>
          <w:rFonts w:ascii="Arial" w:hAnsi="Arial" w:cs="Arial"/>
          <w:color w:val="FF0000"/>
          <w:sz w:val="14"/>
          <w:szCs w:val="14"/>
        </w:rPr>
        <w:t>Sensor_Data</w:t>
      </w:r>
      <w:r>
        <w:rPr>
          <w:rFonts w:ascii="Arial" w:hAnsi="Arial" w:cs="Arial"/>
          <w:color w:val="FF0000"/>
          <w:sz w:val="14"/>
          <w:szCs w:val="14"/>
        </w:rPr>
        <w:t>.xlsx”</w:t>
      </w:r>
    </w:p>
    <w:p w14:paraId="35F05C06" w14:textId="27A0F22C" w:rsidR="00027D77" w:rsidRPr="00837529" w:rsidRDefault="00027D77" w:rsidP="00B33301">
      <w:pPr>
        <w:pStyle w:val="ListParagraph"/>
        <w:numPr>
          <w:ilvl w:val="1"/>
          <w:numId w:val="4"/>
        </w:numPr>
        <w:rPr>
          <w:rFonts w:ascii="Arial" w:hAnsi="Arial" w:cs="Arial"/>
          <w:color w:val="FF0000"/>
          <w:sz w:val="14"/>
          <w:szCs w:val="14"/>
        </w:rPr>
      </w:pPr>
      <w:r w:rsidRPr="00837529">
        <w:rPr>
          <w:rFonts w:ascii="Arial" w:hAnsi="Arial" w:cs="Arial"/>
          <w:color w:val="FF0000"/>
          <w:sz w:val="14"/>
          <w:szCs w:val="14"/>
        </w:rPr>
        <w:t xml:space="preserve">Click </w:t>
      </w:r>
      <w:r w:rsidR="00F965EA">
        <w:rPr>
          <w:rFonts w:ascii="Arial" w:hAnsi="Arial" w:cs="Arial"/>
          <w:color w:val="FF0000"/>
          <w:sz w:val="14"/>
          <w:szCs w:val="14"/>
        </w:rPr>
        <w:t>the Import button</w:t>
      </w:r>
    </w:p>
    <w:p w14:paraId="76578CAF" w14:textId="04EF3C8C" w:rsidR="0076051C" w:rsidRPr="00837529" w:rsidRDefault="0076051C" w:rsidP="00B33301">
      <w:pPr>
        <w:ind w:left="720"/>
        <w:rPr>
          <w:rFonts w:ascii="Arial" w:hAnsi="Arial" w:cs="Arial"/>
          <w:sz w:val="14"/>
          <w:szCs w:val="14"/>
        </w:rPr>
      </w:pPr>
    </w:p>
    <w:p w14:paraId="17BD1149" w14:textId="59F41F9F" w:rsidR="0076051C" w:rsidRPr="00837529" w:rsidRDefault="00017442" w:rsidP="00B33301">
      <w:pPr>
        <w:pStyle w:val="ListParagraph"/>
        <w:numPr>
          <w:ilvl w:val="0"/>
          <w:numId w:val="4"/>
        </w:numPr>
        <w:rPr>
          <w:rFonts w:ascii="Arial" w:hAnsi="Arial" w:cs="Arial"/>
          <w:sz w:val="14"/>
          <w:szCs w:val="14"/>
        </w:rPr>
      </w:pPr>
      <w:r w:rsidRPr="00333040">
        <w:rPr>
          <w:rFonts w:ascii="Arial" w:hAnsi="Arial" w:cs="Arial"/>
          <w:b/>
          <w:sz w:val="14"/>
          <w:szCs w:val="14"/>
        </w:rPr>
        <w:t>Story:</w:t>
      </w:r>
      <w:r w:rsidRPr="00837529">
        <w:rPr>
          <w:rFonts w:ascii="Arial" w:hAnsi="Arial" w:cs="Arial"/>
          <w:sz w:val="14"/>
          <w:szCs w:val="14"/>
        </w:rPr>
        <w:t xml:space="preserve"> </w:t>
      </w:r>
      <w:r w:rsidR="00167E8A">
        <w:rPr>
          <w:rFonts w:ascii="Arial" w:hAnsi="Arial" w:cs="Arial"/>
          <w:sz w:val="14"/>
          <w:szCs w:val="14"/>
        </w:rPr>
        <w:t xml:space="preserve">Explain what happens during a </w:t>
      </w:r>
      <w:r w:rsidR="0076051C" w:rsidRPr="00837529">
        <w:rPr>
          <w:rFonts w:ascii="Arial" w:hAnsi="Arial" w:cs="Arial"/>
          <w:sz w:val="14"/>
          <w:szCs w:val="14"/>
        </w:rPr>
        <w:t>fil</w:t>
      </w:r>
      <w:r w:rsidR="00621191" w:rsidRPr="00837529">
        <w:rPr>
          <w:rFonts w:ascii="Arial" w:hAnsi="Arial" w:cs="Arial"/>
          <w:sz w:val="14"/>
          <w:szCs w:val="14"/>
        </w:rPr>
        <w:t xml:space="preserve">e </w:t>
      </w:r>
      <w:r w:rsidR="0076051C" w:rsidRPr="00837529">
        <w:rPr>
          <w:rFonts w:ascii="Arial" w:hAnsi="Arial" w:cs="Arial"/>
          <w:sz w:val="14"/>
          <w:szCs w:val="14"/>
        </w:rPr>
        <w:t>upload process</w:t>
      </w:r>
      <w:r w:rsidR="009E45D7" w:rsidRPr="00837529">
        <w:rPr>
          <w:rFonts w:ascii="Arial" w:hAnsi="Arial" w:cs="Arial"/>
          <w:sz w:val="14"/>
          <w:szCs w:val="14"/>
        </w:rPr>
        <w:t>:</w:t>
      </w:r>
    </w:p>
    <w:p w14:paraId="52D61C87" w14:textId="77777777" w:rsidR="00B33301" w:rsidRPr="00837529" w:rsidRDefault="00B33301" w:rsidP="00B33301">
      <w:pPr>
        <w:pStyle w:val="ListParagraph"/>
        <w:ind w:left="1080"/>
        <w:rPr>
          <w:rFonts w:ascii="Arial" w:hAnsi="Arial" w:cs="Arial"/>
          <w:sz w:val="14"/>
          <w:szCs w:val="14"/>
        </w:rPr>
      </w:pPr>
      <w:r w:rsidRPr="00837529">
        <w:rPr>
          <w:rFonts w:ascii="Arial" w:hAnsi="Arial" w:cs="Arial"/>
          <w:sz w:val="14"/>
          <w:szCs w:val="14"/>
        </w:rPr>
        <w:t xml:space="preserve">  </w:t>
      </w:r>
      <w:r w:rsidR="0076051C" w:rsidRPr="00837529">
        <w:rPr>
          <w:rFonts w:ascii="Arial" w:hAnsi="Arial" w:cs="Arial"/>
          <w:sz w:val="14"/>
          <w:szCs w:val="14"/>
        </w:rPr>
        <w:t>Expla</w:t>
      </w:r>
      <w:r w:rsidR="00621191" w:rsidRPr="00837529">
        <w:rPr>
          <w:rFonts w:ascii="Arial" w:hAnsi="Arial" w:cs="Arial"/>
          <w:sz w:val="14"/>
          <w:szCs w:val="14"/>
        </w:rPr>
        <w:t>in how WA evaluates the</w:t>
      </w:r>
      <w:r w:rsidR="0076051C" w:rsidRPr="00837529">
        <w:rPr>
          <w:rFonts w:ascii="Arial" w:hAnsi="Arial" w:cs="Arial"/>
          <w:sz w:val="14"/>
          <w:szCs w:val="14"/>
        </w:rPr>
        <w:t xml:space="preserve"> file to understand relationships between the values within the columns</w:t>
      </w:r>
    </w:p>
    <w:p w14:paraId="16526B38" w14:textId="408DBF37" w:rsidR="00401C6C" w:rsidRPr="00837529" w:rsidRDefault="00B33301" w:rsidP="00D223D5">
      <w:pPr>
        <w:pStyle w:val="ListParagraph"/>
        <w:ind w:left="1080"/>
        <w:rPr>
          <w:rFonts w:ascii="Arial" w:hAnsi="Arial" w:cs="Arial"/>
          <w:sz w:val="14"/>
          <w:szCs w:val="14"/>
        </w:rPr>
      </w:pPr>
      <w:r w:rsidRPr="00837529">
        <w:rPr>
          <w:rFonts w:ascii="Arial" w:hAnsi="Arial" w:cs="Arial"/>
          <w:sz w:val="14"/>
          <w:szCs w:val="14"/>
        </w:rPr>
        <w:t xml:space="preserve">  </w:t>
      </w:r>
      <w:r w:rsidR="0076051C" w:rsidRPr="00837529">
        <w:rPr>
          <w:rFonts w:ascii="Arial" w:hAnsi="Arial" w:cs="Arial"/>
          <w:sz w:val="14"/>
          <w:szCs w:val="14"/>
        </w:rPr>
        <w:t xml:space="preserve">and rows and starts to </w:t>
      </w:r>
      <w:r w:rsidR="009E45D7" w:rsidRPr="00837529">
        <w:rPr>
          <w:rFonts w:ascii="Arial" w:hAnsi="Arial" w:cs="Arial"/>
          <w:sz w:val="14"/>
          <w:szCs w:val="14"/>
        </w:rPr>
        <w:t xml:space="preserve">learn and </w:t>
      </w:r>
      <w:r w:rsidR="0076051C" w:rsidRPr="00837529">
        <w:rPr>
          <w:rFonts w:ascii="Arial" w:hAnsi="Arial" w:cs="Arial"/>
          <w:sz w:val="14"/>
          <w:szCs w:val="14"/>
        </w:rPr>
        <w:t>generate poten</w:t>
      </w:r>
      <w:r w:rsidR="00894AF0" w:rsidRPr="00837529">
        <w:rPr>
          <w:rFonts w:ascii="Arial" w:hAnsi="Arial" w:cs="Arial"/>
          <w:sz w:val="14"/>
          <w:szCs w:val="14"/>
        </w:rPr>
        <w:t xml:space="preserve">tial insights and </w:t>
      </w:r>
      <w:r w:rsidR="002B15F9">
        <w:rPr>
          <w:rFonts w:ascii="Arial" w:hAnsi="Arial" w:cs="Arial"/>
          <w:sz w:val="14"/>
          <w:szCs w:val="14"/>
        </w:rPr>
        <w:t>explain t</w:t>
      </w:r>
      <w:r w:rsidR="00894AF0" w:rsidRPr="00837529">
        <w:rPr>
          <w:rFonts w:ascii="Arial" w:hAnsi="Arial" w:cs="Arial"/>
          <w:sz w:val="14"/>
          <w:szCs w:val="14"/>
        </w:rPr>
        <w:t>he file</w:t>
      </w:r>
      <w:r w:rsidR="002B15F9">
        <w:rPr>
          <w:rFonts w:ascii="Arial" w:hAnsi="Arial" w:cs="Arial"/>
          <w:sz w:val="14"/>
          <w:szCs w:val="14"/>
        </w:rPr>
        <w:t xml:space="preserve"> score</w:t>
      </w:r>
      <w:r w:rsidR="0076051C" w:rsidRPr="00837529">
        <w:rPr>
          <w:rFonts w:ascii="Arial" w:hAnsi="Arial" w:cs="Arial"/>
          <w:sz w:val="14"/>
          <w:szCs w:val="14"/>
        </w:rPr>
        <w:t>.</w:t>
      </w:r>
    </w:p>
    <w:p w14:paraId="72E81251" w14:textId="5A02258E" w:rsidR="0076051C" w:rsidRPr="00837529" w:rsidRDefault="0076051C" w:rsidP="0076051C">
      <w:pPr>
        <w:pStyle w:val="ListParagraph"/>
        <w:numPr>
          <w:ilvl w:val="1"/>
          <w:numId w:val="4"/>
        </w:numPr>
        <w:rPr>
          <w:rFonts w:ascii="Arial" w:hAnsi="Arial" w:cs="Arial"/>
          <w:color w:val="FF0000"/>
          <w:sz w:val="14"/>
          <w:szCs w:val="14"/>
        </w:rPr>
      </w:pPr>
      <w:r w:rsidRPr="00837529">
        <w:rPr>
          <w:rFonts w:ascii="Arial" w:hAnsi="Arial" w:cs="Arial"/>
          <w:color w:val="FF0000"/>
          <w:sz w:val="14"/>
          <w:szCs w:val="14"/>
        </w:rPr>
        <w:t>C</w:t>
      </w:r>
      <w:r w:rsidR="0050753B" w:rsidRPr="00837529">
        <w:rPr>
          <w:rFonts w:ascii="Arial" w:hAnsi="Arial" w:cs="Arial"/>
          <w:color w:val="FF0000"/>
          <w:sz w:val="14"/>
          <w:szCs w:val="14"/>
        </w:rPr>
        <w:t>lick o</w:t>
      </w:r>
      <w:r w:rsidRPr="00837529">
        <w:rPr>
          <w:rFonts w:ascii="Arial" w:hAnsi="Arial" w:cs="Arial"/>
          <w:color w:val="FF0000"/>
          <w:sz w:val="14"/>
          <w:szCs w:val="14"/>
        </w:rPr>
        <w:t xml:space="preserve">n the </w:t>
      </w:r>
      <w:r w:rsidR="00865A6D" w:rsidRPr="00837529">
        <w:rPr>
          <w:rFonts w:ascii="Arial" w:hAnsi="Arial" w:cs="Arial"/>
          <w:color w:val="FF0000"/>
          <w:sz w:val="14"/>
          <w:szCs w:val="14"/>
        </w:rPr>
        <w:t>“</w:t>
      </w:r>
      <w:r w:rsidR="00167E8A" w:rsidRPr="00167E8A">
        <w:rPr>
          <w:rFonts w:ascii="Arial" w:hAnsi="Arial" w:cs="Arial"/>
          <w:color w:val="FF0000"/>
          <w:sz w:val="14"/>
          <w:szCs w:val="14"/>
        </w:rPr>
        <w:t>Oil_W</w:t>
      </w:r>
      <w:r w:rsidR="00167E8A">
        <w:rPr>
          <w:rFonts w:ascii="Arial" w:hAnsi="Arial" w:cs="Arial"/>
          <w:color w:val="FF0000"/>
          <w:sz w:val="14"/>
          <w:szCs w:val="14"/>
        </w:rPr>
        <w:t>ell_</w:t>
      </w:r>
      <w:r w:rsidR="00167E8A" w:rsidRPr="00167E8A">
        <w:rPr>
          <w:rFonts w:ascii="Arial" w:hAnsi="Arial" w:cs="Arial"/>
          <w:color w:val="FF0000"/>
          <w:sz w:val="14"/>
          <w:szCs w:val="14"/>
        </w:rPr>
        <w:t>Sensor_Data</w:t>
      </w:r>
      <w:r w:rsidR="00865A6D" w:rsidRPr="00837529">
        <w:rPr>
          <w:rFonts w:ascii="Arial" w:hAnsi="Arial" w:cs="Arial"/>
          <w:color w:val="FF0000"/>
          <w:sz w:val="14"/>
          <w:szCs w:val="14"/>
        </w:rPr>
        <w:t>” file</w:t>
      </w:r>
      <w:r w:rsidRPr="00837529">
        <w:rPr>
          <w:rFonts w:ascii="Arial" w:hAnsi="Arial" w:cs="Arial"/>
          <w:color w:val="FF0000"/>
          <w:sz w:val="14"/>
          <w:szCs w:val="14"/>
        </w:rPr>
        <w:t xml:space="preserve"> to open a new D</w:t>
      </w:r>
      <w:r w:rsidR="0050753B" w:rsidRPr="00837529">
        <w:rPr>
          <w:rFonts w:ascii="Arial" w:hAnsi="Arial" w:cs="Arial"/>
          <w:color w:val="FF0000"/>
          <w:sz w:val="14"/>
          <w:szCs w:val="14"/>
        </w:rPr>
        <w:t>iscover</w:t>
      </w:r>
      <w:r w:rsidRPr="00837529">
        <w:rPr>
          <w:rFonts w:ascii="Arial" w:hAnsi="Arial" w:cs="Arial"/>
          <w:color w:val="FF0000"/>
          <w:sz w:val="14"/>
          <w:szCs w:val="14"/>
        </w:rPr>
        <w:t>y Set.</w:t>
      </w:r>
    </w:p>
    <w:p w14:paraId="715128BB" w14:textId="044BAB94" w:rsidR="00865A6D" w:rsidRPr="00D223D5" w:rsidRDefault="00B74237" w:rsidP="00D223D5">
      <w:pPr>
        <w:pStyle w:val="ListParagraph"/>
        <w:numPr>
          <w:ilvl w:val="0"/>
          <w:numId w:val="4"/>
        </w:numPr>
        <w:rPr>
          <w:rFonts w:ascii="Arial" w:hAnsi="Arial" w:cs="Arial"/>
          <w:sz w:val="14"/>
          <w:szCs w:val="14"/>
        </w:rPr>
      </w:pPr>
      <w:r w:rsidRPr="00D223D5">
        <w:rPr>
          <w:rFonts w:ascii="Arial" w:hAnsi="Arial" w:cs="Arial"/>
          <w:b/>
          <w:sz w:val="14"/>
          <w:szCs w:val="14"/>
        </w:rPr>
        <w:t>Story:</w:t>
      </w:r>
      <w:r w:rsidRPr="00D223D5">
        <w:rPr>
          <w:rFonts w:ascii="Arial" w:hAnsi="Arial" w:cs="Arial"/>
          <w:sz w:val="14"/>
          <w:szCs w:val="14"/>
        </w:rPr>
        <w:t xml:space="preserve"> </w:t>
      </w:r>
      <w:r w:rsidR="00865A6D" w:rsidRPr="00D223D5">
        <w:rPr>
          <w:rFonts w:ascii="Arial" w:hAnsi="Arial" w:cs="Arial"/>
          <w:sz w:val="14"/>
          <w:szCs w:val="14"/>
        </w:rPr>
        <w:t xml:space="preserve">Watson Analytics automatically suggests 10 Starting Points based on what it “learned” from the data load. </w:t>
      </w:r>
    </w:p>
    <w:p w14:paraId="26CE2FB5" w14:textId="67C19F38" w:rsidR="0076051C" w:rsidRPr="0026771F" w:rsidRDefault="00BE0A56" w:rsidP="0026771F">
      <w:pPr>
        <w:pStyle w:val="ListParagraph"/>
        <w:numPr>
          <w:ilvl w:val="1"/>
          <w:numId w:val="4"/>
        </w:numPr>
        <w:rPr>
          <w:rFonts w:ascii="Arial" w:hAnsi="Arial" w:cs="Arial"/>
          <w:color w:val="FF0000"/>
          <w:sz w:val="14"/>
          <w:szCs w:val="14"/>
        </w:rPr>
      </w:pPr>
      <w:r w:rsidRPr="00837529">
        <w:rPr>
          <w:rFonts w:ascii="Arial" w:hAnsi="Arial" w:cs="Arial"/>
          <w:color w:val="FF0000"/>
          <w:sz w:val="14"/>
          <w:szCs w:val="14"/>
        </w:rPr>
        <w:t xml:space="preserve"> </w:t>
      </w:r>
      <w:r w:rsidRPr="0026771F">
        <w:rPr>
          <w:rFonts w:ascii="Arial" w:hAnsi="Arial" w:cs="Arial"/>
          <w:color w:val="FF0000"/>
          <w:sz w:val="14"/>
          <w:szCs w:val="14"/>
        </w:rPr>
        <w:t xml:space="preserve">“What </w:t>
      </w:r>
      <w:r w:rsidR="0026771F">
        <w:rPr>
          <w:rFonts w:ascii="Arial" w:hAnsi="Arial" w:cs="Arial"/>
          <w:color w:val="FF0000"/>
          <w:sz w:val="14"/>
          <w:szCs w:val="14"/>
        </w:rPr>
        <w:t>is</w:t>
      </w:r>
      <w:r w:rsidR="00167E8A">
        <w:rPr>
          <w:rFonts w:ascii="Arial" w:hAnsi="Arial" w:cs="Arial"/>
          <w:color w:val="FF0000"/>
          <w:sz w:val="14"/>
          <w:szCs w:val="14"/>
        </w:rPr>
        <w:t xml:space="preserve"> the trend of flow rate by time</w:t>
      </w:r>
      <w:r w:rsidR="0026771F">
        <w:rPr>
          <w:rFonts w:ascii="Arial" w:hAnsi="Arial" w:cs="Arial"/>
          <w:color w:val="FF0000"/>
          <w:sz w:val="14"/>
          <w:szCs w:val="14"/>
        </w:rPr>
        <w:t>stamp and well id</w:t>
      </w:r>
      <w:r w:rsidRPr="0026771F">
        <w:rPr>
          <w:rFonts w:ascii="Arial" w:hAnsi="Arial" w:cs="Arial"/>
          <w:color w:val="FF0000"/>
          <w:sz w:val="14"/>
          <w:szCs w:val="14"/>
        </w:rPr>
        <w:t>”</w:t>
      </w:r>
    </w:p>
    <w:p w14:paraId="647AF3EA" w14:textId="5B4F85B0" w:rsidR="00725B93" w:rsidRPr="00AA7384" w:rsidRDefault="00B74237" w:rsidP="00725B93">
      <w:pPr>
        <w:pStyle w:val="ListParagraph"/>
        <w:numPr>
          <w:ilvl w:val="0"/>
          <w:numId w:val="4"/>
        </w:numPr>
        <w:rPr>
          <w:rFonts w:ascii="Arial" w:hAnsi="Arial" w:cs="Arial"/>
          <w:sz w:val="14"/>
          <w:szCs w:val="14"/>
        </w:rPr>
      </w:pPr>
      <w:r w:rsidRPr="00725B93">
        <w:rPr>
          <w:rFonts w:ascii="Arial" w:hAnsi="Arial" w:cs="Arial"/>
          <w:b/>
          <w:sz w:val="14"/>
          <w:szCs w:val="14"/>
        </w:rPr>
        <w:t>Story:</w:t>
      </w:r>
      <w:r w:rsidRPr="00725B93">
        <w:rPr>
          <w:rFonts w:ascii="Arial" w:hAnsi="Arial" w:cs="Arial"/>
          <w:sz w:val="14"/>
          <w:szCs w:val="14"/>
        </w:rPr>
        <w:t xml:space="preserve"> </w:t>
      </w:r>
      <w:r w:rsidR="006D1DB6" w:rsidRPr="00725B93">
        <w:rPr>
          <w:rFonts w:ascii="Arial" w:hAnsi="Arial" w:cs="Arial"/>
          <w:sz w:val="14"/>
          <w:szCs w:val="14"/>
        </w:rPr>
        <w:t xml:space="preserve">Right away I can tell </w:t>
      </w:r>
      <w:r w:rsidR="00AA7384" w:rsidRPr="00725B93">
        <w:rPr>
          <w:rFonts w:ascii="Arial" w:hAnsi="Arial" w:cs="Arial"/>
          <w:sz w:val="14"/>
          <w:szCs w:val="14"/>
        </w:rPr>
        <w:t>the flow rate is averaging just between .5 &amp; .7.  However</w:t>
      </w:r>
      <w:r w:rsidR="00725B93">
        <w:rPr>
          <w:rFonts w:ascii="Arial" w:hAnsi="Arial" w:cs="Arial"/>
          <w:sz w:val="14"/>
          <w:szCs w:val="14"/>
        </w:rPr>
        <w:t>,</w:t>
      </w:r>
      <w:r w:rsidR="00AA7384" w:rsidRPr="00725B93">
        <w:rPr>
          <w:rFonts w:ascii="Arial" w:hAnsi="Arial" w:cs="Arial"/>
          <w:sz w:val="14"/>
          <w:szCs w:val="14"/>
        </w:rPr>
        <w:t xml:space="preserve"> there are a few dips in the flow rate that I would like to investigate further.</w:t>
      </w:r>
      <w:r w:rsidR="00725B93" w:rsidRPr="00725B93">
        <w:rPr>
          <w:rFonts w:ascii="Arial" w:hAnsi="Arial" w:cs="Arial"/>
          <w:sz w:val="14"/>
          <w:szCs w:val="14"/>
        </w:rPr>
        <w:t xml:space="preserve"> </w:t>
      </w:r>
      <w:r w:rsidR="00725B93">
        <w:rPr>
          <w:rFonts w:ascii="Arial" w:hAnsi="Arial" w:cs="Arial"/>
          <w:sz w:val="14"/>
          <w:szCs w:val="14"/>
        </w:rPr>
        <w:t>So, let’s dig a little deeper and look at the readings from each of sensors.</w:t>
      </w:r>
      <w:r w:rsidR="00725B93" w:rsidRPr="00837529">
        <w:rPr>
          <w:rFonts w:ascii="Arial" w:hAnsi="Arial" w:cs="Arial"/>
          <w:sz w:val="14"/>
          <w:szCs w:val="14"/>
        </w:rPr>
        <w:t xml:space="preserve"> </w:t>
      </w:r>
    </w:p>
    <w:p w14:paraId="182C59E8" w14:textId="1858E804" w:rsidR="00B74237" w:rsidRPr="00725B93" w:rsidRDefault="00B74237" w:rsidP="0092517E">
      <w:pPr>
        <w:pStyle w:val="ListParagraph"/>
        <w:numPr>
          <w:ilvl w:val="1"/>
          <w:numId w:val="4"/>
        </w:numPr>
        <w:rPr>
          <w:rFonts w:ascii="Arial" w:hAnsi="Arial" w:cs="Arial"/>
          <w:color w:val="FF0000"/>
          <w:sz w:val="14"/>
          <w:szCs w:val="14"/>
        </w:rPr>
      </w:pPr>
      <w:r w:rsidRPr="00725B93">
        <w:rPr>
          <w:rFonts w:ascii="Arial" w:hAnsi="Arial" w:cs="Arial"/>
          <w:color w:val="FF0000"/>
          <w:sz w:val="14"/>
          <w:szCs w:val="14"/>
        </w:rPr>
        <w:t>Replace “</w:t>
      </w:r>
      <w:r w:rsidR="00725B93">
        <w:rPr>
          <w:rFonts w:ascii="Arial" w:hAnsi="Arial" w:cs="Arial"/>
          <w:color w:val="FF0000"/>
          <w:sz w:val="14"/>
          <w:szCs w:val="14"/>
        </w:rPr>
        <w:t>Well_ID</w:t>
      </w:r>
      <w:r w:rsidR="00017442" w:rsidRPr="00725B93">
        <w:rPr>
          <w:rFonts w:ascii="Arial" w:hAnsi="Arial" w:cs="Arial"/>
          <w:color w:val="FF0000"/>
          <w:sz w:val="14"/>
          <w:szCs w:val="14"/>
        </w:rPr>
        <w:t>”</w:t>
      </w:r>
      <w:r w:rsidRPr="00725B93">
        <w:rPr>
          <w:rFonts w:ascii="Arial" w:hAnsi="Arial" w:cs="Arial"/>
          <w:color w:val="FF0000"/>
          <w:sz w:val="14"/>
          <w:szCs w:val="14"/>
        </w:rPr>
        <w:t xml:space="preserve"> with “</w:t>
      </w:r>
      <w:r w:rsidR="00725B93">
        <w:rPr>
          <w:rFonts w:ascii="Arial" w:hAnsi="Arial" w:cs="Arial"/>
          <w:color w:val="FF0000"/>
          <w:sz w:val="14"/>
          <w:szCs w:val="14"/>
        </w:rPr>
        <w:t>Sensor_ID</w:t>
      </w:r>
      <w:r w:rsidRPr="00725B93">
        <w:rPr>
          <w:rFonts w:ascii="Arial" w:hAnsi="Arial" w:cs="Arial"/>
          <w:color w:val="FF0000"/>
          <w:sz w:val="14"/>
          <w:szCs w:val="14"/>
        </w:rPr>
        <w:t>”</w:t>
      </w:r>
    </w:p>
    <w:p w14:paraId="4F08F7FD" w14:textId="78062C1C" w:rsidR="0076051C" w:rsidRPr="00837529" w:rsidRDefault="00B74237" w:rsidP="00B33301">
      <w:pPr>
        <w:pStyle w:val="ListParagraph"/>
        <w:numPr>
          <w:ilvl w:val="0"/>
          <w:numId w:val="4"/>
        </w:numPr>
        <w:rPr>
          <w:rFonts w:ascii="Arial" w:hAnsi="Arial" w:cs="Arial"/>
          <w:sz w:val="14"/>
          <w:szCs w:val="14"/>
        </w:rPr>
      </w:pPr>
      <w:r w:rsidRPr="00333040">
        <w:rPr>
          <w:rFonts w:ascii="Arial" w:hAnsi="Arial" w:cs="Arial"/>
          <w:b/>
          <w:sz w:val="14"/>
          <w:szCs w:val="14"/>
        </w:rPr>
        <w:t>Story:</w:t>
      </w:r>
      <w:r w:rsidRPr="00837529">
        <w:rPr>
          <w:rFonts w:ascii="Arial" w:hAnsi="Arial" w:cs="Arial"/>
          <w:sz w:val="14"/>
          <w:szCs w:val="14"/>
        </w:rPr>
        <w:t xml:space="preserve"> </w:t>
      </w:r>
      <w:r w:rsidR="00051BE7" w:rsidRPr="00837529">
        <w:rPr>
          <w:rFonts w:ascii="Arial" w:hAnsi="Arial" w:cs="Arial"/>
          <w:sz w:val="14"/>
          <w:szCs w:val="14"/>
        </w:rPr>
        <w:t>The visual now shows</w:t>
      </w:r>
      <w:r w:rsidR="00436259" w:rsidRPr="00837529">
        <w:rPr>
          <w:rFonts w:ascii="Arial" w:hAnsi="Arial" w:cs="Arial"/>
          <w:sz w:val="14"/>
          <w:szCs w:val="14"/>
        </w:rPr>
        <w:t xml:space="preserve"> </w:t>
      </w:r>
      <w:r w:rsidR="0042119E">
        <w:rPr>
          <w:rFonts w:ascii="Arial" w:hAnsi="Arial" w:cs="Arial"/>
          <w:sz w:val="14"/>
          <w:szCs w:val="14"/>
        </w:rPr>
        <w:t xml:space="preserve">a </w:t>
      </w:r>
      <w:r w:rsidR="00436259" w:rsidRPr="00837529">
        <w:rPr>
          <w:rFonts w:ascii="Arial" w:hAnsi="Arial" w:cs="Arial"/>
          <w:sz w:val="14"/>
          <w:szCs w:val="14"/>
        </w:rPr>
        <w:t>more detail</w:t>
      </w:r>
      <w:r w:rsidRPr="00837529">
        <w:rPr>
          <w:rFonts w:ascii="Arial" w:hAnsi="Arial" w:cs="Arial"/>
          <w:sz w:val="14"/>
          <w:szCs w:val="14"/>
        </w:rPr>
        <w:t xml:space="preserve">ed </w:t>
      </w:r>
      <w:r w:rsidR="00725B93">
        <w:rPr>
          <w:rFonts w:ascii="Arial" w:hAnsi="Arial" w:cs="Arial"/>
          <w:sz w:val="14"/>
          <w:szCs w:val="14"/>
        </w:rPr>
        <w:t>chart</w:t>
      </w:r>
      <w:r w:rsidRPr="00837529">
        <w:rPr>
          <w:rFonts w:ascii="Arial" w:hAnsi="Arial" w:cs="Arial"/>
          <w:sz w:val="14"/>
          <w:szCs w:val="14"/>
        </w:rPr>
        <w:t>. I can now see the</w:t>
      </w:r>
      <w:r w:rsidR="00436259" w:rsidRPr="00837529">
        <w:rPr>
          <w:rFonts w:ascii="Arial" w:hAnsi="Arial" w:cs="Arial"/>
          <w:sz w:val="14"/>
          <w:szCs w:val="14"/>
        </w:rPr>
        <w:t xml:space="preserve"> </w:t>
      </w:r>
      <w:r w:rsidR="00725B93">
        <w:rPr>
          <w:rFonts w:ascii="Arial" w:hAnsi="Arial" w:cs="Arial"/>
          <w:sz w:val="14"/>
          <w:szCs w:val="14"/>
        </w:rPr>
        <w:t>reading</w:t>
      </w:r>
      <w:r w:rsidR="0063325E">
        <w:rPr>
          <w:rFonts w:ascii="Arial" w:hAnsi="Arial" w:cs="Arial"/>
          <w:sz w:val="14"/>
          <w:szCs w:val="14"/>
        </w:rPr>
        <w:t>s</w:t>
      </w:r>
      <w:r w:rsidR="00725B93">
        <w:rPr>
          <w:rFonts w:ascii="Arial" w:hAnsi="Arial" w:cs="Arial"/>
          <w:sz w:val="14"/>
          <w:szCs w:val="14"/>
        </w:rPr>
        <w:t xml:space="preserve"> for each sensor and I can now tell which sensors are indicating the low Flow Rates.</w:t>
      </w:r>
      <w:r w:rsidR="007B09AC">
        <w:rPr>
          <w:rFonts w:ascii="Arial" w:hAnsi="Arial" w:cs="Arial"/>
          <w:sz w:val="14"/>
          <w:szCs w:val="14"/>
        </w:rPr>
        <w:t xml:space="preserve">  It looks like DW001/WH001 as well as DW002/WH002 and DW003</w:t>
      </w:r>
    </w:p>
    <w:p w14:paraId="651F6A3B" w14:textId="3181200C" w:rsidR="00621191" w:rsidRPr="00837529" w:rsidRDefault="00621191" w:rsidP="0076051C">
      <w:pPr>
        <w:pStyle w:val="ListParagraph"/>
        <w:numPr>
          <w:ilvl w:val="1"/>
          <w:numId w:val="4"/>
        </w:numPr>
        <w:rPr>
          <w:rFonts w:ascii="Arial" w:hAnsi="Arial" w:cs="Arial"/>
          <w:color w:val="FF0000"/>
          <w:sz w:val="14"/>
          <w:szCs w:val="14"/>
        </w:rPr>
      </w:pPr>
      <w:r w:rsidRPr="00837529">
        <w:rPr>
          <w:rFonts w:ascii="Arial" w:hAnsi="Arial" w:cs="Arial"/>
          <w:color w:val="FF0000"/>
          <w:sz w:val="14"/>
          <w:szCs w:val="14"/>
        </w:rPr>
        <w:t>Rename the tab “</w:t>
      </w:r>
      <w:r w:rsidR="00725B93">
        <w:rPr>
          <w:rFonts w:ascii="Arial" w:hAnsi="Arial" w:cs="Arial"/>
          <w:color w:val="FF0000"/>
          <w:sz w:val="14"/>
          <w:szCs w:val="14"/>
        </w:rPr>
        <w:t>Flow Rate by Sensor</w:t>
      </w:r>
      <w:r w:rsidRPr="00837529">
        <w:rPr>
          <w:rFonts w:ascii="Arial" w:hAnsi="Arial" w:cs="Arial"/>
          <w:color w:val="FF0000"/>
          <w:sz w:val="14"/>
          <w:szCs w:val="14"/>
        </w:rPr>
        <w:t>”</w:t>
      </w:r>
    </w:p>
    <w:p w14:paraId="261E7875" w14:textId="77777777" w:rsidR="0076051C" w:rsidRPr="00837529" w:rsidRDefault="00BE0A56" w:rsidP="0076051C">
      <w:pPr>
        <w:pStyle w:val="ListParagraph"/>
        <w:numPr>
          <w:ilvl w:val="1"/>
          <w:numId w:val="4"/>
        </w:numPr>
        <w:rPr>
          <w:rFonts w:ascii="Arial" w:hAnsi="Arial" w:cs="Arial"/>
          <w:color w:val="FF0000"/>
          <w:sz w:val="14"/>
          <w:szCs w:val="14"/>
        </w:rPr>
      </w:pPr>
      <w:r w:rsidRPr="00837529">
        <w:rPr>
          <w:rFonts w:ascii="Arial" w:hAnsi="Arial" w:cs="Arial"/>
          <w:color w:val="FF0000"/>
          <w:sz w:val="14"/>
          <w:szCs w:val="14"/>
        </w:rPr>
        <w:t xml:space="preserve">Click on </w:t>
      </w:r>
      <w:r w:rsidR="0076051C" w:rsidRPr="00837529">
        <w:rPr>
          <w:rFonts w:ascii="Arial" w:hAnsi="Arial" w:cs="Arial"/>
          <w:color w:val="FF0000"/>
          <w:sz w:val="14"/>
          <w:szCs w:val="14"/>
        </w:rPr>
        <w:t>+ for a new tab</w:t>
      </w:r>
    </w:p>
    <w:p w14:paraId="5559E2ED" w14:textId="582F8EAB" w:rsidR="00621191" w:rsidRPr="00837529" w:rsidRDefault="00621191" w:rsidP="00B33301">
      <w:pPr>
        <w:pStyle w:val="ListParagraph"/>
        <w:numPr>
          <w:ilvl w:val="0"/>
          <w:numId w:val="4"/>
        </w:numPr>
        <w:rPr>
          <w:rFonts w:ascii="Arial" w:hAnsi="Arial" w:cs="Arial"/>
          <w:sz w:val="14"/>
          <w:szCs w:val="14"/>
        </w:rPr>
      </w:pPr>
      <w:r w:rsidRPr="00333040">
        <w:rPr>
          <w:rFonts w:ascii="Arial" w:hAnsi="Arial" w:cs="Arial"/>
          <w:b/>
          <w:sz w:val="14"/>
          <w:szCs w:val="14"/>
        </w:rPr>
        <w:t>Story:</w:t>
      </w:r>
      <w:r w:rsidRPr="00837529">
        <w:rPr>
          <w:rFonts w:ascii="Arial" w:hAnsi="Arial" w:cs="Arial"/>
          <w:sz w:val="14"/>
          <w:szCs w:val="14"/>
        </w:rPr>
        <w:t xml:space="preserve"> </w:t>
      </w:r>
      <w:r w:rsidR="0063325E">
        <w:rPr>
          <w:rFonts w:ascii="Arial" w:hAnsi="Arial" w:cs="Arial"/>
          <w:sz w:val="14"/>
          <w:szCs w:val="14"/>
        </w:rPr>
        <w:t>Now, I want to see if the Low Flow rates are associated with Temperature or PSI.</w:t>
      </w:r>
      <w:r w:rsidRPr="00837529">
        <w:rPr>
          <w:rFonts w:ascii="Arial" w:hAnsi="Arial" w:cs="Arial"/>
          <w:sz w:val="14"/>
          <w:szCs w:val="14"/>
        </w:rPr>
        <w:t xml:space="preserve"> </w:t>
      </w:r>
    </w:p>
    <w:p w14:paraId="79FFE848" w14:textId="795C8164" w:rsidR="009B581A" w:rsidRPr="00837529" w:rsidRDefault="0063325E" w:rsidP="0076051C">
      <w:pPr>
        <w:pStyle w:val="ListParagraph"/>
        <w:numPr>
          <w:ilvl w:val="1"/>
          <w:numId w:val="4"/>
        </w:numPr>
        <w:rPr>
          <w:rFonts w:ascii="Arial" w:hAnsi="Arial" w:cs="Arial"/>
          <w:color w:val="FF0000"/>
          <w:sz w:val="14"/>
          <w:szCs w:val="14"/>
        </w:rPr>
      </w:pPr>
      <w:r>
        <w:rPr>
          <w:rFonts w:ascii="Arial" w:hAnsi="Arial" w:cs="Arial"/>
          <w:color w:val="FF0000"/>
          <w:sz w:val="14"/>
          <w:szCs w:val="14"/>
        </w:rPr>
        <w:t>Type</w:t>
      </w:r>
      <w:r w:rsidR="009B581A" w:rsidRPr="00837529">
        <w:rPr>
          <w:rFonts w:ascii="Arial" w:hAnsi="Arial" w:cs="Arial"/>
          <w:color w:val="FF0000"/>
          <w:sz w:val="14"/>
          <w:szCs w:val="14"/>
        </w:rPr>
        <w:t>:</w:t>
      </w:r>
    </w:p>
    <w:p w14:paraId="697F12CE" w14:textId="25CC7E34" w:rsidR="009B581A" w:rsidRDefault="00BE0A56" w:rsidP="009B581A">
      <w:pPr>
        <w:pStyle w:val="ListParagraph"/>
        <w:numPr>
          <w:ilvl w:val="2"/>
          <w:numId w:val="4"/>
        </w:numPr>
        <w:rPr>
          <w:rFonts w:ascii="Arial" w:hAnsi="Arial" w:cs="Arial"/>
          <w:color w:val="FF0000"/>
          <w:sz w:val="14"/>
          <w:szCs w:val="14"/>
        </w:rPr>
      </w:pPr>
      <w:r w:rsidRPr="00837529">
        <w:rPr>
          <w:rFonts w:ascii="Arial" w:hAnsi="Arial" w:cs="Arial"/>
          <w:color w:val="FF0000"/>
          <w:sz w:val="14"/>
          <w:szCs w:val="14"/>
        </w:rPr>
        <w:t xml:space="preserve">“What is </w:t>
      </w:r>
      <w:r w:rsidR="0063325E">
        <w:rPr>
          <w:rFonts w:ascii="Arial" w:hAnsi="Arial" w:cs="Arial"/>
          <w:color w:val="FF0000"/>
          <w:sz w:val="14"/>
          <w:szCs w:val="14"/>
        </w:rPr>
        <w:t>the relationship between Flow Rate and Temperature</w:t>
      </w:r>
      <w:r w:rsidRPr="00837529">
        <w:rPr>
          <w:rFonts w:ascii="Arial" w:hAnsi="Arial" w:cs="Arial"/>
          <w:color w:val="FF0000"/>
          <w:sz w:val="14"/>
          <w:szCs w:val="14"/>
        </w:rPr>
        <w:t xml:space="preserve"> by </w:t>
      </w:r>
      <w:r w:rsidR="00167E8A">
        <w:rPr>
          <w:rFonts w:ascii="Arial" w:hAnsi="Arial" w:cs="Arial"/>
          <w:color w:val="FF0000"/>
          <w:sz w:val="14"/>
          <w:szCs w:val="14"/>
        </w:rPr>
        <w:t>Times</w:t>
      </w:r>
      <w:r w:rsidR="003B5DEF">
        <w:rPr>
          <w:rFonts w:ascii="Arial" w:hAnsi="Arial" w:cs="Arial"/>
          <w:color w:val="FF0000"/>
          <w:sz w:val="14"/>
          <w:szCs w:val="14"/>
        </w:rPr>
        <w:t>tamp</w:t>
      </w:r>
      <w:r w:rsidRPr="00837529">
        <w:rPr>
          <w:rFonts w:ascii="Arial" w:hAnsi="Arial" w:cs="Arial"/>
          <w:color w:val="FF0000"/>
          <w:sz w:val="14"/>
          <w:szCs w:val="14"/>
        </w:rPr>
        <w:t>?”</w:t>
      </w:r>
    </w:p>
    <w:p w14:paraId="1F782653" w14:textId="14C62670" w:rsidR="003B5DEF" w:rsidRDefault="003B5DEF" w:rsidP="009B581A">
      <w:pPr>
        <w:pStyle w:val="ListParagraph"/>
        <w:numPr>
          <w:ilvl w:val="2"/>
          <w:numId w:val="4"/>
        </w:numPr>
        <w:rPr>
          <w:rFonts w:ascii="Arial" w:hAnsi="Arial" w:cs="Arial"/>
          <w:color w:val="FF0000"/>
          <w:sz w:val="14"/>
          <w:szCs w:val="14"/>
        </w:rPr>
      </w:pPr>
      <w:r>
        <w:rPr>
          <w:rFonts w:ascii="Arial" w:hAnsi="Arial" w:cs="Arial"/>
          <w:color w:val="FF0000"/>
          <w:sz w:val="14"/>
          <w:szCs w:val="14"/>
        </w:rPr>
        <w:t>Select “W</w:t>
      </w:r>
      <w:r w:rsidRPr="003B5DEF">
        <w:rPr>
          <w:rFonts w:ascii="Arial" w:hAnsi="Arial" w:cs="Arial"/>
          <w:color w:val="FF0000"/>
          <w:sz w:val="14"/>
          <w:szCs w:val="14"/>
        </w:rPr>
        <w:t>ha</w:t>
      </w:r>
      <w:r>
        <w:rPr>
          <w:rFonts w:ascii="Arial" w:hAnsi="Arial" w:cs="Arial"/>
          <w:color w:val="FF0000"/>
          <w:sz w:val="14"/>
          <w:szCs w:val="14"/>
        </w:rPr>
        <w:t>t is the relationship between Fl</w:t>
      </w:r>
      <w:r w:rsidRPr="003B5DEF">
        <w:rPr>
          <w:rFonts w:ascii="Arial" w:hAnsi="Arial" w:cs="Arial"/>
          <w:color w:val="FF0000"/>
          <w:sz w:val="14"/>
          <w:szCs w:val="14"/>
        </w:rPr>
        <w:t>ow</w:t>
      </w:r>
      <w:r>
        <w:rPr>
          <w:rFonts w:ascii="Arial" w:hAnsi="Arial" w:cs="Arial"/>
          <w:color w:val="FF0000"/>
          <w:sz w:val="14"/>
          <w:szCs w:val="14"/>
        </w:rPr>
        <w:t xml:space="preserve"> Rate and Temperature by timestamp”</w:t>
      </w:r>
    </w:p>
    <w:p w14:paraId="4C315822" w14:textId="25D15931" w:rsidR="003B5DEF" w:rsidRPr="003B5DEF" w:rsidRDefault="003B5DEF" w:rsidP="003B5DEF">
      <w:pPr>
        <w:pStyle w:val="ListParagraph"/>
        <w:numPr>
          <w:ilvl w:val="2"/>
          <w:numId w:val="4"/>
        </w:numPr>
        <w:rPr>
          <w:rFonts w:ascii="Arial" w:hAnsi="Arial" w:cs="Arial"/>
          <w:color w:val="FF0000"/>
          <w:sz w:val="14"/>
          <w:szCs w:val="14"/>
        </w:rPr>
      </w:pPr>
      <w:r>
        <w:rPr>
          <w:rFonts w:ascii="Arial" w:hAnsi="Arial" w:cs="Arial"/>
          <w:color w:val="FF0000"/>
          <w:sz w:val="14"/>
          <w:szCs w:val="14"/>
        </w:rPr>
        <w:t>Add Sensor_ID to Color</w:t>
      </w:r>
    </w:p>
    <w:p w14:paraId="0F753E53" w14:textId="47183136" w:rsidR="009B581A" w:rsidRPr="00837529" w:rsidRDefault="00621191" w:rsidP="00B33301">
      <w:pPr>
        <w:pStyle w:val="ListParagraph"/>
        <w:numPr>
          <w:ilvl w:val="0"/>
          <w:numId w:val="4"/>
        </w:numPr>
        <w:rPr>
          <w:rFonts w:ascii="Arial" w:hAnsi="Arial" w:cs="Arial"/>
          <w:sz w:val="14"/>
          <w:szCs w:val="14"/>
        </w:rPr>
      </w:pPr>
      <w:r w:rsidRPr="00333040">
        <w:rPr>
          <w:rFonts w:ascii="Arial" w:hAnsi="Arial" w:cs="Arial"/>
          <w:b/>
          <w:sz w:val="14"/>
          <w:szCs w:val="14"/>
        </w:rPr>
        <w:t>Story:</w:t>
      </w:r>
      <w:r w:rsidRPr="00837529">
        <w:rPr>
          <w:rFonts w:ascii="Arial" w:hAnsi="Arial" w:cs="Arial"/>
          <w:sz w:val="14"/>
          <w:szCs w:val="14"/>
        </w:rPr>
        <w:t xml:space="preserve"> I immediately see the</w:t>
      </w:r>
      <w:r w:rsidR="00A85D9B">
        <w:rPr>
          <w:rFonts w:ascii="Arial" w:hAnsi="Arial" w:cs="Arial"/>
          <w:sz w:val="14"/>
          <w:szCs w:val="14"/>
        </w:rPr>
        <w:t xml:space="preserve">re is a correlation between the low Flow Rate and Higher Temps outside the norm for </w:t>
      </w:r>
      <w:r w:rsidR="00B23410">
        <w:rPr>
          <w:rFonts w:ascii="Arial" w:hAnsi="Arial" w:cs="Arial"/>
          <w:sz w:val="14"/>
          <w:szCs w:val="14"/>
        </w:rPr>
        <w:t xml:space="preserve">Sensors </w:t>
      </w:r>
      <w:r w:rsidR="00B23410" w:rsidRPr="00B23410">
        <w:rPr>
          <w:rFonts w:ascii="Arial" w:hAnsi="Arial" w:cs="Arial"/>
          <w:color w:val="00B0F0"/>
          <w:sz w:val="14"/>
          <w:szCs w:val="14"/>
        </w:rPr>
        <w:t>AK_PB001a_</w:t>
      </w:r>
      <w:r w:rsidR="00A85D9B" w:rsidRPr="00B23410">
        <w:rPr>
          <w:rFonts w:ascii="Arial" w:hAnsi="Arial" w:cs="Arial"/>
          <w:color w:val="00B0F0"/>
          <w:sz w:val="14"/>
          <w:szCs w:val="14"/>
        </w:rPr>
        <w:t>DW001/WH001</w:t>
      </w:r>
      <w:r w:rsidR="00A85D9B">
        <w:rPr>
          <w:rFonts w:ascii="Arial" w:hAnsi="Arial" w:cs="Arial"/>
          <w:sz w:val="14"/>
          <w:szCs w:val="14"/>
        </w:rPr>
        <w:t xml:space="preserve">, and </w:t>
      </w:r>
      <w:r w:rsidR="00B23410">
        <w:rPr>
          <w:rFonts w:ascii="Arial" w:hAnsi="Arial" w:cs="Arial"/>
          <w:sz w:val="14"/>
          <w:szCs w:val="14"/>
        </w:rPr>
        <w:t xml:space="preserve">Senor </w:t>
      </w:r>
      <w:r w:rsidR="00B23410" w:rsidRPr="00B23410">
        <w:rPr>
          <w:rFonts w:ascii="Arial" w:hAnsi="Arial" w:cs="Arial"/>
          <w:color w:val="00B0F0"/>
          <w:sz w:val="14"/>
          <w:szCs w:val="14"/>
        </w:rPr>
        <w:t>AK_PB001b_</w:t>
      </w:r>
      <w:r w:rsidR="00A85D9B" w:rsidRPr="00B23410">
        <w:rPr>
          <w:rFonts w:ascii="Arial" w:hAnsi="Arial" w:cs="Arial"/>
          <w:color w:val="00B0F0"/>
          <w:sz w:val="14"/>
          <w:szCs w:val="14"/>
        </w:rPr>
        <w:t xml:space="preserve">DW003 </w:t>
      </w:r>
      <w:r w:rsidR="00A85D9B">
        <w:rPr>
          <w:rFonts w:ascii="Arial" w:hAnsi="Arial" w:cs="Arial"/>
          <w:sz w:val="14"/>
          <w:szCs w:val="14"/>
        </w:rPr>
        <w:t>seems to be indicating almost zero</w:t>
      </w:r>
      <w:r w:rsidR="00B23410">
        <w:rPr>
          <w:rFonts w:ascii="Arial" w:hAnsi="Arial" w:cs="Arial"/>
          <w:sz w:val="14"/>
          <w:szCs w:val="14"/>
        </w:rPr>
        <w:t xml:space="preserve"> readings</w:t>
      </w:r>
      <w:r w:rsidR="00A85D9B">
        <w:rPr>
          <w:rFonts w:ascii="Arial" w:hAnsi="Arial" w:cs="Arial"/>
          <w:sz w:val="14"/>
          <w:szCs w:val="14"/>
        </w:rPr>
        <w:t xml:space="preserve"> for both Temperature and Flow Rate.  Now let’s see about the relationship to PSI as well</w:t>
      </w:r>
      <w:r w:rsidR="00B23410">
        <w:rPr>
          <w:rFonts w:ascii="Arial" w:hAnsi="Arial" w:cs="Arial"/>
          <w:sz w:val="14"/>
          <w:szCs w:val="14"/>
        </w:rPr>
        <w:t>.</w:t>
      </w:r>
    </w:p>
    <w:p w14:paraId="5F7B7A51" w14:textId="42059E3F" w:rsidR="008F7515" w:rsidRPr="00837529" w:rsidRDefault="008F7515" w:rsidP="00B33301">
      <w:pPr>
        <w:pStyle w:val="ListParagraph"/>
        <w:numPr>
          <w:ilvl w:val="1"/>
          <w:numId w:val="4"/>
        </w:numPr>
        <w:rPr>
          <w:rFonts w:ascii="Arial" w:hAnsi="Arial" w:cs="Arial"/>
          <w:color w:val="FF0000"/>
          <w:sz w:val="14"/>
          <w:szCs w:val="14"/>
        </w:rPr>
      </w:pPr>
      <w:r w:rsidRPr="00837529">
        <w:rPr>
          <w:rFonts w:ascii="Arial" w:hAnsi="Arial" w:cs="Arial"/>
          <w:color w:val="FF0000"/>
          <w:sz w:val="14"/>
          <w:szCs w:val="14"/>
        </w:rPr>
        <w:lastRenderedPageBreak/>
        <w:t>Re</w:t>
      </w:r>
      <w:r w:rsidR="00A85D9B">
        <w:rPr>
          <w:rFonts w:ascii="Arial" w:hAnsi="Arial" w:cs="Arial"/>
          <w:color w:val="FF0000"/>
          <w:sz w:val="14"/>
          <w:szCs w:val="14"/>
        </w:rPr>
        <w:t>place “Temperature” with “PSI”</w:t>
      </w:r>
    </w:p>
    <w:p w14:paraId="0A9279A0" w14:textId="3C880306" w:rsidR="00831727" w:rsidRDefault="00EC1D61" w:rsidP="005B6B94">
      <w:pPr>
        <w:pStyle w:val="ListParagraph"/>
        <w:numPr>
          <w:ilvl w:val="0"/>
          <w:numId w:val="4"/>
        </w:numPr>
        <w:rPr>
          <w:rFonts w:ascii="Arial" w:hAnsi="Arial" w:cs="Arial"/>
          <w:sz w:val="14"/>
          <w:szCs w:val="14"/>
        </w:rPr>
      </w:pPr>
      <w:r w:rsidRPr="00333040">
        <w:rPr>
          <w:rFonts w:ascii="Arial" w:hAnsi="Arial" w:cs="Arial"/>
          <w:b/>
          <w:sz w:val="14"/>
          <w:szCs w:val="14"/>
        </w:rPr>
        <w:t>Story:</w:t>
      </w:r>
      <w:r w:rsidRPr="00837529">
        <w:rPr>
          <w:rFonts w:ascii="Arial" w:hAnsi="Arial" w:cs="Arial"/>
          <w:sz w:val="14"/>
          <w:szCs w:val="14"/>
        </w:rPr>
        <w:t xml:space="preserve"> </w:t>
      </w:r>
      <w:r w:rsidR="005B6B94" w:rsidRPr="00837529">
        <w:rPr>
          <w:rFonts w:ascii="Arial" w:hAnsi="Arial" w:cs="Arial"/>
          <w:sz w:val="14"/>
          <w:szCs w:val="14"/>
        </w:rPr>
        <w:t>I immediately see the</w:t>
      </w:r>
      <w:r w:rsidR="005B6B94">
        <w:rPr>
          <w:rFonts w:ascii="Arial" w:hAnsi="Arial" w:cs="Arial"/>
          <w:sz w:val="14"/>
          <w:szCs w:val="14"/>
        </w:rPr>
        <w:t xml:space="preserve">re is a correlation between the low Flow Rate and Higher </w:t>
      </w:r>
      <w:r w:rsidR="00B23410">
        <w:rPr>
          <w:rFonts w:ascii="Arial" w:hAnsi="Arial" w:cs="Arial"/>
          <w:sz w:val="14"/>
          <w:szCs w:val="14"/>
        </w:rPr>
        <w:t>PSI</w:t>
      </w:r>
      <w:r w:rsidR="005B6B94">
        <w:rPr>
          <w:rFonts w:ascii="Arial" w:hAnsi="Arial" w:cs="Arial"/>
          <w:sz w:val="14"/>
          <w:szCs w:val="14"/>
        </w:rPr>
        <w:t xml:space="preserve"> outside the norm for </w:t>
      </w:r>
      <w:r w:rsidR="00B23410">
        <w:rPr>
          <w:rFonts w:ascii="Arial" w:hAnsi="Arial" w:cs="Arial"/>
          <w:sz w:val="14"/>
          <w:szCs w:val="14"/>
        </w:rPr>
        <w:t xml:space="preserve">Sensors </w:t>
      </w:r>
      <w:r w:rsidR="00B23410" w:rsidRPr="00B23410">
        <w:rPr>
          <w:rFonts w:ascii="Arial" w:hAnsi="Arial" w:cs="Arial"/>
          <w:color w:val="00B0F0"/>
          <w:sz w:val="14"/>
          <w:szCs w:val="14"/>
        </w:rPr>
        <w:t>AK_PB001a_</w:t>
      </w:r>
      <w:r w:rsidR="005B6B94" w:rsidRPr="00B23410">
        <w:rPr>
          <w:rFonts w:ascii="Arial" w:hAnsi="Arial" w:cs="Arial"/>
          <w:color w:val="00B0F0"/>
          <w:sz w:val="14"/>
          <w:szCs w:val="14"/>
        </w:rPr>
        <w:t>DW001/WH001</w:t>
      </w:r>
      <w:r w:rsidR="005B6B94">
        <w:rPr>
          <w:rFonts w:ascii="Arial" w:hAnsi="Arial" w:cs="Arial"/>
          <w:sz w:val="14"/>
          <w:szCs w:val="14"/>
        </w:rPr>
        <w:t xml:space="preserve">, as well as for </w:t>
      </w:r>
      <w:r w:rsidR="00B23410">
        <w:rPr>
          <w:rFonts w:ascii="Arial" w:hAnsi="Arial" w:cs="Arial"/>
          <w:sz w:val="14"/>
          <w:szCs w:val="14"/>
        </w:rPr>
        <w:t xml:space="preserve">Sensors </w:t>
      </w:r>
      <w:r w:rsidR="00B23410" w:rsidRPr="00B23410">
        <w:rPr>
          <w:rFonts w:ascii="Arial" w:hAnsi="Arial" w:cs="Arial"/>
          <w:color w:val="00B0F0"/>
          <w:sz w:val="14"/>
          <w:szCs w:val="14"/>
        </w:rPr>
        <w:t>AK_PB001b_</w:t>
      </w:r>
      <w:r w:rsidR="005B6B94" w:rsidRPr="00B23410">
        <w:rPr>
          <w:rFonts w:ascii="Arial" w:hAnsi="Arial" w:cs="Arial"/>
          <w:color w:val="00B0F0"/>
          <w:sz w:val="14"/>
          <w:szCs w:val="14"/>
        </w:rPr>
        <w:t>DW002/WH002</w:t>
      </w:r>
      <w:r w:rsidR="005B6B94">
        <w:rPr>
          <w:rFonts w:ascii="Arial" w:hAnsi="Arial" w:cs="Arial"/>
          <w:sz w:val="14"/>
          <w:szCs w:val="14"/>
        </w:rPr>
        <w:t xml:space="preserve">. </w:t>
      </w:r>
      <w:r w:rsidR="00B23410">
        <w:rPr>
          <w:rFonts w:ascii="Arial" w:hAnsi="Arial" w:cs="Arial"/>
          <w:sz w:val="14"/>
          <w:szCs w:val="14"/>
        </w:rPr>
        <w:t>But a</w:t>
      </w:r>
      <w:r w:rsidR="005B6B94">
        <w:rPr>
          <w:rFonts w:ascii="Arial" w:hAnsi="Arial" w:cs="Arial"/>
          <w:sz w:val="14"/>
          <w:szCs w:val="14"/>
        </w:rPr>
        <w:t xml:space="preserve">gain, </w:t>
      </w:r>
      <w:r w:rsidR="00B23410">
        <w:rPr>
          <w:rFonts w:ascii="Arial" w:hAnsi="Arial" w:cs="Arial"/>
          <w:sz w:val="14"/>
          <w:szCs w:val="14"/>
        </w:rPr>
        <w:t xml:space="preserve">Sensor </w:t>
      </w:r>
      <w:r w:rsidR="00B23410" w:rsidRPr="00B23410">
        <w:rPr>
          <w:rFonts w:ascii="Arial" w:hAnsi="Arial" w:cs="Arial"/>
          <w:color w:val="00B0F0"/>
          <w:sz w:val="14"/>
          <w:szCs w:val="14"/>
        </w:rPr>
        <w:t>AK_PB001b_</w:t>
      </w:r>
      <w:r w:rsidR="005B6B94" w:rsidRPr="00B23410">
        <w:rPr>
          <w:rFonts w:ascii="Arial" w:hAnsi="Arial" w:cs="Arial"/>
          <w:color w:val="00B0F0"/>
          <w:sz w:val="14"/>
          <w:szCs w:val="14"/>
        </w:rPr>
        <w:t xml:space="preserve">DW003 </w:t>
      </w:r>
      <w:r w:rsidR="005B6B94">
        <w:rPr>
          <w:rFonts w:ascii="Arial" w:hAnsi="Arial" w:cs="Arial"/>
          <w:sz w:val="14"/>
          <w:szCs w:val="14"/>
        </w:rPr>
        <w:t>seems to be indicating almost zero</w:t>
      </w:r>
      <w:r w:rsidR="00B23410">
        <w:rPr>
          <w:rFonts w:ascii="Arial" w:hAnsi="Arial" w:cs="Arial"/>
          <w:sz w:val="14"/>
          <w:szCs w:val="14"/>
        </w:rPr>
        <w:t xml:space="preserve"> readings</w:t>
      </w:r>
      <w:r w:rsidR="005B6B94">
        <w:rPr>
          <w:rFonts w:ascii="Arial" w:hAnsi="Arial" w:cs="Arial"/>
          <w:sz w:val="14"/>
          <w:szCs w:val="14"/>
        </w:rPr>
        <w:t xml:space="preserve"> for both PSI and Flow Rate.  </w:t>
      </w:r>
    </w:p>
    <w:p w14:paraId="23605E41" w14:textId="77777777" w:rsidR="00831727" w:rsidRDefault="00831727" w:rsidP="005B6B94">
      <w:pPr>
        <w:pStyle w:val="ListParagraph"/>
        <w:numPr>
          <w:ilvl w:val="0"/>
          <w:numId w:val="4"/>
        </w:numPr>
        <w:rPr>
          <w:rFonts w:ascii="Arial" w:hAnsi="Arial" w:cs="Arial"/>
          <w:sz w:val="14"/>
          <w:szCs w:val="14"/>
        </w:rPr>
      </w:pPr>
    </w:p>
    <w:p w14:paraId="31BF9DE2" w14:textId="14EB6292" w:rsidR="005B6B94" w:rsidRDefault="00831727" w:rsidP="005B6B94">
      <w:pPr>
        <w:pStyle w:val="ListParagraph"/>
        <w:numPr>
          <w:ilvl w:val="0"/>
          <w:numId w:val="4"/>
        </w:numPr>
        <w:rPr>
          <w:rFonts w:ascii="Arial" w:hAnsi="Arial" w:cs="Arial"/>
          <w:sz w:val="14"/>
          <w:szCs w:val="14"/>
        </w:rPr>
      </w:pPr>
      <w:r>
        <w:rPr>
          <w:rFonts w:ascii="Arial" w:hAnsi="Arial" w:cs="Arial"/>
          <w:sz w:val="14"/>
          <w:szCs w:val="14"/>
        </w:rPr>
        <w:t xml:space="preserve">It </w:t>
      </w:r>
      <w:r w:rsidR="005B6B94">
        <w:rPr>
          <w:rFonts w:ascii="Arial" w:hAnsi="Arial" w:cs="Arial"/>
          <w:sz w:val="14"/>
          <w:szCs w:val="14"/>
        </w:rPr>
        <w:t xml:space="preserve">seems for Well </w:t>
      </w:r>
      <w:r w:rsidR="00B23410" w:rsidRPr="00B23410">
        <w:rPr>
          <w:rFonts w:ascii="Arial" w:hAnsi="Arial" w:cs="Arial"/>
          <w:color w:val="00B0F0"/>
          <w:sz w:val="14"/>
          <w:szCs w:val="14"/>
        </w:rPr>
        <w:t>AK_PB001</w:t>
      </w:r>
      <w:r w:rsidR="005B6B94" w:rsidRPr="00B23410">
        <w:rPr>
          <w:rFonts w:ascii="Arial" w:hAnsi="Arial" w:cs="Arial"/>
          <w:color w:val="00B0F0"/>
          <w:sz w:val="14"/>
          <w:szCs w:val="14"/>
        </w:rPr>
        <w:t>a</w:t>
      </w:r>
      <w:r w:rsidR="005B6B94">
        <w:rPr>
          <w:rFonts w:ascii="Arial" w:hAnsi="Arial" w:cs="Arial"/>
          <w:sz w:val="14"/>
          <w:szCs w:val="14"/>
        </w:rPr>
        <w:t xml:space="preserve">, the Higher Temp and PSI </w:t>
      </w:r>
      <w:r>
        <w:rPr>
          <w:rFonts w:ascii="Arial" w:hAnsi="Arial" w:cs="Arial"/>
          <w:sz w:val="14"/>
          <w:szCs w:val="14"/>
        </w:rPr>
        <w:t>readings together with a very low Flow R</w:t>
      </w:r>
      <w:r w:rsidR="005B6B94">
        <w:rPr>
          <w:rFonts w:ascii="Arial" w:hAnsi="Arial" w:cs="Arial"/>
          <w:sz w:val="14"/>
          <w:szCs w:val="14"/>
        </w:rPr>
        <w:t>ate could</w:t>
      </w:r>
      <w:r>
        <w:rPr>
          <w:rFonts w:ascii="Arial" w:hAnsi="Arial" w:cs="Arial"/>
          <w:sz w:val="14"/>
          <w:szCs w:val="14"/>
        </w:rPr>
        <w:t xml:space="preserve"> indicate </w:t>
      </w:r>
      <w:r w:rsidR="005B6B94">
        <w:rPr>
          <w:rFonts w:ascii="Arial" w:hAnsi="Arial" w:cs="Arial"/>
          <w:sz w:val="14"/>
          <w:szCs w:val="14"/>
        </w:rPr>
        <w:t xml:space="preserve">a full blockage </w:t>
      </w:r>
      <w:r w:rsidR="00B23410">
        <w:rPr>
          <w:rFonts w:ascii="Arial" w:hAnsi="Arial" w:cs="Arial"/>
          <w:sz w:val="14"/>
          <w:szCs w:val="14"/>
        </w:rPr>
        <w:t xml:space="preserve">within the Well, </w:t>
      </w:r>
      <w:r w:rsidR="005B6B94">
        <w:rPr>
          <w:rFonts w:ascii="Arial" w:hAnsi="Arial" w:cs="Arial"/>
          <w:sz w:val="14"/>
          <w:szCs w:val="14"/>
        </w:rPr>
        <w:t xml:space="preserve">that could </w:t>
      </w:r>
      <w:r>
        <w:rPr>
          <w:rFonts w:ascii="Arial" w:hAnsi="Arial" w:cs="Arial"/>
          <w:sz w:val="14"/>
          <w:szCs w:val="14"/>
        </w:rPr>
        <w:t xml:space="preserve">cause </w:t>
      </w:r>
      <w:r w:rsidR="00B23410">
        <w:rPr>
          <w:rFonts w:ascii="Arial" w:hAnsi="Arial" w:cs="Arial"/>
          <w:sz w:val="14"/>
          <w:szCs w:val="14"/>
        </w:rPr>
        <w:t>an explosion from the buildup</w:t>
      </w:r>
      <w:r w:rsidR="005B6B94">
        <w:rPr>
          <w:rFonts w:ascii="Arial" w:hAnsi="Arial" w:cs="Arial"/>
          <w:sz w:val="14"/>
          <w:szCs w:val="14"/>
        </w:rPr>
        <w:t xml:space="preserve">. I need to dispatch a team to </w:t>
      </w:r>
      <w:r>
        <w:rPr>
          <w:rFonts w:ascii="Arial" w:hAnsi="Arial" w:cs="Arial"/>
          <w:sz w:val="14"/>
          <w:szCs w:val="14"/>
        </w:rPr>
        <w:t>check out the Well and ensure it</w:t>
      </w:r>
      <w:r w:rsidR="00AC3A8A">
        <w:rPr>
          <w:rFonts w:ascii="Arial" w:hAnsi="Arial" w:cs="Arial"/>
          <w:sz w:val="14"/>
          <w:szCs w:val="14"/>
        </w:rPr>
        <w:t xml:space="preserve"> is safe</w:t>
      </w:r>
      <w:r>
        <w:rPr>
          <w:rFonts w:ascii="Arial" w:hAnsi="Arial" w:cs="Arial"/>
          <w:sz w:val="14"/>
          <w:szCs w:val="14"/>
        </w:rPr>
        <w:t>.</w:t>
      </w:r>
    </w:p>
    <w:p w14:paraId="47B93E48" w14:textId="77777777" w:rsidR="00831727" w:rsidRDefault="00831727" w:rsidP="005B6B94">
      <w:pPr>
        <w:pStyle w:val="ListParagraph"/>
        <w:numPr>
          <w:ilvl w:val="0"/>
          <w:numId w:val="4"/>
        </w:numPr>
        <w:rPr>
          <w:rFonts w:ascii="Arial" w:hAnsi="Arial" w:cs="Arial"/>
          <w:sz w:val="14"/>
          <w:szCs w:val="14"/>
        </w:rPr>
      </w:pPr>
    </w:p>
    <w:p w14:paraId="2E800E97" w14:textId="621BEC61" w:rsidR="00831727" w:rsidRDefault="00831727" w:rsidP="005B6B94">
      <w:pPr>
        <w:pStyle w:val="ListParagraph"/>
        <w:numPr>
          <w:ilvl w:val="0"/>
          <w:numId w:val="4"/>
        </w:numPr>
        <w:rPr>
          <w:rFonts w:ascii="Arial" w:hAnsi="Arial" w:cs="Arial"/>
          <w:sz w:val="14"/>
          <w:szCs w:val="14"/>
        </w:rPr>
      </w:pPr>
      <w:r>
        <w:rPr>
          <w:rFonts w:ascii="Arial" w:hAnsi="Arial" w:cs="Arial"/>
          <w:sz w:val="14"/>
          <w:szCs w:val="14"/>
        </w:rPr>
        <w:t xml:space="preserve">For Well </w:t>
      </w:r>
      <w:r w:rsidR="00B23410" w:rsidRPr="00B23410">
        <w:rPr>
          <w:rFonts w:ascii="Arial" w:hAnsi="Arial" w:cs="Arial"/>
          <w:color w:val="00B0F0"/>
          <w:sz w:val="14"/>
          <w:szCs w:val="14"/>
        </w:rPr>
        <w:t>AK_PB001b</w:t>
      </w:r>
      <w:r>
        <w:rPr>
          <w:rFonts w:ascii="Arial" w:hAnsi="Arial" w:cs="Arial"/>
          <w:sz w:val="14"/>
          <w:szCs w:val="14"/>
        </w:rPr>
        <w:t xml:space="preserve">, Sensors </w:t>
      </w:r>
      <w:r w:rsidR="00B23410" w:rsidRPr="00B23410">
        <w:rPr>
          <w:rFonts w:ascii="Arial" w:hAnsi="Arial" w:cs="Arial"/>
          <w:color w:val="00B0F0"/>
          <w:sz w:val="14"/>
          <w:szCs w:val="14"/>
        </w:rPr>
        <w:t>AK_PB001b_</w:t>
      </w:r>
      <w:r w:rsidRPr="00B23410">
        <w:rPr>
          <w:rFonts w:ascii="Arial" w:hAnsi="Arial" w:cs="Arial"/>
          <w:color w:val="00B0F0"/>
          <w:sz w:val="14"/>
          <w:szCs w:val="14"/>
        </w:rPr>
        <w:t xml:space="preserve">DW002/WH002 </w:t>
      </w:r>
      <w:r>
        <w:rPr>
          <w:rFonts w:ascii="Arial" w:hAnsi="Arial" w:cs="Arial"/>
          <w:sz w:val="14"/>
          <w:szCs w:val="14"/>
        </w:rPr>
        <w:t xml:space="preserve">are indicating high PSI, but the Temperature and the Flow Rate are low.  This </w:t>
      </w:r>
      <w:r w:rsidR="00B23410">
        <w:rPr>
          <w:rFonts w:ascii="Arial" w:hAnsi="Arial" w:cs="Arial"/>
          <w:sz w:val="14"/>
          <w:szCs w:val="14"/>
        </w:rPr>
        <w:t>could indicate</w:t>
      </w:r>
      <w:r>
        <w:rPr>
          <w:rFonts w:ascii="Arial" w:hAnsi="Arial" w:cs="Arial"/>
          <w:sz w:val="14"/>
          <w:szCs w:val="14"/>
        </w:rPr>
        <w:t xml:space="preserve"> a partial blockage that could worsen. So, I will also dispatch a team to look at Well </w:t>
      </w:r>
      <w:r w:rsidR="00B23410" w:rsidRPr="00B23410">
        <w:rPr>
          <w:rFonts w:ascii="Arial" w:hAnsi="Arial" w:cs="Arial"/>
          <w:color w:val="00B0F0"/>
          <w:sz w:val="14"/>
          <w:szCs w:val="14"/>
        </w:rPr>
        <w:t>AK_PB001b</w:t>
      </w:r>
      <w:r>
        <w:rPr>
          <w:rFonts w:ascii="Arial" w:hAnsi="Arial" w:cs="Arial"/>
          <w:sz w:val="14"/>
          <w:szCs w:val="14"/>
        </w:rPr>
        <w:t>.</w:t>
      </w:r>
    </w:p>
    <w:p w14:paraId="28972640" w14:textId="77777777" w:rsidR="00831727" w:rsidRPr="00831727" w:rsidRDefault="00831727" w:rsidP="00831727">
      <w:pPr>
        <w:rPr>
          <w:rFonts w:ascii="Arial" w:hAnsi="Arial" w:cs="Arial"/>
          <w:sz w:val="14"/>
          <w:szCs w:val="14"/>
        </w:rPr>
      </w:pPr>
    </w:p>
    <w:p w14:paraId="78CC8ED1" w14:textId="76E5D1D4" w:rsidR="008F7515" w:rsidRDefault="00831727" w:rsidP="00B33301">
      <w:pPr>
        <w:pStyle w:val="ListParagraph"/>
        <w:numPr>
          <w:ilvl w:val="0"/>
          <w:numId w:val="4"/>
        </w:numPr>
        <w:rPr>
          <w:rFonts w:ascii="Arial" w:hAnsi="Arial" w:cs="Arial"/>
          <w:sz w:val="14"/>
          <w:szCs w:val="14"/>
        </w:rPr>
      </w:pPr>
      <w:r>
        <w:rPr>
          <w:rFonts w:ascii="Arial" w:hAnsi="Arial" w:cs="Arial"/>
          <w:sz w:val="14"/>
          <w:szCs w:val="14"/>
        </w:rPr>
        <w:t xml:space="preserve">As for the very low readings </w:t>
      </w:r>
      <w:r w:rsidR="00B23410">
        <w:rPr>
          <w:rFonts w:ascii="Arial" w:hAnsi="Arial" w:cs="Arial"/>
          <w:sz w:val="14"/>
          <w:szCs w:val="14"/>
        </w:rPr>
        <w:t xml:space="preserve">on Sensor </w:t>
      </w:r>
      <w:r w:rsidR="00B23410" w:rsidRPr="00B23410">
        <w:rPr>
          <w:rFonts w:ascii="Arial" w:hAnsi="Arial" w:cs="Arial"/>
          <w:color w:val="00B0F0"/>
          <w:sz w:val="14"/>
          <w:szCs w:val="14"/>
        </w:rPr>
        <w:t>AK_PB</w:t>
      </w:r>
      <w:r w:rsidRPr="00B23410">
        <w:rPr>
          <w:rFonts w:ascii="Arial" w:hAnsi="Arial" w:cs="Arial"/>
          <w:color w:val="00B0F0"/>
          <w:sz w:val="14"/>
          <w:szCs w:val="14"/>
        </w:rPr>
        <w:t xml:space="preserve">001b_DW003 </w:t>
      </w:r>
      <w:r>
        <w:rPr>
          <w:rFonts w:ascii="Arial" w:hAnsi="Arial" w:cs="Arial"/>
          <w:sz w:val="14"/>
          <w:szCs w:val="14"/>
        </w:rPr>
        <w:t>for all metrics</w:t>
      </w:r>
      <w:r w:rsidR="00B23410">
        <w:rPr>
          <w:rFonts w:ascii="Arial" w:hAnsi="Arial" w:cs="Arial"/>
          <w:sz w:val="14"/>
          <w:szCs w:val="14"/>
        </w:rPr>
        <w:t>,</w:t>
      </w:r>
      <w:r>
        <w:rPr>
          <w:rFonts w:ascii="Arial" w:hAnsi="Arial" w:cs="Arial"/>
          <w:sz w:val="14"/>
          <w:szCs w:val="14"/>
        </w:rPr>
        <w:t xml:space="preserve"> seems there could be a faulty Sensor needing to be replaced. So</w:t>
      </w:r>
      <w:r w:rsidR="00B23410">
        <w:rPr>
          <w:rFonts w:ascii="Arial" w:hAnsi="Arial" w:cs="Arial"/>
          <w:sz w:val="14"/>
          <w:szCs w:val="14"/>
        </w:rPr>
        <w:t>, w</w:t>
      </w:r>
      <w:r>
        <w:rPr>
          <w:rFonts w:ascii="Arial" w:hAnsi="Arial" w:cs="Arial"/>
          <w:sz w:val="14"/>
          <w:szCs w:val="14"/>
        </w:rPr>
        <w:t>hile the team is looking at the partial blockage indicator, they can examine the sensor and replace if needed.</w:t>
      </w:r>
    </w:p>
    <w:p w14:paraId="21DEDD43" w14:textId="77777777" w:rsidR="00831727" w:rsidRPr="00831727" w:rsidRDefault="00831727" w:rsidP="00831727">
      <w:pPr>
        <w:rPr>
          <w:rFonts w:ascii="Arial" w:hAnsi="Arial" w:cs="Arial"/>
          <w:sz w:val="14"/>
          <w:szCs w:val="14"/>
        </w:rPr>
      </w:pPr>
    </w:p>
    <w:p w14:paraId="09D57645" w14:textId="49B4B838" w:rsidR="00B23410" w:rsidRPr="00B23410" w:rsidRDefault="0003388E" w:rsidP="00B23410">
      <w:pPr>
        <w:pStyle w:val="ListParagraph"/>
        <w:numPr>
          <w:ilvl w:val="0"/>
          <w:numId w:val="4"/>
        </w:numPr>
        <w:rPr>
          <w:rFonts w:ascii="Arial" w:hAnsi="Arial" w:cs="Arial"/>
          <w:sz w:val="14"/>
          <w:szCs w:val="14"/>
        </w:rPr>
      </w:pPr>
      <w:r w:rsidRPr="00837529">
        <w:rPr>
          <w:rFonts w:ascii="Arial" w:hAnsi="Arial" w:cs="Arial"/>
          <w:sz w:val="14"/>
          <w:szCs w:val="14"/>
        </w:rPr>
        <w:t xml:space="preserve">I can continue to ask about each metric, but to be truly unbiased, what if WA could tell me what may influence </w:t>
      </w:r>
      <w:r>
        <w:rPr>
          <w:rFonts w:ascii="Arial" w:hAnsi="Arial" w:cs="Arial"/>
          <w:sz w:val="14"/>
          <w:szCs w:val="14"/>
        </w:rPr>
        <w:t>Flow Rate</w:t>
      </w:r>
      <w:r w:rsidRPr="00837529">
        <w:rPr>
          <w:rFonts w:ascii="Arial" w:hAnsi="Arial" w:cs="Arial"/>
          <w:sz w:val="14"/>
          <w:szCs w:val="14"/>
        </w:rPr>
        <w:t>.</w:t>
      </w:r>
      <w:r>
        <w:rPr>
          <w:rFonts w:ascii="Arial" w:hAnsi="Arial" w:cs="Arial"/>
          <w:sz w:val="14"/>
          <w:szCs w:val="14"/>
        </w:rPr>
        <w:t xml:space="preserve">  </w:t>
      </w:r>
      <w:r w:rsidR="00B23410">
        <w:rPr>
          <w:rFonts w:ascii="Arial" w:hAnsi="Arial" w:cs="Arial"/>
          <w:sz w:val="14"/>
          <w:szCs w:val="14"/>
        </w:rPr>
        <w:t>Just like the Starting points on the main page, WA also offers suggestions based on the visualization displayed in the main area.</w:t>
      </w:r>
    </w:p>
    <w:p w14:paraId="2606AC3A" w14:textId="3D8A43C9" w:rsidR="009B581A" w:rsidRPr="00837529" w:rsidRDefault="00401C6C" w:rsidP="009612AF">
      <w:pPr>
        <w:pStyle w:val="ListParagraph"/>
        <w:numPr>
          <w:ilvl w:val="1"/>
          <w:numId w:val="4"/>
        </w:numPr>
        <w:rPr>
          <w:rFonts w:ascii="Arial" w:hAnsi="Arial" w:cs="Arial"/>
          <w:sz w:val="14"/>
          <w:szCs w:val="14"/>
        </w:rPr>
      </w:pPr>
      <w:r w:rsidRPr="00837529">
        <w:rPr>
          <w:rFonts w:ascii="Arial" w:hAnsi="Arial" w:cs="Arial"/>
          <w:color w:val="FF0000"/>
          <w:sz w:val="14"/>
          <w:szCs w:val="14"/>
        </w:rPr>
        <w:t>In</w:t>
      </w:r>
      <w:r w:rsidR="00F14C4B" w:rsidRPr="00837529">
        <w:rPr>
          <w:rFonts w:ascii="Arial" w:hAnsi="Arial" w:cs="Arial"/>
          <w:color w:val="FF0000"/>
          <w:sz w:val="14"/>
          <w:szCs w:val="14"/>
        </w:rPr>
        <w:t xml:space="preserve"> the Discoveries Panel</w:t>
      </w:r>
      <w:r w:rsidR="009B581A" w:rsidRPr="00837529">
        <w:rPr>
          <w:rFonts w:ascii="Arial" w:hAnsi="Arial" w:cs="Arial"/>
          <w:color w:val="FF0000"/>
          <w:sz w:val="14"/>
          <w:szCs w:val="14"/>
        </w:rPr>
        <w:t xml:space="preserve"> on the right</w:t>
      </w:r>
      <w:r w:rsidRPr="00837529">
        <w:rPr>
          <w:rFonts w:ascii="Arial" w:hAnsi="Arial" w:cs="Arial"/>
          <w:sz w:val="14"/>
          <w:szCs w:val="14"/>
        </w:rPr>
        <w:t xml:space="preserve">, </w:t>
      </w:r>
      <w:r w:rsidR="009B581A" w:rsidRPr="00837529">
        <w:rPr>
          <w:rFonts w:ascii="Arial" w:hAnsi="Arial" w:cs="Arial"/>
          <w:color w:val="FF0000"/>
          <w:sz w:val="14"/>
          <w:szCs w:val="14"/>
        </w:rPr>
        <w:t>Select</w:t>
      </w:r>
      <w:r w:rsidR="009612AF" w:rsidRPr="00837529">
        <w:rPr>
          <w:rFonts w:ascii="Arial" w:hAnsi="Arial" w:cs="Arial"/>
          <w:color w:val="FF0000"/>
          <w:sz w:val="14"/>
          <w:szCs w:val="14"/>
        </w:rPr>
        <w:t xml:space="preserve"> </w:t>
      </w:r>
      <w:r w:rsidR="00F14C4B" w:rsidRPr="00837529">
        <w:rPr>
          <w:rFonts w:ascii="Arial" w:hAnsi="Arial" w:cs="Arial"/>
          <w:color w:val="FF0000"/>
          <w:sz w:val="14"/>
          <w:szCs w:val="14"/>
        </w:rPr>
        <w:t>“</w:t>
      </w:r>
      <w:r w:rsidR="00B23410">
        <w:rPr>
          <w:rFonts w:ascii="Arial" w:hAnsi="Arial" w:cs="Arial"/>
          <w:color w:val="FF0000"/>
          <w:sz w:val="14"/>
          <w:szCs w:val="14"/>
        </w:rPr>
        <w:t>Top Drivers of Flow_Rate</w:t>
      </w:r>
      <w:r w:rsidR="009B581A" w:rsidRPr="00837529">
        <w:rPr>
          <w:rFonts w:ascii="Arial" w:hAnsi="Arial" w:cs="Arial"/>
          <w:color w:val="FF0000"/>
          <w:sz w:val="14"/>
          <w:szCs w:val="14"/>
        </w:rPr>
        <w:t>”</w:t>
      </w:r>
      <w:r w:rsidR="009612AF" w:rsidRPr="00837529">
        <w:rPr>
          <w:rFonts w:ascii="Arial" w:hAnsi="Arial" w:cs="Arial"/>
          <w:color w:val="FF0000"/>
          <w:sz w:val="14"/>
          <w:szCs w:val="14"/>
        </w:rPr>
        <w:t xml:space="preserve"> </w:t>
      </w:r>
    </w:p>
    <w:p w14:paraId="7542EF22" w14:textId="78889116" w:rsidR="00EC63E4" w:rsidRPr="0003388E" w:rsidRDefault="000D30A6" w:rsidP="0003388E">
      <w:pPr>
        <w:pStyle w:val="ListParagraph"/>
        <w:numPr>
          <w:ilvl w:val="0"/>
          <w:numId w:val="4"/>
        </w:numPr>
        <w:rPr>
          <w:rFonts w:ascii="Arial" w:hAnsi="Arial" w:cs="Arial"/>
          <w:sz w:val="14"/>
          <w:szCs w:val="14"/>
        </w:rPr>
      </w:pPr>
      <w:r w:rsidRPr="0003388E">
        <w:rPr>
          <w:rFonts w:ascii="Arial" w:hAnsi="Arial" w:cs="Arial"/>
          <w:b/>
          <w:sz w:val="14"/>
          <w:szCs w:val="14"/>
        </w:rPr>
        <w:t>Story</w:t>
      </w:r>
      <w:r w:rsidR="00DE27A9" w:rsidRPr="0003388E">
        <w:rPr>
          <w:rFonts w:ascii="Arial" w:hAnsi="Arial" w:cs="Arial"/>
          <w:b/>
          <w:sz w:val="14"/>
          <w:szCs w:val="14"/>
        </w:rPr>
        <w:t>:</w:t>
      </w:r>
      <w:r w:rsidR="00DE27A9" w:rsidRPr="0003388E">
        <w:rPr>
          <w:rFonts w:ascii="Arial" w:hAnsi="Arial" w:cs="Arial"/>
          <w:sz w:val="14"/>
          <w:szCs w:val="14"/>
        </w:rPr>
        <w:t xml:space="preserve"> T</w:t>
      </w:r>
      <w:r w:rsidRPr="0003388E">
        <w:rPr>
          <w:rFonts w:ascii="Arial" w:hAnsi="Arial" w:cs="Arial"/>
          <w:sz w:val="14"/>
          <w:szCs w:val="14"/>
        </w:rPr>
        <w:t xml:space="preserve">hrough its cognitive learning </w:t>
      </w:r>
      <w:r w:rsidR="00DE27A9" w:rsidRPr="0003388E">
        <w:rPr>
          <w:rFonts w:ascii="Arial" w:hAnsi="Arial" w:cs="Arial"/>
          <w:sz w:val="14"/>
          <w:szCs w:val="14"/>
        </w:rPr>
        <w:t xml:space="preserve">based on the data, WA </w:t>
      </w:r>
      <w:r w:rsidRPr="0003388E">
        <w:rPr>
          <w:rFonts w:ascii="Arial" w:hAnsi="Arial" w:cs="Arial"/>
          <w:sz w:val="14"/>
          <w:szCs w:val="14"/>
        </w:rPr>
        <w:t xml:space="preserve">can give me the top drivers of </w:t>
      </w:r>
      <w:r w:rsidR="0003388E">
        <w:rPr>
          <w:rFonts w:ascii="Arial" w:hAnsi="Arial" w:cs="Arial"/>
          <w:sz w:val="14"/>
          <w:szCs w:val="14"/>
        </w:rPr>
        <w:t>Flow Rate</w:t>
      </w:r>
      <w:r w:rsidRPr="0003388E">
        <w:rPr>
          <w:rFonts w:ascii="Arial" w:hAnsi="Arial" w:cs="Arial"/>
          <w:sz w:val="14"/>
          <w:szCs w:val="14"/>
        </w:rPr>
        <w:t xml:space="preserve">. </w:t>
      </w:r>
      <w:r w:rsidR="00DE27A9" w:rsidRPr="0003388E">
        <w:rPr>
          <w:rFonts w:ascii="Arial" w:hAnsi="Arial" w:cs="Arial"/>
          <w:sz w:val="14"/>
          <w:szCs w:val="14"/>
        </w:rPr>
        <w:t>T</w:t>
      </w:r>
      <w:r w:rsidR="00401C6C" w:rsidRPr="0003388E">
        <w:rPr>
          <w:rFonts w:ascii="Arial" w:hAnsi="Arial" w:cs="Arial"/>
          <w:sz w:val="14"/>
          <w:szCs w:val="14"/>
        </w:rPr>
        <w:t>he spiral</w:t>
      </w:r>
      <w:r w:rsidRPr="0003388E">
        <w:rPr>
          <w:rFonts w:ascii="Arial" w:hAnsi="Arial" w:cs="Arial"/>
          <w:sz w:val="14"/>
          <w:szCs w:val="14"/>
        </w:rPr>
        <w:t xml:space="preserve"> chart tells me the closer to the </w:t>
      </w:r>
      <w:r w:rsidR="00DE27A9" w:rsidRPr="0003388E">
        <w:rPr>
          <w:rFonts w:ascii="Arial" w:hAnsi="Arial" w:cs="Arial"/>
          <w:sz w:val="14"/>
          <w:szCs w:val="14"/>
        </w:rPr>
        <w:t xml:space="preserve">center of the </w:t>
      </w:r>
      <w:r w:rsidRPr="0003388E">
        <w:rPr>
          <w:rFonts w:ascii="Arial" w:hAnsi="Arial" w:cs="Arial"/>
          <w:sz w:val="14"/>
          <w:szCs w:val="14"/>
        </w:rPr>
        <w:t xml:space="preserve">target the </w:t>
      </w:r>
      <w:r w:rsidR="00DE27A9" w:rsidRPr="0003388E">
        <w:rPr>
          <w:rFonts w:ascii="Arial" w:hAnsi="Arial" w:cs="Arial"/>
          <w:sz w:val="14"/>
          <w:szCs w:val="14"/>
        </w:rPr>
        <w:t xml:space="preserve">more influence an attribute has on </w:t>
      </w:r>
      <w:r w:rsidR="0003388E">
        <w:rPr>
          <w:rFonts w:ascii="Arial" w:hAnsi="Arial" w:cs="Arial"/>
          <w:sz w:val="14"/>
          <w:szCs w:val="14"/>
        </w:rPr>
        <w:t>Flow Rate</w:t>
      </w:r>
      <w:r w:rsidR="00EC63E4" w:rsidRPr="0003388E">
        <w:rPr>
          <w:rFonts w:ascii="Arial" w:hAnsi="Arial" w:cs="Arial"/>
          <w:sz w:val="14"/>
          <w:szCs w:val="14"/>
        </w:rPr>
        <w:t xml:space="preserve">. </w:t>
      </w:r>
    </w:p>
    <w:p w14:paraId="5A0F6C3D" w14:textId="29973CC1" w:rsidR="00EC63E4" w:rsidRPr="00837529" w:rsidRDefault="00895342" w:rsidP="00401C6C">
      <w:pPr>
        <w:pStyle w:val="ListParagraph"/>
        <w:numPr>
          <w:ilvl w:val="1"/>
          <w:numId w:val="4"/>
        </w:numPr>
        <w:rPr>
          <w:rFonts w:ascii="Arial" w:hAnsi="Arial" w:cs="Arial"/>
          <w:color w:val="FF0000"/>
          <w:sz w:val="14"/>
          <w:szCs w:val="14"/>
        </w:rPr>
      </w:pPr>
      <w:r>
        <w:rPr>
          <w:rFonts w:ascii="Arial" w:hAnsi="Arial" w:cs="Arial"/>
          <w:color w:val="FF0000"/>
          <w:sz w:val="14"/>
          <w:szCs w:val="14"/>
        </w:rPr>
        <w:t>Highlight the different drivers f</w:t>
      </w:r>
      <w:r w:rsidR="00DE27A9" w:rsidRPr="00837529">
        <w:rPr>
          <w:rFonts w:ascii="Arial" w:hAnsi="Arial" w:cs="Arial"/>
          <w:color w:val="FF0000"/>
          <w:sz w:val="14"/>
          <w:szCs w:val="14"/>
        </w:rPr>
        <w:t>rom the Drivers list</w:t>
      </w:r>
      <w:r w:rsidR="00EC63E4" w:rsidRPr="00837529">
        <w:rPr>
          <w:rFonts w:ascii="Arial" w:hAnsi="Arial" w:cs="Arial"/>
          <w:color w:val="FF0000"/>
          <w:sz w:val="14"/>
          <w:szCs w:val="14"/>
        </w:rPr>
        <w:t xml:space="preserve">. </w:t>
      </w:r>
    </w:p>
    <w:p w14:paraId="2635C320" w14:textId="60E6FD63" w:rsidR="00895342" w:rsidRPr="00837529" w:rsidRDefault="00EC63E4" w:rsidP="00895342">
      <w:pPr>
        <w:pStyle w:val="ListParagraph"/>
        <w:numPr>
          <w:ilvl w:val="0"/>
          <w:numId w:val="4"/>
        </w:numPr>
        <w:rPr>
          <w:rFonts w:ascii="Arial" w:hAnsi="Arial" w:cs="Arial"/>
          <w:color w:val="FF0000"/>
          <w:sz w:val="14"/>
          <w:szCs w:val="14"/>
        </w:rPr>
      </w:pPr>
      <w:r w:rsidRPr="00333040">
        <w:rPr>
          <w:rFonts w:ascii="Arial" w:hAnsi="Arial" w:cs="Arial"/>
          <w:b/>
          <w:sz w:val="14"/>
          <w:szCs w:val="14"/>
        </w:rPr>
        <w:t>Story:</w:t>
      </w:r>
      <w:r w:rsidRPr="00837529">
        <w:rPr>
          <w:rFonts w:ascii="Arial" w:hAnsi="Arial" w:cs="Arial"/>
          <w:sz w:val="14"/>
          <w:szCs w:val="14"/>
        </w:rPr>
        <w:t xml:space="preserve"> </w:t>
      </w:r>
      <w:r w:rsidR="00895342">
        <w:rPr>
          <w:rFonts w:ascii="Arial" w:hAnsi="Arial" w:cs="Arial"/>
          <w:sz w:val="14"/>
          <w:szCs w:val="14"/>
        </w:rPr>
        <w:t xml:space="preserve">WA </w:t>
      </w:r>
      <w:r w:rsidR="00167E8A">
        <w:rPr>
          <w:rFonts w:ascii="Arial" w:hAnsi="Arial" w:cs="Arial"/>
          <w:sz w:val="14"/>
          <w:szCs w:val="14"/>
        </w:rPr>
        <w:t>can</w:t>
      </w:r>
      <w:r w:rsidR="00895342">
        <w:rPr>
          <w:rFonts w:ascii="Arial" w:hAnsi="Arial" w:cs="Arial"/>
          <w:sz w:val="14"/>
          <w:szCs w:val="14"/>
        </w:rPr>
        <w:t xml:space="preserve"> select the most influential drivers of Flow Rate based on the learning from the data set and the relationships between the values of each cell in each row and column.  Providing me with a more accurate picture of the signals that drive the Flow Rate in the Wells. </w:t>
      </w:r>
    </w:p>
    <w:p w14:paraId="5E912B97" w14:textId="62CC5691" w:rsidR="00DE27A9" w:rsidRPr="00895342" w:rsidRDefault="00DE27A9" w:rsidP="00895342">
      <w:pPr>
        <w:pStyle w:val="ListParagraph"/>
        <w:numPr>
          <w:ilvl w:val="1"/>
          <w:numId w:val="4"/>
        </w:numPr>
        <w:rPr>
          <w:rFonts w:ascii="Arial" w:hAnsi="Arial" w:cs="Arial"/>
          <w:color w:val="FF0000"/>
          <w:sz w:val="14"/>
          <w:szCs w:val="14"/>
        </w:rPr>
      </w:pPr>
      <w:r w:rsidRPr="00895342">
        <w:rPr>
          <w:rFonts w:ascii="Arial" w:hAnsi="Arial" w:cs="Arial"/>
          <w:color w:val="FF0000"/>
          <w:sz w:val="14"/>
          <w:szCs w:val="14"/>
        </w:rPr>
        <w:t xml:space="preserve">Rename the Spiral tab to “Drivers of </w:t>
      </w:r>
      <w:r w:rsidR="00895342">
        <w:rPr>
          <w:rFonts w:ascii="Arial" w:hAnsi="Arial" w:cs="Arial"/>
          <w:color w:val="FF0000"/>
          <w:sz w:val="14"/>
          <w:szCs w:val="14"/>
        </w:rPr>
        <w:t>Flow Rate</w:t>
      </w:r>
      <w:r w:rsidRPr="00895342">
        <w:rPr>
          <w:rFonts w:ascii="Arial" w:hAnsi="Arial" w:cs="Arial"/>
          <w:color w:val="FF0000"/>
          <w:sz w:val="14"/>
          <w:szCs w:val="14"/>
        </w:rPr>
        <w:t>”.</w:t>
      </w:r>
    </w:p>
    <w:p w14:paraId="73656919" w14:textId="57DF1D76" w:rsidR="00401C6C" w:rsidRPr="00837529" w:rsidRDefault="00DE27A9" w:rsidP="009612AF">
      <w:pPr>
        <w:pStyle w:val="ListParagraph"/>
        <w:numPr>
          <w:ilvl w:val="0"/>
          <w:numId w:val="4"/>
        </w:numPr>
        <w:rPr>
          <w:rFonts w:ascii="Arial" w:hAnsi="Arial" w:cs="Arial"/>
          <w:sz w:val="14"/>
          <w:szCs w:val="14"/>
        </w:rPr>
      </w:pPr>
      <w:r w:rsidRPr="00333040">
        <w:rPr>
          <w:rFonts w:ascii="Arial" w:hAnsi="Arial" w:cs="Arial"/>
          <w:b/>
          <w:sz w:val="14"/>
          <w:szCs w:val="14"/>
        </w:rPr>
        <w:t>Story:</w:t>
      </w:r>
      <w:r w:rsidRPr="00837529">
        <w:rPr>
          <w:rFonts w:ascii="Arial" w:hAnsi="Arial" w:cs="Arial"/>
          <w:sz w:val="14"/>
          <w:szCs w:val="14"/>
        </w:rPr>
        <w:t xml:space="preserve"> It’s usu</w:t>
      </w:r>
      <w:r w:rsidR="00A85B99" w:rsidRPr="00837529">
        <w:rPr>
          <w:rFonts w:ascii="Arial" w:hAnsi="Arial" w:cs="Arial"/>
          <w:sz w:val="14"/>
          <w:szCs w:val="14"/>
        </w:rPr>
        <w:t xml:space="preserve">ally more than one </w:t>
      </w:r>
      <w:r w:rsidRPr="00837529">
        <w:rPr>
          <w:rFonts w:ascii="Arial" w:hAnsi="Arial" w:cs="Arial"/>
          <w:sz w:val="14"/>
          <w:szCs w:val="14"/>
        </w:rPr>
        <w:t xml:space="preserve">Driver or </w:t>
      </w:r>
      <w:r w:rsidR="008D0796" w:rsidRPr="00837529">
        <w:rPr>
          <w:rFonts w:ascii="Arial" w:hAnsi="Arial" w:cs="Arial"/>
          <w:sz w:val="14"/>
          <w:szCs w:val="14"/>
        </w:rPr>
        <w:t>pattern</w:t>
      </w:r>
      <w:r w:rsidRPr="00837529">
        <w:rPr>
          <w:rFonts w:ascii="Arial" w:hAnsi="Arial" w:cs="Arial"/>
          <w:sz w:val="14"/>
          <w:szCs w:val="14"/>
        </w:rPr>
        <w:t xml:space="preserve"> of events </w:t>
      </w:r>
      <w:r w:rsidR="00A85B99" w:rsidRPr="00837529">
        <w:rPr>
          <w:rFonts w:ascii="Arial" w:hAnsi="Arial" w:cs="Arial"/>
          <w:sz w:val="14"/>
          <w:szCs w:val="14"/>
        </w:rPr>
        <w:t>that influe</w:t>
      </w:r>
      <w:r w:rsidRPr="00837529">
        <w:rPr>
          <w:rFonts w:ascii="Arial" w:hAnsi="Arial" w:cs="Arial"/>
          <w:sz w:val="14"/>
          <w:szCs w:val="14"/>
        </w:rPr>
        <w:t>nces an outcome. WA</w:t>
      </w:r>
      <w:r w:rsidR="00A85B99" w:rsidRPr="00837529">
        <w:rPr>
          <w:rFonts w:ascii="Arial" w:hAnsi="Arial" w:cs="Arial"/>
          <w:sz w:val="14"/>
          <w:szCs w:val="14"/>
        </w:rPr>
        <w:t xml:space="preserve"> can show us patterns or beha</w:t>
      </w:r>
      <w:r w:rsidR="00226728" w:rsidRPr="00837529">
        <w:rPr>
          <w:rFonts w:ascii="Arial" w:hAnsi="Arial" w:cs="Arial"/>
          <w:sz w:val="14"/>
          <w:szCs w:val="14"/>
        </w:rPr>
        <w:t xml:space="preserve">viors that can derive </w:t>
      </w:r>
      <w:r w:rsidR="00B9099E">
        <w:rPr>
          <w:rFonts w:ascii="Arial" w:hAnsi="Arial" w:cs="Arial"/>
          <w:sz w:val="14"/>
          <w:szCs w:val="14"/>
        </w:rPr>
        <w:t xml:space="preserve">Flow Rates </w:t>
      </w:r>
      <w:r w:rsidR="00226728" w:rsidRPr="00837529">
        <w:rPr>
          <w:rFonts w:ascii="Arial" w:hAnsi="Arial" w:cs="Arial"/>
          <w:sz w:val="14"/>
          <w:szCs w:val="14"/>
        </w:rPr>
        <w:t>with It</w:t>
      </w:r>
      <w:r w:rsidRPr="00837529">
        <w:rPr>
          <w:rFonts w:ascii="Arial" w:hAnsi="Arial" w:cs="Arial"/>
          <w:sz w:val="14"/>
          <w:szCs w:val="14"/>
        </w:rPr>
        <w:t>s predictiv</w:t>
      </w:r>
      <w:r w:rsidR="001F1323" w:rsidRPr="00837529">
        <w:rPr>
          <w:rFonts w:ascii="Arial" w:hAnsi="Arial" w:cs="Arial"/>
          <w:sz w:val="14"/>
          <w:szCs w:val="14"/>
        </w:rPr>
        <w:t>e capabilities</w:t>
      </w:r>
      <w:r w:rsidR="00CE4BE4">
        <w:rPr>
          <w:rFonts w:ascii="Arial" w:hAnsi="Arial" w:cs="Arial"/>
          <w:sz w:val="14"/>
          <w:szCs w:val="14"/>
        </w:rPr>
        <w:t>.</w:t>
      </w:r>
      <w:r w:rsidRPr="00837529">
        <w:rPr>
          <w:rFonts w:ascii="Arial" w:hAnsi="Arial" w:cs="Arial"/>
          <w:sz w:val="14"/>
          <w:szCs w:val="14"/>
        </w:rPr>
        <w:t xml:space="preserve"> </w:t>
      </w:r>
      <w:r w:rsidR="001F1323" w:rsidRPr="00837529">
        <w:rPr>
          <w:rFonts w:ascii="Arial" w:hAnsi="Arial" w:cs="Arial"/>
          <w:sz w:val="14"/>
          <w:szCs w:val="14"/>
        </w:rPr>
        <w:t>T</w:t>
      </w:r>
      <w:r w:rsidRPr="00837529">
        <w:rPr>
          <w:rFonts w:ascii="Arial" w:hAnsi="Arial" w:cs="Arial"/>
          <w:sz w:val="14"/>
          <w:szCs w:val="14"/>
        </w:rPr>
        <w:t xml:space="preserve">his Decision </w:t>
      </w:r>
      <w:r w:rsidR="00070529">
        <w:rPr>
          <w:rFonts w:ascii="Arial" w:hAnsi="Arial" w:cs="Arial"/>
          <w:sz w:val="14"/>
          <w:szCs w:val="14"/>
        </w:rPr>
        <w:t xml:space="preserve">Rules / </w:t>
      </w:r>
      <w:r w:rsidRPr="00837529">
        <w:rPr>
          <w:rFonts w:ascii="Arial" w:hAnsi="Arial" w:cs="Arial"/>
          <w:sz w:val="14"/>
          <w:szCs w:val="14"/>
        </w:rPr>
        <w:t xml:space="preserve">Tree </w:t>
      </w:r>
      <w:r w:rsidR="00226728" w:rsidRPr="00837529">
        <w:rPr>
          <w:rFonts w:ascii="Arial" w:hAnsi="Arial" w:cs="Arial"/>
          <w:sz w:val="14"/>
          <w:szCs w:val="14"/>
        </w:rPr>
        <w:t>diagram will show me</w:t>
      </w:r>
      <w:r w:rsidR="001F1323" w:rsidRPr="00837529">
        <w:rPr>
          <w:rFonts w:ascii="Arial" w:hAnsi="Arial" w:cs="Arial"/>
          <w:sz w:val="14"/>
          <w:szCs w:val="14"/>
        </w:rPr>
        <w:t xml:space="preserve"> pattern</w:t>
      </w:r>
      <w:r w:rsidR="00226728" w:rsidRPr="00837529">
        <w:rPr>
          <w:rFonts w:ascii="Arial" w:hAnsi="Arial" w:cs="Arial"/>
          <w:sz w:val="14"/>
          <w:szCs w:val="14"/>
        </w:rPr>
        <w:t>s</w:t>
      </w:r>
      <w:r w:rsidR="001F1323" w:rsidRPr="00837529">
        <w:rPr>
          <w:rFonts w:ascii="Arial" w:hAnsi="Arial" w:cs="Arial"/>
          <w:sz w:val="14"/>
          <w:szCs w:val="14"/>
        </w:rPr>
        <w:t xml:space="preserve"> of events that will </w:t>
      </w:r>
      <w:r w:rsidR="00167E8A">
        <w:rPr>
          <w:rFonts w:ascii="Arial" w:hAnsi="Arial" w:cs="Arial"/>
          <w:sz w:val="14"/>
          <w:szCs w:val="14"/>
        </w:rPr>
        <w:t xml:space="preserve">Drive </w:t>
      </w:r>
      <w:r w:rsidR="00131BCA">
        <w:rPr>
          <w:rFonts w:ascii="Arial" w:hAnsi="Arial" w:cs="Arial"/>
          <w:sz w:val="14"/>
          <w:szCs w:val="14"/>
        </w:rPr>
        <w:t>Different</w:t>
      </w:r>
      <w:r w:rsidR="00070529">
        <w:rPr>
          <w:rFonts w:ascii="Arial" w:hAnsi="Arial" w:cs="Arial"/>
          <w:sz w:val="14"/>
          <w:szCs w:val="14"/>
        </w:rPr>
        <w:t xml:space="preserve"> Flow Rates</w:t>
      </w:r>
      <w:r w:rsidR="00401C6C" w:rsidRPr="00837529">
        <w:rPr>
          <w:rFonts w:ascii="Arial" w:hAnsi="Arial" w:cs="Arial"/>
          <w:sz w:val="14"/>
          <w:szCs w:val="14"/>
        </w:rPr>
        <w:t>.</w:t>
      </w:r>
    </w:p>
    <w:p w14:paraId="147DCF02" w14:textId="6366579A" w:rsidR="00401C6C" w:rsidRPr="00837529" w:rsidRDefault="00401C6C" w:rsidP="00401C6C">
      <w:pPr>
        <w:pStyle w:val="ListParagraph"/>
        <w:numPr>
          <w:ilvl w:val="1"/>
          <w:numId w:val="4"/>
        </w:numPr>
        <w:rPr>
          <w:rFonts w:ascii="Arial" w:hAnsi="Arial" w:cs="Arial"/>
          <w:color w:val="FF0000"/>
          <w:sz w:val="14"/>
          <w:szCs w:val="14"/>
        </w:rPr>
      </w:pPr>
      <w:r w:rsidRPr="00837529">
        <w:rPr>
          <w:rFonts w:ascii="Arial" w:hAnsi="Arial" w:cs="Arial"/>
          <w:color w:val="FF0000"/>
          <w:sz w:val="14"/>
          <w:szCs w:val="14"/>
        </w:rPr>
        <w:t>Click</w:t>
      </w:r>
      <w:r w:rsidR="003644C4" w:rsidRPr="00837529">
        <w:rPr>
          <w:rFonts w:ascii="Arial" w:hAnsi="Arial" w:cs="Arial"/>
          <w:color w:val="FF0000"/>
          <w:sz w:val="14"/>
          <w:szCs w:val="14"/>
        </w:rPr>
        <w:t xml:space="preserve"> </w:t>
      </w:r>
      <w:r w:rsidRPr="00837529">
        <w:rPr>
          <w:rFonts w:ascii="Arial" w:hAnsi="Arial" w:cs="Arial"/>
          <w:color w:val="FF0000"/>
          <w:sz w:val="14"/>
          <w:szCs w:val="14"/>
        </w:rPr>
        <w:t>the Decision T</w:t>
      </w:r>
      <w:r w:rsidR="003644C4" w:rsidRPr="00837529">
        <w:rPr>
          <w:rFonts w:ascii="Arial" w:hAnsi="Arial" w:cs="Arial"/>
          <w:color w:val="FF0000"/>
          <w:sz w:val="14"/>
          <w:szCs w:val="14"/>
        </w:rPr>
        <w:t xml:space="preserve">ree </w:t>
      </w:r>
      <w:r w:rsidR="001F1323" w:rsidRPr="00837529">
        <w:rPr>
          <w:rFonts w:ascii="Arial" w:hAnsi="Arial" w:cs="Arial"/>
          <w:color w:val="FF0000"/>
          <w:sz w:val="14"/>
          <w:szCs w:val="14"/>
        </w:rPr>
        <w:t>chart from the “Discoveries section” then change Predicting to “Yes”</w:t>
      </w:r>
    </w:p>
    <w:p w14:paraId="45D9236B" w14:textId="1B68B744" w:rsidR="001F1323" w:rsidRPr="00837529" w:rsidRDefault="001F1323" w:rsidP="009612AF">
      <w:pPr>
        <w:pStyle w:val="ListParagraph"/>
        <w:numPr>
          <w:ilvl w:val="0"/>
          <w:numId w:val="4"/>
        </w:numPr>
        <w:rPr>
          <w:rFonts w:ascii="Arial" w:hAnsi="Arial" w:cs="Arial"/>
          <w:sz w:val="14"/>
          <w:szCs w:val="14"/>
        </w:rPr>
      </w:pPr>
      <w:r w:rsidRPr="00333040">
        <w:rPr>
          <w:rFonts w:ascii="Arial" w:hAnsi="Arial" w:cs="Arial"/>
          <w:b/>
          <w:sz w:val="14"/>
          <w:szCs w:val="14"/>
        </w:rPr>
        <w:t>Story:</w:t>
      </w:r>
      <w:r w:rsidRPr="00837529">
        <w:rPr>
          <w:rFonts w:ascii="Arial" w:hAnsi="Arial" w:cs="Arial"/>
          <w:sz w:val="14"/>
          <w:szCs w:val="14"/>
        </w:rPr>
        <w:t xml:space="preserve"> </w:t>
      </w:r>
      <w:r w:rsidR="00070529">
        <w:rPr>
          <w:rFonts w:ascii="Arial" w:hAnsi="Arial" w:cs="Arial"/>
          <w:sz w:val="14"/>
          <w:szCs w:val="14"/>
        </w:rPr>
        <w:t>You can see from these many Drivers and specific values or Range of values how the influence Flow Rate</w:t>
      </w:r>
      <w:r w:rsidRPr="00837529">
        <w:rPr>
          <w:rFonts w:ascii="Arial" w:hAnsi="Arial" w:cs="Arial"/>
          <w:sz w:val="14"/>
          <w:szCs w:val="14"/>
        </w:rPr>
        <w:t xml:space="preserve"> </w:t>
      </w:r>
    </w:p>
    <w:p w14:paraId="065B130E" w14:textId="7557DFE2" w:rsidR="001F1323" w:rsidRPr="00837529" w:rsidRDefault="001F1323" w:rsidP="00401C6C">
      <w:pPr>
        <w:pStyle w:val="ListParagraph"/>
        <w:numPr>
          <w:ilvl w:val="1"/>
          <w:numId w:val="4"/>
        </w:numPr>
        <w:rPr>
          <w:rFonts w:ascii="Arial" w:hAnsi="Arial" w:cs="Arial"/>
          <w:color w:val="FF0000"/>
          <w:sz w:val="14"/>
          <w:szCs w:val="14"/>
        </w:rPr>
      </w:pPr>
      <w:r w:rsidRPr="00837529">
        <w:rPr>
          <w:rFonts w:ascii="Arial" w:hAnsi="Arial" w:cs="Arial"/>
          <w:color w:val="FF0000"/>
          <w:sz w:val="14"/>
          <w:szCs w:val="14"/>
        </w:rPr>
        <w:t>Click on Decision</w:t>
      </w:r>
      <w:r w:rsidR="00070529">
        <w:rPr>
          <w:rFonts w:ascii="Arial" w:hAnsi="Arial" w:cs="Arial"/>
          <w:color w:val="FF0000"/>
          <w:sz w:val="14"/>
          <w:szCs w:val="14"/>
        </w:rPr>
        <w:t xml:space="preserve"> Rules /</w:t>
      </w:r>
      <w:r w:rsidRPr="00837529">
        <w:rPr>
          <w:rFonts w:ascii="Arial" w:hAnsi="Arial" w:cs="Arial"/>
          <w:color w:val="FF0000"/>
          <w:sz w:val="14"/>
          <w:szCs w:val="14"/>
        </w:rPr>
        <w:t xml:space="preserve"> Tree and walk th</w:t>
      </w:r>
      <w:r w:rsidR="00E761BE" w:rsidRPr="00837529">
        <w:rPr>
          <w:rFonts w:ascii="Arial" w:hAnsi="Arial" w:cs="Arial"/>
          <w:color w:val="FF0000"/>
          <w:sz w:val="14"/>
          <w:szCs w:val="14"/>
        </w:rPr>
        <w:t>rough th</w:t>
      </w:r>
      <w:r w:rsidRPr="00837529">
        <w:rPr>
          <w:rFonts w:ascii="Arial" w:hAnsi="Arial" w:cs="Arial"/>
          <w:color w:val="FF0000"/>
          <w:sz w:val="14"/>
          <w:szCs w:val="14"/>
        </w:rPr>
        <w:t xml:space="preserve">e </w:t>
      </w:r>
      <w:r w:rsidR="00070529">
        <w:rPr>
          <w:rFonts w:ascii="Arial" w:hAnsi="Arial" w:cs="Arial"/>
          <w:color w:val="FF0000"/>
          <w:sz w:val="14"/>
          <w:szCs w:val="14"/>
        </w:rPr>
        <w:t>different patterns.</w:t>
      </w:r>
    </w:p>
    <w:p w14:paraId="4241C74B" w14:textId="56BE41A8" w:rsidR="001F1323" w:rsidRPr="00837529" w:rsidRDefault="001F1323" w:rsidP="009612AF">
      <w:pPr>
        <w:pStyle w:val="ListParagraph"/>
        <w:numPr>
          <w:ilvl w:val="0"/>
          <w:numId w:val="4"/>
        </w:numPr>
        <w:rPr>
          <w:rFonts w:ascii="Arial" w:hAnsi="Arial" w:cs="Arial"/>
          <w:sz w:val="14"/>
          <w:szCs w:val="14"/>
        </w:rPr>
      </w:pPr>
      <w:r w:rsidRPr="00333040">
        <w:rPr>
          <w:rFonts w:ascii="Arial" w:hAnsi="Arial" w:cs="Arial"/>
          <w:b/>
          <w:sz w:val="14"/>
          <w:szCs w:val="14"/>
        </w:rPr>
        <w:t>Story:</w:t>
      </w:r>
      <w:r w:rsidR="00167E8A">
        <w:rPr>
          <w:rFonts w:ascii="Arial" w:hAnsi="Arial" w:cs="Arial"/>
          <w:sz w:val="14"/>
          <w:szCs w:val="14"/>
        </w:rPr>
        <w:t xml:space="preserve"> With</w:t>
      </w:r>
      <w:r w:rsidRPr="00837529">
        <w:rPr>
          <w:rFonts w:ascii="Arial" w:hAnsi="Arial" w:cs="Arial"/>
          <w:sz w:val="14"/>
          <w:szCs w:val="14"/>
        </w:rPr>
        <w:t xml:space="preserve">out WA, I think it would be nearly impossible to </w:t>
      </w:r>
      <w:r w:rsidR="00E761BE" w:rsidRPr="00837529">
        <w:rPr>
          <w:rFonts w:ascii="Arial" w:hAnsi="Arial" w:cs="Arial"/>
          <w:sz w:val="14"/>
          <w:szCs w:val="14"/>
        </w:rPr>
        <w:t xml:space="preserve">look at a file with hundreds of columns and thousands of rows of data and </w:t>
      </w:r>
      <w:r w:rsidRPr="00837529">
        <w:rPr>
          <w:rFonts w:ascii="Arial" w:hAnsi="Arial" w:cs="Arial"/>
          <w:sz w:val="14"/>
          <w:szCs w:val="14"/>
        </w:rPr>
        <w:t>determine w</w:t>
      </w:r>
      <w:r w:rsidR="00E761BE" w:rsidRPr="00837529">
        <w:rPr>
          <w:rFonts w:ascii="Arial" w:hAnsi="Arial" w:cs="Arial"/>
          <w:sz w:val="14"/>
          <w:szCs w:val="14"/>
        </w:rPr>
        <w:t xml:space="preserve">hat sequence of events and patterns </w:t>
      </w:r>
      <w:r w:rsidR="00167E8A">
        <w:rPr>
          <w:rFonts w:ascii="Arial" w:hAnsi="Arial" w:cs="Arial"/>
          <w:sz w:val="14"/>
          <w:szCs w:val="14"/>
        </w:rPr>
        <w:t xml:space="preserve">that can result in a specific outcome.  WA </w:t>
      </w:r>
      <w:r w:rsidR="00131BCA">
        <w:rPr>
          <w:rFonts w:ascii="Arial" w:hAnsi="Arial" w:cs="Arial"/>
          <w:sz w:val="14"/>
          <w:szCs w:val="14"/>
        </w:rPr>
        <w:t>can</w:t>
      </w:r>
      <w:r w:rsidR="00E761BE" w:rsidRPr="00837529">
        <w:rPr>
          <w:rFonts w:ascii="Arial" w:hAnsi="Arial" w:cs="Arial"/>
          <w:sz w:val="14"/>
          <w:szCs w:val="14"/>
        </w:rPr>
        <w:t xml:space="preserve"> tell me this in minutes.</w:t>
      </w:r>
    </w:p>
    <w:p w14:paraId="5E10A5B9" w14:textId="51E82830" w:rsidR="00E761BE" w:rsidRPr="00837529" w:rsidRDefault="00E761BE" w:rsidP="00E761BE">
      <w:pPr>
        <w:pStyle w:val="ListParagraph"/>
        <w:numPr>
          <w:ilvl w:val="1"/>
          <w:numId w:val="4"/>
        </w:numPr>
        <w:rPr>
          <w:rFonts w:ascii="Arial" w:hAnsi="Arial" w:cs="Arial"/>
          <w:color w:val="FF0000"/>
          <w:sz w:val="14"/>
          <w:szCs w:val="14"/>
        </w:rPr>
      </w:pPr>
      <w:r w:rsidRPr="00837529">
        <w:rPr>
          <w:rFonts w:ascii="Arial" w:hAnsi="Arial" w:cs="Arial"/>
          <w:color w:val="FF0000"/>
          <w:sz w:val="14"/>
          <w:szCs w:val="14"/>
        </w:rPr>
        <w:t xml:space="preserve">Rename the Decision tree tab to “Patterns of </w:t>
      </w:r>
      <w:r w:rsidR="00070529">
        <w:rPr>
          <w:rFonts w:ascii="Arial" w:hAnsi="Arial" w:cs="Arial"/>
          <w:color w:val="FF0000"/>
          <w:sz w:val="14"/>
          <w:szCs w:val="14"/>
        </w:rPr>
        <w:t>Flow Rate</w:t>
      </w:r>
      <w:r w:rsidRPr="00837529">
        <w:rPr>
          <w:rFonts w:ascii="Arial" w:hAnsi="Arial" w:cs="Arial"/>
          <w:color w:val="FF0000"/>
          <w:sz w:val="14"/>
          <w:szCs w:val="14"/>
        </w:rPr>
        <w:t>”.</w:t>
      </w:r>
    </w:p>
    <w:p w14:paraId="7BB01816" w14:textId="39F63827" w:rsidR="00E761BE" w:rsidRPr="00837529" w:rsidRDefault="00E761BE" w:rsidP="009612AF">
      <w:pPr>
        <w:pStyle w:val="ListParagraph"/>
        <w:numPr>
          <w:ilvl w:val="0"/>
          <w:numId w:val="4"/>
        </w:numPr>
        <w:rPr>
          <w:rFonts w:ascii="Arial" w:hAnsi="Arial" w:cs="Arial"/>
          <w:sz w:val="14"/>
          <w:szCs w:val="14"/>
        </w:rPr>
      </w:pPr>
      <w:r w:rsidRPr="00333040">
        <w:rPr>
          <w:rFonts w:ascii="Arial" w:hAnsi="Arial" w:cs="Arial"/>
          <w:b/>
          <w:sz w:val="14"/>
          <w:szCs w:val="14"/>
        </w:rPr>
        <w:t>Story:</w:t>
      </w:r>
      <w:r w:rsidRPr="00837529">
        <w:rPr>
          <w:rFonts w:ascii="Arial" w:hAnsi="Arial" w:cs="Arial"/>
          <w:sz w:val="14"/>
          <w:szCs w:val="14"/>
        </w:rPr>
        <w:t xml:space="preserve">  I feel very confident in what I have </w:t>
      </w:r>
      <w:r w:rsidR="00070529">
        <w:rPr>
          <w:rFonts w:ascii="Arial" w:hAnsi="Arial" w:cs="Arial"/>
          <w:sz w:val="14"/>
          <w:szCs w:val="14"/>
        </w:rPr>
        <w:t>discovered</w:t>
      </w:r>
      <w:r w:rsidRPr="00837529">
        <w:rPr>
          <w:rFonts w:ascii="Arial" w:hAnsi="Arial" w:cs="Arial"/>
          <w:sz w:val="14"/>
          <w:szCs w:val="14"/>
        </w:rPr>
        <w:t xml:space="preserve"> today. </w:t>
      </w:r>
      <w:r w:rsidR="00D223D5">
        <w:rPr>
          <w:rFonts w:ascii="Arial" w:hAnsi="Arial" w:cs="Arial"/>
          <w:sz w:val="14"/>
          <w:szCs w:val="14"/>
        </w:rPr>
        <w:t>Now</w:t>
      </w:r>
      <w:r w:rsidR="00D53656">
        <w:rPr>
          <w:rFonts w:ascii="Arial" w:hAnsi="Arial" w:cs="Arial"/>
          <w:sz w:val="14"/>
          <w:szCs w:val="14"/>
        </w:rPr>
        <w:t>,</w:t>
      </w:r>
      <w:r w:rsidR="00070529">
        <w:rPr>
          <w:rFonts w:ascii="Arial" w:hAnsi="Arial" w:cs="Arial"/>
          <w:sz w:val="14"/>
          <w:szCs w:val="14"/>
        </w:rPr>
        <w:t xml:space="preserve"> I can dispatch our teams to the Wells and have them look in to the specific metrics we discovered today.  Especially the blockage and partial blockage indicators and make any repairs or adjustments needed to keep the Oil safely flowing through the Wells. Minimizing any chance of downtime or worse an accident.  We may also be able to adjust our Sensor Alert Thresh holds based on the signals identified in within our analysis from WA.</w:t>
      </w:r>
    </w:p>
    <w:p w14:paraId="315A8687" w14:textId="42546011" w:rsidR="002C5CEB" w:rsidRPr="00DD05A4" w:rsidRDefault="003644C4" w:rsidP="00DD05A4">
      <w:pPr>
        <w:pStyle w:val="ListParagraph"/>
        <w:numPr>
          <w:ilvl w:val="1"/>
          <w:numId w:val="4"/>
        </w:numPr>
        <w:rPr>
          <w:rFonts w:ascii="Arial" w:hAnsi="Arial" w:cs="Arial"/>
          <w:sz w:val="14"/>
          <w:szCs w:val="14"/>
        </w:rPr>
      </w:pPr>
      <w:r w:rsidRPr="00837529">
        <w:rPr>
          <w:rFonts w:ascii="Arial" w:hAnsi="Arial" w:cs="Arial"/>
          <w:color w:val="FF0000"/>
          <w:sz w:val="14"/>
          <w:szCs w:val="14"/>
        </w:rPr>
        <w:t>Save the Discover</w:t>
      </w:r>
      <w:r w:rsidR="00401C6C" w:rsidRPr="00837529">
        <w:rPr>
          <w:rFonts w:ascii="Arial" w:hAnsi="Arial" w:cs="Arial"/>
          <w:color w:val="FF0000"/>
          <w:sz w:val="14"/>
          <w:szCs w:val="14"/>
        </w:rPr>
        <w:t>y Set</w:t>
      </w:r>
      <w:r w:rsidRPr="00837529">
        <w:rPr>
          <w:rFonts w:ascii="Arial" w:hAnsi="Arial" w:cs="Arial"/>
          <w:sz w:val="14"/>
          <w:szCs w:val="14"/>
        </w:rPr>
        <w:t xml:space="preserve"> </w:t>
      </w:r>
      <w:r w:rsidRPr="00837529">
        <w:rPr>
          <w:rFonts w:ascii="Arial" w:hAnsi="Arial" w:cs="Arial"/>
          <w:color w:val="FF0000"/>
          <w:sz w:val="14"/>
          <w:szCs w:val="14"/>
        </w:rPr>
        <w:t>as “</w:t>
      </w:r>
      <w:r w:rsidR="00070529">
        <w:rPr>
          <w:rFonts w:ascii="Arial" w:hAnsi="Arial" w:cs="Arial"/>
          <w:color w:val="FF0000"/>
          <w:sz w:val="14"/>
          <w:szCs w:val="14"/>
        </w:rPr>
        <w:t>Oil Well Sensor</w:t>
      </w:r>
      <w:r w:rsidRPr="00837529">
        <w:rPr>
          <w:rFonts w:ascii="Arial" w:hAnsi="Arial" w:cs="Arial"/>
          <w:color w:val="FF0000"/>
          <w:sz w:val="14"/>
          <w:szCs w:val="14"/>
        </w:rPr>
        <w:t xml:space="preserve"> Analysis”</w:t>
      </w:r>
    </w:p>
    <w:p w14:paraId="5E5C7889" w14:textId="71017287" w:rsidR="00E03E85" w:rsidRPr="00837529" w:rsidRDefault="00F922BD" w:rsidP="009612AF">
      <w:pPr>
        <w:pStyle w:val="ListParagraph"/>
        <w:numPr>
          <w:ilvl w:val="0"/>
          <w:numId w:val="14"/>
        </w:numPr>
        <w:ind w:left="720"/>
        <w:rPr>
          <w:rFonts w:ascii="Arial" w:hAnsi="Arial" w:cs="Arial"/>
          <w:sz w:val="14"/>
          <w:szCs w:val="14"/>
        </w:rPr>
      </w:pPr>
      <w:r w:rsidRPr="00333040">
        <w:rPr>
          <w:rFonts w:ascii="Arial" w:hAnsi="Arial" w:cs="Arial"/>
          <w:b/>
          <w:sz w:val="14"/>
          <w:szCs w:val="14"/>
        </w:rPr>
        <w:t>Story:</w:t>
      </w:r>
      <w:r w:rsidRPr="00837529">
        <w:rPr>
          <w:rFonts w:ascii="Arial" w:hAnsi="Arial" w:cs="Arial"/>
          <w:sz w:val="14"/>
          <w:szCs w:val="14"/>
        </w:rPr>
        <w:t xml:space="preserve"> Now that I</w:t>
      </w:r>
      <w:r w:rsidR="00E03E85" w:rsidRPr="00837529">
        <w:rPr>
          <w:rFonts w:ascii="Arial" w:hAnsi="Arial" w:cs="Arial"/>
          <w:sz w:val="14"/>
          <w:szCs w:val="14"/>
        </w:rPr>
        <w:t xml:space="preserve"> have generated some valuable insight about </w:t>
      </w:r>
      <w:r w:rsidR="00070529">
        <w:rPr>
          <w:rFonts w:ascii="Arial" w:hAnsi="Arial" w:cs="Arial"/>
          <w:sz w:val="14"/>
          <w:szCs w:val="14"/>
        </w:rPr>
        <w:t>Oil well data</w:t>
      </w:r>
      <w:r w:rsidR="00E03E85" w:rsidRPr="00837529">
        <w:rPr>
          <w:rFonts w:ascii="Arial" w:hAnsi="Arial" w:cs="Arial"/>
          <w:sz w:val="14"/>
          <w:szCs w:val="14"/>
        </w:rPr>
        <w:t>, I can use Watson Analytics to gen</w:t>
      </w:r>
      <w:r w:rsidR="00070529">
        <w:rPr>
          <w:rFonts w:ascii="Arial" w:hAnsi="Arial" w:cs="Arial"/>
          <w:sz w:val="14"/>
          <w:szCs w:val="14"/>
        </w:rPr>
        <w:t xml:space="preserve">erate a dashboard to share with team </w:t>
      </w:r>
      <w:r w:rsidR="00413445">
        <w:rPr>
          <w:rFonts w:ascii="Arial" w:hAnsi="Arial" w:cs="Arial"/>
          <w:sz w:val="14"/>
          <w:szCs w:val="14"/>
        </w:rPr>
        <w:t>before they head out to the wells</w:t>
      </w:r>
      <w:r w:rsidR="00E03E85" w:rsidRPr="00837529">
        <w:rPr>
          <w:rFonts w:ascii="Arial" w:hAnsi="Arial" w:cs="Arial"/>
          <w:sz w:val="14"/>
          <w:szCs w:val="14"/>
        </w:rPr>
        <w:t xml:space="preserve">. </w:t>
      </w:r>
    </w:p>
    <w:p w14:paraId="1E0115FC" w14:textId="4ADA8418" w:rsidR="00E03E85" w:rsidRPr="00837529" w:rsidRDefault="00E03E85" w:rsidP="009612AF">
      <w:pPr>
        <w:pStyle w:val="ListParagraph"/>
        <w:numPr>
          <w:ilvl w:val="0"/>
          <w:numId w:val="13"/>
        </w:numPr>
        <w:rPr>
          <w:rFonts w:ascii="Arial" w:hAnsi="Arial" w:cs="Arial"/>
          <w:color w:val="FF0000"/>
          <w:sz w:val="14"/>
          <w:szCs w:val="14"/>
        </w:rPr>
      </w:pPr>
      <w:r w:rsidRPr="00837529">
        <w:rPr>
          <w:rFonts w:ascii="Arial" w:hAnsi="Arial" w:cs="Arial"/>
          <w:color w:val="FF0000"/>
          <w:sz w:val="14"/>
          <w:szCs w:val="14"/>
        </w:rPr>
        <w:t xml:space="preserve">Select the Display panel and select </w:t>
      </w:r>
      <w:r w:rsidR="00F922BD" w:rsidRPr="00837529">
        <w:rPr>
          <w:rFonts w:ascii="Arial" w:hAnsi="Arial" w:cs="Arial"/>
          <w:color w:val="FF0000"/>
          <w:sz w:val="14"/>
          <w:szCs w:val="14"/>
        </w:rPr>
        <w:t>“</w:t>
      </w:r>
      <w:r w:rsidRPr="00837529">
        <w:rPr>
          <w:rFonts w:ascii="Arial" w:hAnsi="Arial" w:cs="Arial"/>
          <w:color w:val="FF0000"/>
          <w:sz w:val="14"/>
          <w:szCs w:val="14"/>
        </w:rPr>
        <w:t>+ New Display</w:t>
      </w:r>
      <w:r w:rsidR="00F922BD" w:rsidRPr="00837529">
        <w:rPr>
          <w:rFonts w:ascii="Arial" w:hAnsi="Arial" w:cs="Arial"/>
          <w:color w:val="FF0000"/>
          <w:sz w:val="14"/>
          <w:szCs w:val="14"/>
        </w:rPr>
        <w:t>”</w:t>
      </w:r>
      <w:r w:rsidRPr="00837529">
        <w:rPr>
          <w:rFonts w:ascii="Arial" w:hAnsi="Arial" w:cs="Arial"/>
          <w:color w:val="FF0000"/>
          <w:sz w:val="14"/>
          <w:szCs w:val="14"/>
        </w:rPr>
        <w:t xml:space="preserve"> button.</w:t>
      </w:r>
    </w:p>
    <w:p w14:paraId="2C36FD54" w14:textId="1A9E8FA7" w:rsidR="00E03E85" w:rsidRPr="00837529" w:rsidRDefault="00E03E85" w:rsidP="009612AF">
      <w:pPr>
        <w:pStyle w:val="ListParagraph"/>
        <w:numPr>
          <w:ilvl w:val="0"/>
          <w:numId w:val="13"/>
        </w:numPr>
        <w:rPr>
          <w:rFonts w:ascii="Arial" w:hAnsi="Arial" w:cs="Arial"/>
          <w:color w:val="FF0000"/>
          <w:sz w:val="14"/>
          <w:szCs w:val="14"/>
        </w:rPr>
      </w:pPr>
      <w:r w:rsidRPr="00837529">
        <w:rPr>
          <w:rFonts w:ascii="Arial" w:hAnsi="Arial" w:cs="Arial"/>
          <w:color w:val="FF0000"/>
          <w:sz w:val="14"/>
          <w:szCs w:val="14"/>
        </w:rPr>
        <w:t xml:space="preserve">Select the template </w:t>
      </w:r>
      <w:r w:rsidR="0009754B" w:rsidRPr="00837529">
        <w:rPr>
          <w:rFonts w:ascii="Arial" w:hAnsi="Arial" w:cs="Arial"/>
          <w:color w:val="FF0000"/>
          <w:sz w:val="14"/>
          <w:szCs w:val="14"/>
        </w:rPr>
        <w:t>with 4 widgets/sections</w:t>
      </w:r>
    </w:p>
    <w:p w14:paraId="1978CDA4" w14:textId="72151118" w:rsidR="00E03E85" w:rsidRPr="00837529" w:rsidRDefault="0009754B" w:rsidP="009612AF">
      <w:pPr>
        <w:pStyle w:val="ListParagraph"/>
        <w:numPr>
          <w:ilvl w:val="0"/>
          <w:numId w:val="14"/>
        </w:numPr>
        <w:ind w:left="720"/>
        <w:rPr>
          <w:rFonts w:ascii="Arial" w:hAnsi="Arial" w:cs="Arial"/>
          <w:sz w:val="14"/>
          <w:szCs w:val="14"/>
        </w:rPr>
      </w:pPr>
      <w:r w:rsidRPr="00333040">
        <w:rPr>
          <w:rFonts w:ascii="Arial" w:hAnsi="Arial" w:cs="Arial"/>
          <w:b/>
          <w:sz w:val="14"/>
          <w:szCs w:val="14"/>
        </w:rPr>
        <w:t>Story:</w:t>
      </w:r>
      <w:r w:rsidRPr="00837529">
        <w:rPr>
          <w:rFonts w:ascii="Arial" w:hAnsi="Arial" w:cs="Arial"/>
          <w:sz w:val="14"/>
          <w:szCs w:val="14"/>
        </w:rPr>
        <w:t xml:space="preserve"> one of the reasons I renamed the tabs of my Discovery Set is so I can use them </w:t>
      </w:r>
      <w:r w:rsidR="00E03E85" w:rsidRPr="00837529">
        <w:rPr>
          <w:rFonts w:ascii="Arial" w:hAnsi="Arial" w:cs="Arial"/>
          <w:sz w:val="14"/>
          <w:szCs w:val="14"/>
        </w:rPr>
        <w:t xml:space="preserve">as the source of </w:t>
      </w:r>
      <w:r w:rsidRPr="00837529">
        <w:rPr>
          <w:rFonts w:ascii="Arial" w:hAnsi="Arial" w:cs="Arial"/>
          <w:sz w:val="14"/>
          <w:szCs w:val="14"/>
        </w:rPr>
        <w:t xml:space="preserve">generating </w:t>
      </w:r>
      <w:r w:rsidR="00E03E85" w:rsidRPr="00837529">
        <w:rPr>
          <w:rFonts w:ascii="Arial" w:hAnsi="Arial" w:cs="Arial"/>
          <w:sz w:val="14"/>
          <w:szCs w:val="14"/>
        </w:rPr>
        <w:t xml:space="preserve">my dashboard. </w:t>
      </w:r>
      <w:r w:rsidRPr="00837529">
        <w:rPr>
          <w:rFonts w:ascii="Arial" w:hAnsi="Arial" w:cs="Arial"/>
          <w:sz w:val="14"/>
          <w:szCs w:val="14"/>
        </w:rPr>
        <w:t>Regardless of your skills, if you never created a dashboard or report before. You will be able to with WA.</w:t>
      </w:r>
    </w:p>
    <w:p w14:paraId="0E546283" w14:textId="052B1E5C" w:rsidR="00BC7DC5" w:rsidRPr="00837529" w:rsidRDefault="003644C4" w:rsidP="009612AF">
      <w:pPr>
        <w:pStyle w:val="ListParagraph"/>
        <w:numPr>
          <w:ilvl w:val="0"/>
          <w:numId w:val="15"/>
        </w:numPr>
        <w:rPr>
          <w:rFonts w:ascii="Arial" w:hAnsi="Arial" w:cs="Arial"/>
          <w:color w:val="FF0000"/>
          <w:sz w:val="14"/>
          <w:szCs w:val="14"/>
        </w:rPr>
      </w:pPr>
      <w:r w:rsidRPr="00837529">
        <w:rPr>
          <w:rFonts w:ascii="Arial" w:hAnsi="Arial" w:cs="Arial"/>
          <w:color w:val="FF0000"/>
          <w:sz w:val="14"/>
          <w:szCs w:val="14"/>
        </w:rPr>
        <w:t>S</w:t>
      </w:r>
      <w:r w:rsidR="00E03E85" w:rsidRPr="00837529">
        <w:rPr>
          <w:rFonts w:ascii="Arial" w:hAnsi="Arial" w:cs="Arial"/>
          <w:color w:val="FF0000"/>
          <w:sz w:val="14"/>
          <w:szCs w:val="14"/>
        </w:rPr>
        <w:t>e</w:t>
      </w:r>
      <w:r w:rsidRPr="00837529">
        <w:rPr>
          <w:rFonts w:ascii="Arial" w:hAnsi="Arial" w:cs="Arial"/>
          <w:color w:val="FF0000"/>
          <w:sz w:val="14"/>
          <w:szCs w:val="14"/>
        </w:rPr>
        <w:t xml:space="preserve">lect </w:t>
      </w:r>
      <w:r w:rsidR="00E03E85" w:rsidRPr="00837529">
        <w:rPr>
          <w:rFonts w:ascii="Arial" w:hAnsi="Arial" w:cs="Arial"/>
          <w:color w:val="FF0000"/>
          <w:sz w:val="14"/>
          <w:szCs w:val="14"/>
        </w:rPr>
        <w:t xml:space="preserve">the new </w:t>
      </w:r>
      <w:r w:rsidR="009612AF" w:rsidRPr="00837529">
        <w:rPr>
          <w:rFonts w:ascii="Arial" w:hAnsi="Arial" w:cs="Arial"/>
          <w:color w:val="FF0000"/>
          <w:sz w:val="14"/>
          <w:szCs w:val="14"/>
        </w:rPr>
        <w:t>Discovery set</w:t>
      </w:r>
      <w:r w:rsidR="009612AF" w:rsidRPr="00837529">
        <w:rPr>
          <w:rFonts w:ascii="Arial" w:hAnsi="Arial" w:cs="Arial"/>
          <w:color w:val="FF0000"/>
          <w:sz w:val="14"/>
          <w:szCs w:val="14"/>
        </w:rPr>
        <w:tab/>
      </w:r>
    </w:p>
    <w:p w14:paraId="028CC5E6" w14:textId="24069D0F" w:rsidR="00BC7DC5" w:rsidRPr="00837529" w:rsidRDefault="00FC7D77" w:rsidP="009612AF">
      <w:pPr>
        <w:pStyle w:val="ListParagraph"/>
        <w:numPr>
          <w:ilvl w:val="1"/>
          <w:numId w:val="5"/>
        </w:numPr>
        <w:ind w:left="1440"/>
        <w:rPr>
          <w:rFonts w:ascii="Arial" w:hAnsi="Arial" w:cs="Arial"/>
          <w:color w:val="FF0000"/>
          <w:sz w:val="14"/>
          <w:szCs w:val="14"/>
        </w:rPr>
      </w:pPr>
      <w:r w:rsidRPr="00837529">
        <w:rPr>
          <w:rFonts w:ascii="Arial" w:hAnsi="Arial" w:cs="Arial"/>
          <w:color w:val="FF0000"/>
          <w:sz w:val="14"/>
          <w:szCs w:val="14"/>
        </w:rPr>
        <w:t xml:space="preserve">Drag </w:t>
      </w:r>
      <w:r w:rsidR="008B3D59">
        <w:rPr>
          <w:rFonts w:ascii="Arial" w:hAnsi="Arial" w:cs="Arial"/>
          <w:color w:val="FF0000"/>
          <w:sz w:val="14"/>
          <w:szCs w:val="14"/>
        </w:rPr>
        <w:t>Flow Rate by Sensor t</w:t>
      </w:r>
      <w:r w:rsidR="0009754B" w:rsidRPr="00837529">
        <w:rPr>
          <w:rFonts w:ascii="Arial" w:hAnsi="Arial" w:cs="Arial"/>
          <w:color w:val="FF0000"/>
          <w:sz w:val="14"/>
          <w:szCs w:val="14"/>
        </w:rPr>
        <w:t xml:space="preserve">o </w:t>
      </w:r>
      <w:r w:rsidRPr="00837529">
        <w:rPr>
          <w:rFonts w:ascii="Arial" w:hAnsi="Arial" w:cs="Arial"/>
          <w:color w:val="FF0000"/>
          <w:sz w:val="14"/>
          <w:szCs w:val="14"/>
        </w:rPr>
        <w:t>top</w:t>
      </w:r>
      <w:r w:rsidR="0009754B" w:rsidRPr="00837529">
        <w:rPr>
          <w:rFonts w:ascii="Arial" w:hAnsi="Arial" w:cs="Arial"/>
          <w:color w:val="FF0000"/>
          <w:sz w:val="14"/>
          <w:szCs w:val="14"/>
        </w:rPr>
        <w:t>.</w:t>
      </w:r>
    </w:p>
    <w:p w14:paraId="35716160" w14:textId="657E16A3" w:rsidR="00947A4D" w:rsidRPr="00837529" w:rsidRDefault="00947A4D" w:rsidP="009612AF">
      <w:pPr>
        <w:pStyle w:val="ListParagraph"/>
        <w:numPr>
          <w:ilvl w:val="1"/>
          <w:numId w:val="5"/>
        </w:numPr>
        <w:ind w:left="1440"/>
        <w:rPr>
          <w:rFonts w:ascii="Arial" w:hAnsi="Arial" w:cs="Arial"/>
          <w:color w:val="FF0000"/>
          <w:sz w:val="14"/>
          <w:szCs w:val="14"/>
        </w:rPr>
      </w:pPr>
      <w:r w:rsidRPr="00837529">
        <w:rPr>
          <w:rFonts w:ascii="Arial" w:hAnsi="Arial" w:cs="Arial"/>
          <w:color w:val="FF0000"/>
          <w:sz w:val="14"/>
          <w:szCs w:val="14"/>
        </w:rPr>
        <w:t xml:space="preserve">Drag </w:t>
      </w:r>
      <w:r w:rsidR="008B3D59">
        <w:rPr>
          <w:rFonts w:ascii="Arial" w:hAnsi="Arial" w:cs="Arial"/>
          <w:color w:val="FF0000"/>
          <w:sz w:val="14"/>
          <w:szCs w:val="14"/>
        </w:rPr>
        <w:t xml:space="preserve">Flow Rate by </w:t>
      </w:r>
      <w:r w:rsidR="00167E8A">
        <w:rPr>
          <w:rFonts w:ascii="Arial" w:hAnsi="Arial" w:cs="Arial"/>
          <w:color w:val="FF0000"/>
          <w:sz w:val="14"/>
          <w:szCs w:val="14"/>
        </w:rPr>
        <w:t xml:space="preserve">PSI &amp; Temperature </w:t>
      </w:r>
      <w:r w:rsidRPr="00837529">
        <w:rPr>
          <w:rFonts w:ascii="Arial" w:hAnsi="Arial" w:cs="Arial"/>
          <w:color w:val="FF0000"/>
          <w:sz w:val="14"/>
          <w:szCs w:val="14"/>
        </w:rPr>
        <w:t xml:space="preserve">to </w:t>
      </w:r>
      <w:r w:rsidR="00167E8A">
        <w:rPr>
          <w:rFonts w:ascii="Arial" w:hAnsi="Arial" w:cs="Arial"/>
          <w:color w:val="FF0000"/>
          <w:sz w:val="14"/>
          <w:szCs w:val="14"/>
        </w:rPr>
        <w:t>bottom</w:t>
      </w:r>
      <w:r w:rsidR="0009754B" w:rsidRPr="00837529">
        <w:rPr>
          <w:rFonts w:ascii="Arial" w:hAnsi="Arial" w:cs="Arial"/>
          <w:color w:val="FF0000"/>
          <w:sz w:val="14"/>
          <w:szCs w:val="14"/>
        </w:rPr>
        <w:t>.</w:t>
      </w:r>
    </w:p>
    <w:p w14:paraId="413D8F90" w14:textId="69AFFD8B" w:rsidR="00947A4D" w:rsidRPr="00837529" w:rsidRDefault="008B72C4" w:rsidP="009612AF">
      <w:pPr>
        <w:pStyle w:val="ListParagraph"/>
        <w:numPr>
          <w:ilvl w:val="1"/>
          <w:numId w:val="5"/>
        </w:numPr>
        <w:ind w:left="1440"/>
        <w:rPr>
          <w:rFonts w:ascii="Arial" w:hAnsi="Arial" w:cs="Arial"/>
          <w:color w:val="FF0000"/>
          <w:sz w:val="14"/>
          <w:szCs w:val="14"/>
        </w:rPr>
      </w:pPr>
      <w:r w:rsidRPr="00837529">
        <w:rPr>
          <w:rFonts w:ascii="Arial" w:hAnsi="Arial" w:cs="Arial"/>
          <w:color w:val="FF0000"/>
          <w:sz w:val="14"/>
          <w:szCs w:val="14"/>
        </w:rPr>
        <w:t>Click + New tab, select one widget template.</w:t>
      </w:r>
    </w:p>
    <w:p w14:paraId="59BB65EF" w14:textId="319D2D88" w:rsidR="00BC7DC5" w:rsidRPr="00837529" w:rsidRDefault="00FC7D77" w:rsidP="009612AF">
      <w:pPr>
        <w:pStyle w:val="ListParagraph"/>
        <w:numPr>
          <w:ilvl w:val="1"/>
          <w:numId w:val="5"/>
        </w:numPr>
        <w:ind w:left="1440"/>
        <w:rPr>
          <w:rFonts w:ascii="Arial" w:hAnsi="Arial" w:cs="Arial"/>
          <w:color w:val="FF0000"/>
          <w:sz w:val="14"/>
          <w:szCs w:val="14"/>
        </w:rPr>
      </w:pPr>
      <w:r w:rsidRPr="00837529">
        <w:rPr>
          <w:rFonts w:ascii="Arial" w:hAnsi="Arial" w:cs="Arial"/>
          <w:color w:val="FF0000"/>
          <w:sz w:val="14"/>
          <w:szCs w:val="14"/>
        </w:rPr>
        <w:t>Drag</w:t>
      </w:r>
      <w:r w:rsidR="00BC7DC5" w:rsidRPr="00837529">
        <w:rPr>
          <w:rFonts w:ascii="Arial" w:hAnsi="Arial" w:cs="Arial"/>
          <w:color w:val="FF0000"/>
          <w:sz w:val="14"/>
          <w:szCs w:val="14"/>
        </w:rPr>
        <w:t xml:space="preserve"> </w:t>
      </w:r>
      <w:r w:rsidR="0009754B" w:rsidRPr="00837529">
        <w:rPr>
          <w:rFonts w:ascii="Arial" w:hAnsi="Arial" w:cs="Arial"/>
          <w:color w:val="FF0000"/>
          <w:sz w:val="14"/>
          <w:szCs w:val="14"/>
        </w:rPr>
        <w:t xml:space="preserve">Drivers of </w:t>
      </w:r>
      <w:r w:rsidR="00167E8A">
        <w:rPr>
          <w:rFonts w:ascii="Arial" w:hAnsi="Arial" w:cs="Arial"/>
          <w:color w:val="FF0000"/>
          <w:sz w:val="14"/>
          <w:szCs w:val="14"/>
        </w:rPr>
        <w:t>Flow Rate</w:t>
      </w:r>
      <w:r w:rsidR="0009754B" w:rsidRPr="00837529">
        <w:rPr>
          <w:rFonts w:ascii="Arial" w:hAnsi="Arial" w:cs="Arial"/>
          <w:color w:val="FF0000"/>
          <w:sz w:val="14"/>
          <w:szCs w:val="14"/>
        </w:rPr>
        <w:t>.</w:t>
      </w:r>
    </w:p>
    <w:p w14:paraId="2176F05B" w14:textId="249333B9" w:rsidR="00BC7DC5" w:rsidRPr="00837529" w:rsidRDefault="008B72C4" w:rsidP="009612AF">
      <w:pPr>
        <w:pStyle w:val="ListParagraph"/>
        <w:numPr>
          <w:ilvl w:val="1"/>
          <w:numId w:val="5"/>
        </w:numPr>
        <w:ind w:left="1440"/>
        <w:rPr>
          <w:rFonts w:ascii="Arial" w:hAnsi="Arial" w:cs="Arial"/>
          <w:color w:val="FF0000"/>
          <w:sz w:val="14"/>
          <w:szCs w:val="14"/>
        </w:rPr>
      </w:pPr>
      <w:r w:rsidRPr="00837529">
        <w:rPr>
          <w:rFonts w:ascii="Arial" w:hAnsi="Arial" w:cs="Arial"/>
          <w:color w:val="FF0000"/>
          <w:sz w:val="14"/>
          <w:szCs w:val="14"/>
        </w:rPr>
        <w:t>Click + New tab, select one widget template.</w:t>
      </w:r>
    </w:p>
    <w:p w14:paraId="572899FD" w14:textId="7788FB2D" w:rsidR="00FC7D77" w:rsidRPr="00837529" w:rsidRDefault="00FC7D77" w:rsidP="009612AF">
      <w:pPr>
        <w:pStyle w:val="ListParagraph"/>
        <w:numPr>
          <w:ilvl w:val="1"/>
          <w:numId w:val="5"/>
        </w:numPr>
        <w:ind w:left="1440"/>
        <w:rPr>
          <w:rFonts w:ascii="Arial" w:hAnsi="Arial" w:cs="Arial"/>
          <w:color w:val="FF0000"/>
          <w:sz w:val="14"/>
          <w:szCs w:val="14"/>
        </w:rPr>
      </w:pPr>
      <w:r w:rsidRPr="00837529">
        <w:rPr>
          <w:rFonts w:ascii="Arial" w:hAnsi="Arial" w:cs="Arial"/>
          <w:color w:val="FF0000"/>
          <w:sz w:val="14"/>
          <w:szCs w:val="14"/>
        </w:rPr>
        <w:t xml:space="preserve">Drag in the </w:t>
      </w:r>
      <w:r w:rsidR="00167E8A">
        <w:rPr>
          <w:rFonts w:ascii="Arial" w:hAnsi="Arial" w:cs="Arial"/>
          <w:color w:val="FF0000"/>
          <w:sz w:val="14"/>
          <w:szCs w:val="14"/>
        </w:rPr>
        <w:t>Signals of Flow Rate</w:t>
      </w:r>
      <w:r w:rsidR="0009754B" w:rsidRPr="00837529">
        <w:rPr>
          <w:rFonts w:ascii="Arial" w:hAnsi="Arial" w:cs="Arial"/>
          <w:color w:val="FF0000"/>
          <w:sz w:val="14"/>
          <w:szCs w:val="14"/>
        </w:rPr>
        <w:t>.</w:t>
      </w:r>
    </w:p>
    <w:p w14:paraId="1E218FAD" w14:textId="1DB7AA7E" w:rsidR="009612AF" w:rsidRDefault="00BC7DC5" w:rsidP="009612AF">
      <w:pPr>
        <w:pStyle w:val="ListParagraph"/>
        <w:numPr>
          <w:ilvl w:val="0"/>
          <w:numId w:val="13"/>
        </w:numPr>
        <w:rPr>
          <w:rFonts w:ascii="Arial" w:hAnsi="Arial" w:cs="Arial"/>
          <w:color w:val="FF0000"/>
          <w:sz w:val="14"/>
          <w:szCs w:val="14"/>
        </w:rPr>
      </w:pPr>
      <w:r w:rsidRPr="00837529">
        <w:rPr>
          <w:rFonts w:ascii="Arial" w:hAnsi="Arial" w:cs="Arial"/>
          <w:color w:val="FF0000"/>
          <w:sz w:val="14"/>
          <w:szCs w:val="14"/>
        </w:rPr>
        <w:t>Select Save As “</w:t>
      </w:r>
      <w:r w:rsidR="00167E8A">
        <w:rPr>
          <w:rFonts w:ascii="Arial" w:hAnsi="Arial" w:cs="Arial"/>
          <w:color w:val="FF0000"/>
          <w:sz w:val="14"/>
          <w:szCs w:val="14"/>
        </w:rPr>
        <w:t>Flow Rate</w:t>
      </w:r>
      <w:r w:rsidRPr="00837529">
        <w:rPr>
          <w:rFonts w:ascii="Arial" w:hAnsi="Arial" w:cs="Arial"/>
          <w:color w:val="FF0000"/>
          <w:sz w:val="14"/>
          <w:szCs w:val="14"/>
        </w:rPr>
        <w:t xml:space="preserve"> Dashboard”</w:t>
      </w:r>
      <w:r w:rsidR="0009754B" w:rsidRPr="00837529">
        <w:rPr>
          <w:rFonts w:ascii="Arial" w:hAnsi="Arial" w:cs="Arial"/>
          <w:color w:val="FF0000"/>
          <w:sz w:val="14"/>
          <w:szCs w:val="14"/>
        </w:rPr>
        <w:t>.</w:t>
      </w:r>
    </w:p>
    <w:p w14:paraId="3D34F8CE" w14:textId="77777777" w:rsidR="00167E8A" w:rsidRPr="00837529" w:rsidRDefault="00167E8A" w:rsidP="00167E8A">
      <w:pPr>
        <w:pStyle w:val="ListParagraph"/>
        <w:ind w:left="1440"/>
        <w:rPr>
          <w:rFonts w:ascii="Arial" w:hAnsi="Arial" w:cs="Arial"/>
          <w:color w:val="FF0000"/>
          <w:sz w:val="14"/>
          <w:szCs w:val="14"/>
        </w:rPr>
      </w:pPr>
    </w:p>
    <w:p w14:paraId="4FF7E4A0" w14:textId="39878E3E" w:rsidR="00BC7DC5" w:rsidRPr="00837529" w:rsidRDefault="00BC7DC5" w:rsidP="009612AF">
      <w:pPr>
        <w:pStyle w:val="ListParagraph"/>
        <w:numPr>
          <w:ilvl w:val="0"/>
          <w:numId w:val="16"/>
        </w:numPr>
        <w:ind w:left="720"/>
        <w:rPr>
          <w:rFonts w:ascii="Arial" w:hAnsi="Arial" w:cs="Arial"/>
          <w:sz w:val="14"/>
          <w:szCs w:val="14"/>
        </w:rPr>
      </w:pPr>
      <w:r w:rsidRPr="00837529">
        <w:rPr>
          <w:rFonts w:ascii="Arial" w:hAnsi="Arial" w:cs="Arial"/>
          <w:sz w:val="14"/>
          <w:szCs w:val="14"/>
        </w:rPr>
        <w:t>Now</w:t>
      </w:r>
      <w:r w:rsidR="002E1AF7">
        <w:rPr>
          <w:rFonts w:ascii="Arial" w:hAnsi="Arial" w:cs="Arial"/>
          <w:sz w:val="14"/>
          <w:szCs w:val="14"/>
        </w:rPr>
        <w:t>,</w:t>
      </w:r>
      <w:r w:rsidRPr="00837529">
        <w:rPr>
          <w:rFonts w:ascii="Arial" w:hAnsi="Arial" w:cs="Arial"/>
          <w:sz w:val="14"/>
          <w:szCs w:val="14"/>
        </w:rPr>
        <w:t xml:space="preserve"> I have a great way for </w:t>
      </w:r>
      <w:r w:rsidR="00167E8A">
        <w:rPr>
          <w:rFonts w:ascii="Arial" w:hAnsi="Arial" w:cs="Arial"/>
          <w:sz w:val="14"/>
          <w:szCs w:val="14"/>
        </w:rPr>
        <w:t xml:space="preserve">the technical team </w:t>
      </w:r>
      <w:r w:rsidRPr="00837529">
        <w:rPr>
          <w:rFonts w:ascii="Arial" w:hAnsi="Arial" w:cs="Arial"/>
          <w:sz w:val="14"/>
          <w:szCs w:val="14"/>
        </w:rPr>
        <w:t>to view the valuabl</w:t>
      </w:r>
      <w:r w:rsidR="00512AB7" w:rsidRPr="00837529">
        <w:rPr>
          <w:rFonts w:ascii="Arial" w:hAnsi="Arial" w:cs="Arial"/>
          <w:sz w:val="14"/>
          <w:szCs w:val="14"/>
        </w:rPr>
        <w:t>e insights WA</w:t>
      </w:r>
      <w:r w:rsidRPr="00837529">
        <w:rPr>
          <w:rFonts w:ascii="Arial" w:hAnsi="Arial" w:cs="Arial"/>
          <w:sz w:val="14"/>
          <w:szCs w:val="14"/>
        </w:rPr>
        <w:t xml:space="preserve"> provi</w:t>
      </w:r>
      <w:r w:rsidR="008A036C" w:rsidRPr="00837529">
        <w:rPr>
          <w:rFonts w:ascii="Arial" w:hAnsi="Arial" w:cs="Arial"/>
          <w:sz w:val="14"/>
          <w:szCs w:val="14"/>
        </w:rPr>
        <w:t>ded for me</w:t>
      </w:r>
      <w:r w:rsidR="00512AB7" w:rsidRPr="00837529">
        <w:rPr>
          <w:rFonts w:ascii="Arial" w:hAnsi="Arial" w:cs="Arial"/>
          <w:sz w:val="14"/>
          <w:szCs w:val="14"/>
        </w:rPr>
        <w:t xml:space="preserve"> regarding</w:t>
      </w:r>
      <w:r w:rsidRPr="00837529">
        <w:rPr>
          <w:rFonts w:ascii="Arial" w:hAnsi="Arial" w:cs="Arial"/>
          <w:sz w:val="14"/>
          <w:szCs w:val="14"/>
        </w:rPr>
        <w:t xml:space="preserve"> </w:t>
      </w:r>
      <w:r w:rsidR="00167E8A">
        <w:rPr>
          <w:rFonts w:ascii="Arial" w:hAnsi="Arial" w:cs="Arial"/>
          <w:sz w:val="14"/>
          <w:szCs w:val="14"/>
        </w:rPr>
        <w:t>Flow rates in the Oil Wells</w:t>
      </w:r>
      <w:r w:rsidRPr="00837529">
        <w:rPr>
          <w:rFonts w:ascii="Arial" w:hAnsi="Arial" w:cs="Arial"/>
          <w:sz w:val="14"/>
          <w:szCs w:val="14"/>
        </w:rPr>
        <w:t>.</w:t>
      </w:r>
      <w:r w:rsidR="00857968" w:rsidRPr="00837529">
        <w:rPr>
          <w:rFonts w:ascii="Arial" w:hAnsi="Arial" w:cs="Arial"/>
          <w:sz w:val="14"/>
          <w:szCs w:val="14"/>
        </w:rPr>
        <w:t xml:space="preserve"> </w:t>
      </w:r>
      <w:r w:rsidR="00167E8A">
        <w:rPr>
          <w:rFonts w:ascii="Arial" w:hAnsi="Arial" w:cs="Arial"/>
          <w:sz w:val="14"/>
          <w:szCs w:val="14"/>
        </w:rPr>
        <w:t xml:space="preserve">They will have the moat </w:t>
      </w:r>
      <w:r w:rsidR="00131BCA">
        <w:rPr>
          <w:rFonts w:ascii="Arial" w:hAnsi="Arial" w:cs="Arial"/>
          <w:sz w:val="14"/>
          <w:szCs w:val="14"/>
        </w:rPr>
        <w:t>accurate</w:t>
      </w:r>
      <w:r w:rsidR="00167E8A">
        <w:rPr>
          <w:rFonts w:ascii="Arial" w:hAnsi="Arial" w:cs="Arial"/>
          <w:sz w:val="14"/>
          <w:szCs w:val="14"/>
        </w:rPr>
        <w:t xml:space="preserve"> information at hand while they are dispatched to evaluate the two wells.</w:t>
      </w:r>
      <w:r w:rsidR="00857968" w:rsidRPr="00837529">
        <w:rPr>
          <w:rFonts w:ascii="Arial" w:hAnsi="Arial" w:cs="Arial"/>
          <w:sz w:val="14"/>
          <w:szCs w:val="14"/>
        </w:rPr>
        <w:t xml:space="preserve"> </w:t>
      </w:r>
    </w:p>
    <w:p w14:paraId="14646F4C" w14:textId="77777777" w:rsidR="00FC7D77" w:rsidRPr="00837529" w:rsidRDefault="00FC7D77">
      <w:pPr>
        <w:rPr>
          <w:rFonts w:ascii="Arial" w:hAnsi="Arial" w:cs="Arial"/>
          <w:sz w:val="14"/>
          <w:szCs w:val="14"/>
        </w:rPr>
      </w:pPr>
    </w:p>
    <w:p w14:paraId="6B877C73" w14:textId="77777777" w:rsidR="00982DBA" w:rsidRPr="00837529" w:rsidRDefault="00982DBA">
      <w:pPr>
        <w:rPr>
          <w:rFonts w:ascii="Arial" w:hAnsi="Arial" w:cs="Arial"/>
          <w:sz w:val="14"/>
          <w:szCs w:val="14"/>
        </w:rPr>
      </w:pPr>
    </w:p>
    <w:p w14:paraId="47BE2B95" w14:textId="6D240F0F" w:rsidR="00982DBA" w:rsidRPr="00837529" w:rsidRDefault="00982DBA">
      <w:pPr>
        <w:rPr>
          <w:rFonts w:ascii="Arial" w:hAnsi="Arial" w:cs="Arial"/>
          <w:sz w:val="14"/>
          <w:szCs w:val="14"/>
        </w:rPr>
      </w:pPr>
      <w:r w:rsidRPr="00837529">
        <w:rPr>
          <w:rFonts w:ascii="Arial" w:hAnsi="Arial" w:cs="Arial"/>
          <w:sz w:val="14"/>
          <w:szCs w:val="14"/>
        </w:rPr>
        <w:t xml:space="preserve">That is the end of my demo. I hope I </w:t>
      </w:r>
      <w:r w:rsidR="00131BCA" w:rsidRPr="00837529">
        <w:rPr>
          <w:rFonts w:ascii="Arial" w:hAnsi="Arial" w:cs="Arial"/>
          <w:sz w:val="14"/>
          <w:szCs w:val="14"/>
        </w:rPr>
        <w:t>could</w:t>
      </w:r>
      <w:r w:rsidRPr="00837529">
        <w:rPr>
          <w:rFonts w:ascii="Arial" w:hAnsi="Arial" w:cs="Arial"/>
          <w:sz w:val="14"/>
          <w:szCs w:val="14"/>
        </w:rPr>
        <w:t xml:space="preserve"> demonstrate the value </w:t>
      </w:r>
      <w:r w:rsidR="00651561" w:rsidRPr="00837529">
        <w:rPr>
          <w:rFonts w:ascii="Arial" w:hAnsi="Arial" w:cs="Arial"/>
          <w:sz w:val="14"/>
          <w:szCs w:val="14"/>
        </w:rPr>
        <w:t>of Smarter self-service analytics and how IBM makes it easy for everyone to use analytics in their daily tasks. T</w:t>
      </w:r>
      <w:r w:rsidRPr="00837529">
        <w:rPr>
          <w:rFonts w:ascii="Arial" w:hAnsi="Arial" w:cs="Arial"/>
          <w:sz w:val="14"/>
          <w:szCs w:val="14"/>
        </w:rPr>
        <w:t>o</w:t>
      </w:r>
      <w:r w:rsidR="00651561" w:rsidRPr="00837529">
        <w:rPr>
          <w:rFonts w:ascii="Arial" w:hAnsi="Arial" w:cs="Arial"/>
          <w:sz w:val="14"/>
          <w:szCs w:val="14"/>
        </w:rPr>
        <w:t>gether</w:t>
      </w:r>
      <w:r w:rsidR="0004333D" w:rsidRPr="00837529">
        <w:rPr>
          <w:rFonts w:ascii="Arial" w:hAnsi="Arial" w:cs="Arial"/>
          <w:sz w:val="14"/>
          <w:szCs w:val="14"/>
        </w:rPr>
        <w:t xml:space="preserve">, we can </w:t>
      </w:r>
      <w:r w:rsidR="00651561" w:rsidRPr="00837529">
        <w:rPr>
          <w:rFonts w:ascii="Arial" w:hAnsi="Arial" w:cs="Arial"/>
          <w:sz w:val="14"/>
          <w:szCs w:val="14"/>
        </w:rPr>
        <w:t>improve</w:t>
      </w:r>
      <w:r w:rsidR="0004333D" w:rsidRPr="00837529">
        <w:rPr>
          <w:rFonts w:ascii="Arial" w:hAnsi="Arial" w:cs="Arial"/>
          <w:sz w:val="14"/>
          <w:szCs w:val="14"/>
        </w:rPr>
        <w:t xml:space="preserve"> </w:t>
      </w:r>
      <w:r w:rsidRPr="00837529">
        <w:rPr>
          <w:rFonts w:ascii="Arial" w:hAnsi="Arial" w:cs="Arial"/>
          <w:sz w:val="14"/>
          <w:szCs w:val="14"/>
        </w:rPr>
        <w:t>efficiencies in</w:t>
      </w:r>
      <w:r w:rsidR="003A46D9" w:rsidRPr="00837529">
        <w:rPr>
          <w:rFonts w:ascii="Arial" w:hAnsi="Arial" w:cs="Arial"/>
          <w:sz w:val="14"/>
          <w:szCs w:val="14"/>
        </w:rPr>
        <w:t xml:space="preserve"> </w:t>
      </w:r>
      <w:r w:rsidRPr="00837529">
        <w:rPr>
          <w:rFonts w:ascii="Arial" w:hAnsi="Arial" w:cs="Arial"/>
          <w:sz w:val="14"/>
          <w:szCs w:val="14"/>
        </w:rPr>
        <w:t>y</w:t>
      </w:r>
      <w:r w:rsidR="003A46D9" w:rsidRPr="00837529">
        <w:rPr>
          <w:rFonts w:ascii="Arial" w:hAnsi="Arial" w:cs="Arial"/>
          <w:sz w:val="14"/>
          <w:szCs w:val="14"/>
        </w:rPr>
        <w:t>our production process</w:t>
      </w:r>
      <w:r w:rsidR="00651561" w:rsidRPr="00837529">
        <w:rPr>
          <w:rFonts w:ascii="Arial" w:hAnsi="Arial" w:cs="Arial"/>
          <w:sz w:val="14"/>
          <w:szCs w:val="14"/>
        </w:rPr>
        <w:t xml:space="preserve">, </w:t>
      </w:r>
      <w:r w:rsidRPr="00837529">
        <w:rPr>
          <w:rFonts w:ascii="Arial" w:hAnsi="Arial" w:cs="Arial"/>
          <w:sz w:val="14"/>
          <w:szCs w:val="14"/>
        </w:rPr>
        <w:t>cost</w:t>
      </w:r>
      <w:r w:rsidR="003A46D9" w:rsidRPr="00837529">
        <w:rPr>
          <w:rFonts w:ascii="Arial" w:hAnsi="Arial" w:cs="Arial"/>
          <w:sz w:val="14"/>
          <w:szCs w:val="14"/>
        </w:rPr>
        <w:t xml:space="preserve"> </w:t>
      </w:r>
      <w:r w:rsidRPr="00837529">
        <w:rPr>
          <w:rFonts w:ascii="Arial" w:hAnsi="Arial" w:cs="Arial"/>
          <w:sz w:val="14"/>
          <w:szCs w:val="14"/>
        </w:rPr>
        <w:t>s</w:t>
      </w:r>
      <w:r w:rsidR="003A46D9" w:rsidRPr="00837529">
        <w:rPr>
          <w:rFonts w:ascii="Arial" w:hAnsi="Arial" w:cs="Arial"/>
          <w:sz w:val="14"/>
          <w:szCs w:val="14"/>
        </w:rPr>
        <w:t>avings</w:t>
      </w:r>
      <w:r w:rsidR="00651561" w:rsidRPr="00837529">
        <w:rPr>
          <w:rFonts w:ascii="Arial" w:hAnsi="Arial" w:cs="Arial"/>
          <w:sz w:val="14"/>
          <w:szCs w:val="14"/>
        </w:rPr>
        <w:t xml:space="preserve">, </w:t>
      </w:r>
      <w:r w:rsidR="00F76B8C" w:rsidRPr="00837529">
        <w:rPr>
          <w:rFonts w:ascii="Arial" w:hAnsi="Arial" w:cs="Arial"/>
          <w:sz w:val="14"/>
          <w:szCs w:val="14"/>
        </w:rPr>
        <w:t xml:space="preserve">and </w:t>
      </w:r>
      <w:r w:rsidR="00651561" w:rsidRPr="00837529">
        <w:rPr>
          <w:rFonts w:ascii="Arial" w:hAnsi="Arial" w:cs="Arial"/>
          <w:sz w:val="14"/>
          <w:szCs w:val="14"/>
        </w:rPr>
        <w:t>imp</w:t>
      </w:r>
      <w:r w:rsidR="00F76B8C" w:rsidRPr="00837529">
        <w:rPr>
          <w:rFonts w:ascii="Arial" w:hAnsi="Arial" w:cs="Arial"/>
          <w:sz w:val="14"/>
          <w:szCs w:val="14"/>
        </w:rPr>
        <w:t>a</w:t>
      </w:r>
      <w:r w:rsidR="00651561" w:rsidRPr="00837529">
        <w:rPr>
          <w:rFonts w:ascii="Arial" w:hAnsi="Arial" w:cs="Arial"/>
          <w:sz w:val="14"/>
          <w:szCs w:val="14"/>
        </w:rPr>
        <w:t>ct to the bottom line.</w:t>
      </w:r>
    </w:p>
    <w:p w14:paraId="659ACADE" w14:textId="77777777" w:rsidR="00982DBA" w:rsidRPr="00837529" w:rsidRDefault="00982DBA">
      <w:pPr>
        <w:rPr>
          <w:rFonts w:ascii="Arial" w:hAnsi="Arial" w:cs="Arial"/>
          <w:sz w:val="14"/>
          <w:szCs w:val="14"/>
        </w:rPr>
      </w:pPr>
    </w:p>
    <w:p w14:paraId="7E659B62" w14:textId="77777777" w:rsidR="00982DBA" w:rsidRPr="00837529" w:rsidRDefault="00982DBA">
      <w:pPr>
        <w:rPr>
          <w:rFonts w:ascii="Arial" w:hAnsi="Arial" w:cs="Arial"/>
          <w:sz w:val="14"/>
          <w:szCs w:val="14"/>
        </w:rPr>
      </w:pPr>
      <w:r w:rsidRPr="00837529">
        <w:rPr>
          <w:rFonts w:ascii="Arial" w:hAnsi="Arial" w:cs="Arial"/>
          <w:sz w:val="14"/>
          <w:szCs w:val="14"/>
        </w:rPr>
        <w:t>Thanks</w:t>
      </w:r>
    </w:p>
    <w:p w14:paraId="1B06FEA8" w14:textId="77777777" w:rsidR="00982DBA" w:rsidRPr="00837529" w:rsidRDefault="00982DBA">
      <w:pPr>
        <w:rPr>
          <w:rFonts w:ascii="Arial" w:hAnsi="Arial" w:cs="Arial"/>
          <w:sz w:val="14"/>
          <w:szCs w:val="14"/>
        </w:rPr>
      </w:pPr>
    </w:p>
    <w:p w14:paraId="766436D7" w14:textId="77777777" w:rsidR="00982DBA" w:rsidRPr="00837529" w:rsidRDefault="00982DBA">
      <w:pPr>
        <w:rPr>
          <w:rFonts w:ascii="Arial" w:hAnsi="Arial" w:cs="Arial"/>
          <w:sz w:val="14"/>
          <w:szCs w:val="14"/>
        </w:rPr>
      </w:pPr>
      <w:r w:rsidRPr="00837529">
        <w:rPr>
          <w:rFonts w:ascii="Arial" w:hAnsi="Arial" w:cs="Arial"/>
          <w:sz w:val="14"/>
          <w:szCs w:val="14"/>
        </w:rPr>
        <w:t>John</w:t>
      </w:r>
    </w:p>
    <w:p w14:paraId="647AAC5E" w14:textId="77777777" w:rsidR="003900DE" w:rsidRPr="00837529" w:rsidRDefault="003900DE">
      <w:pPr>
        <w:rPr>
          <w:rFonts w:ascii="Arial" w:hAnsi="Arial" w:cs="Arial"/>
          <w:sz w:val="14"/>
          <w:szCs w:val="14"/>
        </w:rPr>
      </w:pPr>
    </w:p>
    <w:p w14:paraId="51338EFB" w14:textId="77777777" w:rsidR="003900DE" w:rsidRPr="00837529" w:rsidRDefault="003900DE">
      <w:pPr>
        <w:rPr>
          <w:rFonts w:ascii="Arial" w:hAnsi="Arial" w:cs="Arial"/>
          <w:sz w:val="14"/>
          <w:szCs w:val="14"/>
        </w:rPr>
      </w:pPr>
    </w:p>
    <w:p w14:paraId="420109A7" w14:textId="77777777" w:rsidR="003900DE" w:rsidRPr="00837529" w:rsidRDefault="003900DE">
      <w:pPr>
        <w:rPr>
          <w:rFonts w:ascii="Arial" w:hAnsi="Arial" w:cs="Arial"/>
          <w:sz w:val="14"/>
          <w:szCs w:val="14"/>
        </w:rPr>
      </w:pPr>
    </w:p>
    <w:p w14:paraId="3CDC16AC" w14:textId="77777777" w:rsidR="003900DE" w:rsidRPr="00837529" w:rsidRDefault="003900DE">
      <w:pPr>
        <w:rPr>
          <w:rFonts w:ascii="Arial" w:hAnsi="Arial" w:cs="Arial"/>
          <w:sz w:val="14"/>
          <w:szCs w:val="14"/>
        </w:rPr>
      </w:pPr>
    </w:p>
    <w:p w14:paraId="7D98BEB4" w14:textId="77777777" w:rsidR="00FC7D77" w:rsidRPr="00837529" w:rsidRDefault="00FC7D77">
      <w:pPr>
        <w:rPr>
          <w:rFonts w:ascii="Arial" w:hAnsi="Arial" w:cs="Arial"/>
          <w:sz w:val="14"/>
          <w:szCs w:val="14"/>
        </w:rPr>
      </w:pPr>
    </w:p>
    <w:p w14:paraId="67D8EF1B" w14:textId="77777777" w:rsidR="00FC7D77" w:rsidRPr="00837529" w:rsidRDefault="00FC7D77">
      <w:pPr>
        <w:rPr>
          <w:rFonts w:ascii="Arial" w:hAnsi="Arial" w:cs="Arial"/>
          <w:sz w:val="14"/>
          <w:szCs w:val="14"/>
        </w:rPr>
      </w:pPr>
    </w:p>
    <w:p w14:paraId="0859D86C" w14:textId="77777777" w:rsidR="00FC7D77" w:rsidRPr="00837529" w:rsidRDefault="00FC7D77">
      <w:pPr>
        <w:rPr>
          <w:rFonts w:ascii="Arial" w:hAnsi="Arial" w:cs="Arial"/>
          <w:sz w:val="14"/>
          <w:szCs w:val="14"/>
        </w:rPr>
      </w:pPr>
    </w:p>
    <w:p w14:paraId="79D05324" w14:textId="77777777" w:rsidR="00FC7D77" w:rsidRPr="00837529" w:rsidRDefault="00FC7D77">
      <w:pPr>
        <w:rPr>
          <w:rFonts w:ascii="Arial" w:hAnsi="Arial" w:cs="Arial"/>
          <w:sz w:val="14"/>
          <w:szCs w:val="14"/>
        </w:rPr>
      </w:pPr>
    </w:p>
    <w:p w14:paraId="481276DA" w14:textId="77777777" w:rsidR="00FC7D77" w:rsidRPr="00837529" w:rsidRDefault="00FC7D77">
      <w:pPr>
        <w:rPr>
          <w:rFonts w:ascii="Arial" w:hAnsi="Arial" w:cs="Arial"/>
          <w:sz w:val="14"/>
          <w:szCs w:val="14"/>
        </w:rPr>
      </w:pPr>
    </w:p>
    <w:sectPr w:rsidR="00FC7D77" w:rsidRPr="00837529" w:rsidSect="001868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D7CC3"/>
    <w:multiLevelType w:val="hybridMultilevel"/>
    <w:tmpl w:val="1578F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B8044F4"/>
    <w:multiLevelType w:val="hybridMultilevel"/>
    <w:tmpl w:val="0C38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D3AFD"/>
    <w:multiLevelType w:val="hybridMultilevel"/>
    <w:tmpl w:val="6E3C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D25A6"/>
    <w:multiLevelType w:val="hybridMultilevel"/>
    <w:tmpl w:val="28CA14F2"/>
    <w:lvl w:ilvl="0" w:tplc="5C327CEE">
      <w:numFmt w:val="bullet"/>
      <w:lvlText w:val="-"/>
      <w:lvlJc w:val="left"/>
      <w:pPr>
        <w:ind w:left="1440" w:hanging="72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B92F6D"/>
    <w:multiLevelType w:val="hybridMultilevel"/>
    <w:tmpl w:val="47CA84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7F5010"/>
    <w:multiLevelType w:val="hybridMultilevel"/>
    <w:tmpl w:val="98BE2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9540B3"/>
    <w:multiLevelType w:val="hybridMultilevel"/>
    <w:tmpl w:val="2A2C2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3A22EB4"/>
    <w:multiLevelType w:val="hybridMultilevel"/>
    <w:tmpl w:val="C7C8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B6E1A"/>
    <w:multiLevelType w:val="hybridMultilevel"/>
    <w:tmpl w:val="410A7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B533B26"/>
    <w:multiLevelType w:val="hybridMultilevel"/>
    <w:tmpl w:val="DCF2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3725C6"/>
    <w:multiLevelType w:val="hybridMultilevel"/>
    <w:tmpl w:val="C60E9CD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4DD4AFC"/>
    <w:multiLevelType w:val="multilevel"/>
    <w:tmpl w:val="F9F02B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68315B95"/>
    <w:multiLevelType w:val="hybridMultilevel"/>
    <w:tmpl w:val="68783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FC241A"/>
    <w:multiLevelType w:val="hybridMultilevel"/>
    <w:tmpl w:val="98FC8FF0"/>
    <w:lvl w:ilvl="0" w:tplc="04090001">
      <w:start w:val="1"/>
      <w:numFmt w:val="bullet"/>
      <w:lvlText w:val=""/>
      <w:lvlJc w:val="left"/>
      <w:pPr>
        <w:ind w:left="360" w:hanging="360"/>
      </w:pPr>
      <w:rPr>
        <w:rFonts w:ascii="Symbol" w:hAnsi="Symbol" w:hint="default"/>
      </w:rPr>
    </w:lvl>
    <w:lvl w:ilvl="1" w:tplc="B94668CC">
      <w:start w:val="1"/>
      <w:numFmt w:val="bullet"/>
      <w:lvlText w:val="o"/>
      <w:lvlJc w:val="left"/>
      <w:pPr>
        <w:ind w:left="1080" w:hanging="360"/>
      </w:pPr>
      <w:rPr>
        <w:rFonts w:ascii="Courier New" w:hAnsi="Courier New" w:hint="default"/>
        <w:color w:val="FF000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628387B"/>
    <w:multiLevelType w:val="hybridMultilevel"/>
    <w:tmpl w:val="E90ACA7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A09071E"/>
    <w:multiLevelType w:val="hybridMultilevel"/>
    <w:tmpl w:val="6A8038A4"/>
    <w:lvl w:ilvl="0" w:tplc="5C327CEE">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7"/>
  </w:num>
  <w:num w:numId="4">
    <w:abstractNumId w:val="13"/>
  </w:num>
  <w:num w:numId="5">
    <w:abstractNumId w:val="4"/>
  </w:num>
  <w:num w:numId="6">
    <w:abstractNumId w:val="1"/>
  </w:num>
  <w:num w:numId="7">
    <w:abstractNumId w:val="0"/>
  </w:num>
  <w:num w:numId="8">
    <w:abstractNumId w:val="2"/>
  </w:num>
  <w:num w:numId="9">
    <w:abstractNumId w:val="5"/>
  </w:num>
  <w:num w:numId="10">
    <w:abstractNumId w:val="9"/>
  </w:num>
  <w:num w:numId="11">
    <w:abstractNumId w:val="12"/>
  </w:num>
  <w:num w:numId="12">
    <w:abstractNumId w:val="11"/>
  </w:num>
  <w:num w:numId="13">
    <w:abstractNumId w:val="14"/>
  </w:num>
  <w:num w:numId="14">
    <w:abstractNumId w:val="6"/>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160"/>
    <w:rsid w:val="00012CA5"/>
    <w:rsid w:val="00017442"/>
    <w:rsid w:val="00027D77"/>
    <w:rsid w:val="0003388E"/>
    <w:rsid w:val="00036D34"/>
    <w:rsid w:val="0004333D"/>
    <w:rsid w:val="00051BE7"/>
    <w:rsid w:val="00052551"/>
    <w:rsid w:val="00055F63"/>
    <w:rsid w:val="00070529"/>
    <w:rsid w:val="0008255C"/>
    <w:rsid w:val="00086DA9"/>
    <w:rsid w:val="0009754B"/>
    <w:rsid w:val="000D30A6"/>
    <w:rsid w:val="000D3317"/>
    <w:rsid w:val="000F6D8B"/>
    <w:rsid w:val="00106184"/>
    <w:rsid w:val="00131BCA"/>
    <w:rsid w:val="00167E8A"/>
    <w:rsid w:val="00181CB2"/>
    <w:rsid w:val="00185976"/>
    <w:rsid w:val="001868C1"/>
    <w:rsid w:val="001C284D"/>
    <w:rsid w:val="001D5C9D"/>
    <w:rsid w:val="001F1323"/>
    <w:rsid w:val="00215175"/>
    <w:rsid w:val="00226728"/>
    <w:rsid w:val="0024101A"/>
    <w:rsid w:val="00244F8B"/>
    <w:rsid w:val="0026771F"/>
    <w:rsid w:val="00273165"/>
    <w:rsid w:val="00287987"/>
    <w:rsid w:val="00296224"/>
    <w:rsid w:val="002B15F9"/>
    <w:rsid w:val="002C208D"/>
    <w:rsid w:val="002C5CEB"/>
    <w:rsid w:val="002E1AF7"/>
    <w:rsid w:val="0030150E"/>
    <w:rsid w:val="00312729"/>
    <w:rsid w:val="00321118"/>
    <w:rsid w:val="00333040"/>
    <w:rsid w:val="003510B2"/>
    <w:rsid w:val="003574B5"/>
    <w:rsid w:val="003644C4"/>
    <w:rsid w:val="00367C4F"/>
    <w:rsid w:val="003900DE"/>
    <w:rsid w:val="003956F1"/>
    <w:rsid w:val="003A12C2"/>
    <w:rsid w:val="003A46D9"/>
    <w:rsid w:val="003B5DEF"/>
    <w:rsid w:val="003D4F37"/>
    <w:rsid w:val="00401C6C"/>
    <w:rsid w:val="00413445"/>
    <w:rsid w:val="0042119E"/>
    <w:rsid w:val="00421DA0"/>
    <w:rsid w:val="00436259"/>
    <w:rsid w:val="00473898"/>
    <w:rsid w:val="00483862"/>
    <w:rsid w:val="004C5D6D"/>
    <w:rsid w:val="004D6BB5"/>
    <w:rsid w:val="004E4938"/>
    <w:rsid w:val="0050753B"/>
    <w:rsid w:val="00512AB7"/>
    <w:rsid w:val="0051391F"/>
    <w:rsid w:val="00543A6C"/>
    <w:rsid w:val="00581182"/>
    <w:rsid w:val="00585F58"/>
    <w:rsid w:val="00586B24"/>
    <w:rsid w:val="0059694D"/>
    <w:rsid w:val="005A0BC0"/>
    <w:rsid w:val="005B6B94"/>
    <w:rsid w:val="005C6A18"/>
    <w:rsid w:val="005E6864"/>
    <w:rsid w:val="00615837"/>
    <w:rsid w:val="00621191"/>
    <w:rsid w:val="0063325E"/>
    <w:rsid w:val="00651561"/>
    <w:rsid w:val="00667B4E"/>
    <w:rsid w:val="00692816"/>
    <w:rsid w:val="00695381"/>
    <w:rsid w:val="006D1DB6"/>
    <w:rsid w:val="006D540A"/>
    <w:rsid w:val="00704804"/>
    <w:rsid w:val="00725B93"/>
    <w:rsid w:val="00727D05"/>
    <w:rsid w:val="0076051C"/>
    <w:rsid w:val="007616DB"/>
    <w:rsid w:val="00773428"/>
    <w:rsid w:val="00774904"/>
    <w:rsid w:val="007A0104"/>
    <w:rsid w:val="007A423E"/>
    <w:rsid w:val="007B09AC"/>
    <w:rsid w:val="007D181A"/>
    <w:rsid w:val="007E54F0"/>
    <w:rsid w:val="00810933"/>
    <w:rsid w:val="00813785"/>
    <w:rsid w:val="008163CD"/>
    <w:rsid w:val="00831727"/>
    <w:rsid w:val="00837529"/>
    <w:rsid w:val="00852272"/>
    <w:rsid w:val="00857968"/>
    <w:rsid w:val="00865A6D"/>
    <w:rsid w:val="00894AF0"/>
    <w:rsid w:val="00895342"/>
    <w:rsid w:val="00897E0E"/>
    <w:rsid w:val="008A036C"/>
    <w:rsid w:val="008B3D59"/>
    <w:rsid w:val="008B72C4"/>
    <w:rsid w:val="008C0160"/>
    <w:rsid w:val="008D0796"/>
    <w:rsid w:val="008D4A01"/>
    <w:rsid w:val="008F7515"/>
    <w:rsid w:val="00947A4D"/>
    <w:rsid w:val="009612AF"/>
    <w:rsid w:val="00974B47"/>
    <w:rsid w:val="00982DBA"/>
    <w:rsid w:val="009A257C"/>
    <w:rsid w:val="009A69CC"/>
    <w:rsid w:val="009B581A"/>
    <w:rsid w:val="009B7F3E"/>
    <w:rsid w:val="009E399C"/>
    <w:rsid w:val="009E45D7"/>
    <w:rsid w:val="009E70C0"/>
    <w:rsid w:val="009E748A"/>
    <w:rsid w:val="009F7CD8"/>
    <w:rsid w:val="00A37793"/>
    <w:rsid w:val="00A60681"/>
    <w:rsid w:val="00A85137"/>
    <w:rsid w:val="00A85B99"/>
    <w:rsid w:val="00A85D9B"/>
    <w:rsid w:val="00AA7384"/>
    <w:rsid w:val="00AC1BEA"/>
    <w:rsid w:val="00AC3A8A"/>
    <w:rsid w:val="00AC7332"/>
    <w:rsid w:val="00AD239C"/>
    <w:rsid w:val="00AF479B"/>
    <w:rsid w:val="00B23410"/>
    <w:rsid w:val="00B33301"/>
    <w:rsid w:val="00B74237"/>
    <w:rsid w:val="00B867C7"/>
    <w:rsid w:val="00B9099E"/>
    <w:rsid w:val="00BA0E17"/>
    <w:rsid w:val="00BB3E8C"/>
    <w:rsid w:val="00BC7DC5"/>
    <w:rsid w:val="00BE0A56"/>
    <w:rsid w:val="00BF3565"/>
    <w:rsid w:val="00C400DE"/>
    <w:rsid w:val="00CA32F2"/>
    <w:rsid w:val="00CB71D0"/>
    <w:rsid w:val="00CC3A2E"/>
    <w:rsid w:val="00CD7842"/>
    <w:rsid w:val="00CE4BE4"/>
    <w:rsid w:val="00CF72D2"/>
    <w:rsid w:val="00D0163E"/>
    <w:rsid w:val="00D1525B"/>
    <w:rsid w:val="00D223D5"/>
    <w:rsid w:val="00D53656"/>
    <w:rsid w:val="00D86D9C"/>
    <w:rsid w:val="00D92B6B"/>
    <w:rsid w:val="00D95983"/>
    <w:rsid w:val="00DA242E"/>
    <w:rsid w:val="00DB117D"/>
    <w:rsid w:val="00DC19AE"/>
    <w:rsid w:val="00DC2E08"/>
    <w:rsid w:val="00DD0250"/>
    <w:rsid w:val="00DD05A4"/>
    <w:rsid w:val="00DE27A9"/>
    <w:rsid w:val="00DE6A12"/>
    <w:rsid w:val="00E03E85"/>
    <w:rsid w:val="00E12AC8"/>
    <w:rsid w:val="00E2603B"/>
    <w:rsid w:val="00E32AB7"/>
    <w:rsid w:val="00E761BE"/>
    <w:rsid w:val="00E92E77"/>
    <w:rsid w:val="00EA2AFB"/>
    <w:rsid w:val="00EA392C"/>
    <w:rsid w:val="00EB7C08"/>
    <w:rsid w:val="00EC1D61"/>
    <w:rsid w:val="00EC3534"/>
    <w:rsid w:val="00EC63E4"/>
    <w:rsid w:val="00F0345D"/>
    <w:rsid w:val="00F14C4B"/>
    <w:rsid w:val="00F476FD"/>
    <w:rsid w:val="00F64D18"/>
    <w:rsid w:val="00F76B8C"/>
    <w:rsid w:val="00F922BD"/>
    <w:rsid w:val="00F965EA"/>
    <w:rsid w:val="00FC7D7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066C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1354</Words>
  <Characters>7723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Scialdone</dc:creator>
  <cp:keywords/>
  <dc:description/>
  <cp:lastModifiedBy>John Scialdone</cp:lastModifiedBy>
  <cp:revision>2</cp:revision>
  <cp:lastPrinted>2017-11-21T04:28:00Z</cp:lastPrinted>
  <dcterms:created xsi:type="dcterms:W3CDTF">2017-11-22T14:31:00Z</dcterms:created>
  <dcterms:modified xsi:type="dcterms:W3CDTF">2017-11-22T14:31:00Z</dcterms:modified>
</cp:coreProperties>
</file>