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nf-core/modules</w:t>
      </w:r>
    </w:p>
    <w:p>
      <w:pPr>
        <w:pStyle w:val="FirstParagraph"/>
      </w:pPr>
      <w:r>
        <w:rPr>
          <w:b/>
          <w:bCs/>
        </w:rPr>
        <w:t xml:space="preserve">Table XX: Last n commits of nf-core/modules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2294"/>
        <w:gridCol w:w="2061"/>
        <w:gridCol w:w="299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Median Testcases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Total Testcases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Less than 25 Testscases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238,205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firewall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Figure XX: Last 500 commits of nf-core/modules</w:t>
      </w:r>
      <w:r>
        <w:t xml:space="preserve">. Number of commits: 500. From 2023-10-26 16:21:32 +0000 to 2024-02-23 15:13:40 +0000.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bles-and-figur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nf-core/modules</dc:title>
  <dc:creator/>
  <cp:keywords/>
  <dcterms:created xsi:type="dcterms:W3CDTF">2025-10-19T11:33:38Z</dcterms:created>
  <dcterms:modified xsi:type="dcterms:W3CDTF">2025-10-19T11:33:38Z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