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0B3" w:rsidRDefault="007D10D7" w:rsidP="002D15BA">
      <w:pPr>
        <w:rPr>
          <w:b/>
          <w:sz w:val="28"/>
          <w:szCs w:val="28"/>
        </w:rPr>
      </w:pPr>
      <w:r>
        <w:rPr>
          <w:noProof/>
          <w:lang w:val="en-US" w:eastAsia="en-US"/>
        </w:rPr>
        <w:drawing>
          <wp:inline distT="0" distB="0" distL="0" distR="0">
            <wp:extent cx="5762625" cy="638175"/>
            <wp:effectExtent l="0" t="0" r="9525" b="952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solidFill>
                      <a:srgbClr val="FFFFFF"/>
                    </a:solidFill>
                    <a:ln>
                      <a:noFill/>
                    </a:ln>
                  </pic:spPr>
                </pic:pic>
              </a:graphicData>
            </a:graphic>
          </wp:inline>
        </w:drawing>
      </w:r>
    </w:p>
    <w:p w:rsidR="002D15BA" w:rsidRDefault="00F214C6" w:rsidP="007D10D7">
      <w:pPr>
        <w:ind w:left="2124" w:firstLine="708"/>
        <w:rPr>
          <w:b/>
          <w:sz w:val="28"/>
          <w:szCs w:val="28"/>
        </w:rPr>
      </w:pPr>
      <w:r>
        <w:rPr>
          <w:b/>
          <w:sz w:val="28"/>
          <w:szCs w:val="28"/>
        </w:rPr>
        <w:t>Referat styremøte</w:t>
      </w:r>
      <w:r w:rsidR="000C0586">
        <w:rPr>
          <w:b/>
          <w:sz w:val="28"/>
          <w:szCs w:val="28"/>
        </w:rPr>
        <w:t xml:space="preserve"> </w:t>
      </w:r>
      <w:r>
        <w:rPr>
          <w:b/>
          <w:sz w:val="28"/>
          <w:szCs w:val="28"/>
        </w:rPr>
        <w:t>13</w:t>
      </w:r>
      <w:r w:rsidR="00FB75FD">
        <w:rPr>
          <w:b/>
          <w:sz w:val="28"/>
          <w:szCs w:val="28"/>
        </w:rPr>
        <w:t>.</w:t>
      </w:r>
      <w:r w:rsidR="00460CE4">
        <w:rPr>
          <w:b/>
          <w:sz w:val="28"/>
          <w:szCs w:val="28"/>
        </w:rPr>
        <w:t xml:space="preserve"> </w:t>
      </w:r>
      <w:r>
        <w:rPr>
          <w:b/>
          <w:sz w:val="28"/>
          <w:szCs w:val="28"/>
        </w:rPr>
        <w:t>Oktob</w:t>
      </w:r>
      <w:r w:rsidR="002767AF">
        <w:rPr>
          <w:b/>
          <w:sz w:val="28"/>
          <w:szCs w:val="28"/>
        </w:rPr>
        <w:t xml:space="preserve">er </w:t>
      </w:r>
      <w:r w:rsidR="00460CE4">
        <w:rPr>
          <w:b/>
          <w:sz w:val="28"/>
          <w:szCs w:val="28"/>
        </w:rPr>
        <w:t>20</w:t>
      </w:r>
      <w:r w:rsidR="00C72E93">
        <w:rPr>
          <w:b/>
          <w:sz w:val="28"/>
          <w:szCs w:val="28"/>
        </w:rPr>
        <w:t>1</w:t>
      </w:r>
      <w:r w:rsidR="003A7EE2">
        <w:rPr>
          <w:b/>
          <w:sz w:val="28"/>
          <w:szCs w:val="28"/>
        </w:rPr>
        <w:t>5</w:t>
      </w:r>
    </w:p>
    <w:p w:rsidR="007D10D7" w:rsidRDefault="007D10D7" w:rsidP="002D15BA">
      <w:pPr>
        <w:pStyle w:val="NoSpacing"/>
        <w:rPr>
          <w:b/>
        </w:rPr>
      </w:pPr>
    </w:p>
    <w:p w:rsidR="00290034" w:rsidRDefault="00290034" w:rsidP="002D15BA">
      <w:pPr>
        <w:pStyle w:val="NoSpacing"/>
        <w:rPr>
          <w:b/>
        </w:rPr>
      </w:pPr>
    </w:p>
    <w:p w:rsidR="002D15BA" w:rsidRDefault="002D15BA" w:rsidP="002D15BA">
      <w:pPr>
        <w:pStyle w:val="NoSpacing"/>
      </w:pPr>
      <w:r>
        <w:rPr>
          <w:b/>
        </w:rPr>
        <w:t>Sted:</w:t>
      </w:r>
      <w:r w:rsidR="00423205">
        <w:t xml:space="preserve"> Klubbhuset</w:t>
      </w:r>
    </w:p>
    <w:p w:rsidR="002D15BA" w:rsidRPr="00FB53E2" w:rsidRDefault="002D15BA" w:rsidP="002D15BA">
      <w:pPr>
        <w:pStyle w:val="NoSpacing"/>
      </w:pPr>
      <w:r w:rsidRPr="00FB53E2">
        <w:rPr>
          <w:b/>
        </w:rPr>
        <w:t>Tid:</w:t>
      </w:r>
      <w:r w:rsidR="003503E2">
        <w:t xml:space="preserve"> 19.00</w:t>
      </w:r>
    </w:p>
    <w:p w:rsidR="00003FE2" w:rsidRPr="00FB53E2" w:rsidRDefault="002D15BA" w:rsidP="002D15BA">
      <w:pPr>
        <w:pStyle w:val="NoSpacing"/>
      </w:pPr>
      <w:r w:rsidRPr="00FB53E2">
        <w:rPr>
          <w:b/>
        </w:rPr>
        <w:t>Tilstede:</w:t>
      </w:r>
      <w:r w:rsidRPr="00FB53E2">
        <w:t xml:space="preserve"> </w:t>
      </w:r>
      <w:r w:rsidR="006F5A20" w:rsidRPr="00FB53E2">
        <w:t xml:space="preserve">Frode Fjell </w:t>
      </w:r>
      <w:r w:rsidRPr="00FB53E2">
        <w:t>(referent</w:t>
      </w:r>
      <w:r w:rsidR="003A7EE2">
        <w:t>)</w:t>
      </w:r>
      <w:r w:rsidR="00D15DEF">
        <w:t>,</w:t>
      </w:r>
      <w:r w:rsidR="00D15DEF" w:rsidRPr="00D15DEF">
        <w:t xml:space="preserve"> </w:t>
      </w:r>
      <w:r w:rsidR="00460CE4">
        <w:t>Kjetil Sørtun, Anne Grete Nilsen</w:t>
      </w:r>
      <w:r w:rsidR="003503E2">
        <w:t xml:space="preserve">, </w:t>
      </w:r>
      <w:r w:rsidR="004466FF">
        <w:t>Trond Marøy</w:t>
      </w:r>
      <w:r w:rsidR="00F214C6">
        <w:t>,</w:t>
      </w:r>
      <w:r w:rsidR="00F214C6" w:rsidRPr="00F214C6">
        <w:t xml:space="preserve"> </w:t>
      </w:r>
      <w:r w:rsidR="00265C9A">
        <w:t>Silje Guleng</w:t>
      </w:r>
    </w:p>
    <w:p w:rsidR="006F5A20" w:rsidRDefault="006F5A20" w:rsidP="002D15BA">
      <w:pPr>
        <w:pStyle w:val="NoSpacing"/>
      </w:pPr>
    </w:p>
    <w:p w:rsidR="00FB75FD" w:rsidRDefault="001F2A97" w:rsidP="002D15BA">
      <w:pPr>
        <w:pStyle w:val="NoSpacing"/>
      </w:pPr>
      <w:r>
        <w:rPr>
          <w:b/>
        </w:rPr>
        <w:t>M</w:t>
      </w:r>
      <w:r w:rsidR="00FB75FD" w:rsidRPr="00FB75FD">
        <w:rPr>
          <w:b/>
        </w:rPr>
        <w:t>eldt forfall</w:t>
      </w:r>
      <w:r w:rsidR="00224734">
        <w:rPr>
          <w:b/>
        </w:rPr>
        <w:t>:</w:t>
      </w:r>
      <w:r w:rsidR="000D5D30">
        <w:t xml:space="preserve"> Ole Martin Næss</w:t>
      </w:r>
      <w:r w:rsidR="00AC291D">
        <w:t>,Torill Vindenes</w:t>
      </w:r>
      <w:r w:rsidR="00265C9A">
        <w:t>, Arild Hjelle</w:t>
      </w:r>
    </w:p>
    <w:p w:rsidR="00221A73" w:rsidRDefault="00221A73" w:rsidP="002D15BA">
      <w:pPr>
        <w:pStyle w:val="NoSpacing"/>
      </w:pPr>
    </w:p>
    <w:p w:rsidR="009A294F" w:rsidRPr="00221A73" w:rsidRDefault="009A294F" w:rsidP="009A294F">
      <w:pPr>
        <w:pStyle w:val="NoSpacing"/>
        <w:rPr>
          <w:b/>
        </w:rPr>
      </w:pPr>
      <w:r w:rsidRPr="00221A73">
        <w:rPr>
          <w:b/>
        </w:rPr>
        <w:t xml:space="preserve">Godkjenning av innkalling og saksliste </w:t>
      </w:r>
      <w:r w:rsidR="002767AF">
        <w:rPr>
          <w:b/>
        </w:rPr>
        <w:t xml:space="preserve">datert </w:t>
      </w:r>
      <w:r w:rsidR="00F214C6">
        <w:rPr>
          <w:b/>
        </w:rPr>
        <w:t>13</w:t>
      </w:r>
      <w:r w:rsidR="00FB75FD" w:rsidRPr="00221A73">
        <w:rPr>
          <w:b/>
        </w:rPr>
        <w:t>.</w:t>
      </w:r>
      <w:r w:rsidR="00F214C6">
        <w:rPr>
          <w:b/>
        </w:rPr>
        <w:t>10</w:t>
      </w:r>
      <w:r w:rsidR="00FB75FD" w:rsidRPr="00221A73">
        <w:rPr>
          <w:b/>
        </w:rPr>
        <w:t>.</w:t>
      </w:r>
      <w:r w:rsidR="00A41DFE" w:rsidRPr="00221A73">
        <w:rPr>
          <w:b/>
        </w:rPr>
        <w:t>2015</w:t>
      </w:r>
    </w:p>
    <w:p w:rsidR="009A294F" w:rsidRPr="00221A73" w:rsidRDefault="009A294F" w:rsidP="009A294F">
      <w:pPr>
        <w:pStyle w:val="NoSpacing"/>
        <w:rPr>
          <w:i/>
        </w:rPr>
      </w:pPr>
      <w:r w:rsidRPr="00221A73">
        <w:rPr>
          <w:b/>
          <w:i/>
        </w:rPr>
        <w:t xml:space="preserve">Vedtak: </w:t>
      </w:r>
      <w:r w:rsidR="00571567" w:rsidRPr="00221A73">
        <w:rPr>
          <w:b/>
          <w:i/>
        </w:rPr>
        <w:t>Godkjent</w:t>
      </w:r>
    </w:p>
    <w:p w:rsidR="009A294F" w:rsidRPr="00221A73" w:rsidRDefault="009A294F" w:rsidP="002D15BA">
      <w:pPr>
        <w:pStyle w:val="NoSpacing"/>
        <w:rPr>
          <w:b/>
        </w:rPr>
      </w:pPr>
    </w:p>
    <w:p w:rsidR="009A294F" w:rsidRPr="00221A73" w:rsidRDefault="00F214C6" w:rsidP="009A294F">
      <w:pPr>
        <w:pStyle w:val="NoSpacing"/>
        <w:rPr>
          <w:b/>
        </w:rPr>
      </w:pPr>
      <w:r>
        <w:rPr>
          <w:b/>
        </w:rPr>
        <w:t>Godkjenning av møtereferat 8.9</w:t>
      </w:r>
      <w:r w:rsidR="00192ECD">
        <w:rPr>
          <w:b/>
        </w:rPr>
        <w:t>.2015</w:t>
      </w:r>
    </w:p>
    <w:p w:rsidR="009A294F" w:rsidRPr="00221A73" w:rsidRDefault="009A294F" w:rsidP="009A294F">
      <w:pPr>
        <w:pStyle w:val="NoSpacing"/>
        <w:rPr>
          <w:i/>
        </w:rPr>
      </w:pPr>
      <w:r w:rsidRPr="00221A73">
        <w:rPr>
          <w:b/>
          <w:i/>
        </w:rPr>
        <w:t xml:space="preserve">Vedtak: </w:t>
      </w:r>
      <w:r w:rsidR="00571567" w:rsidRPr="00221A73">
        <w:rPr>
          <w:b/>
          <w:i/>
        </w:rPr>
        <w:t>Godkjent</w:t>
      </w:r>
    </w:p>
    <w:p w:rsidR="009A294F" w:rsidRDefault="009A294F" w:rsidP="002D15BA">
      <w:pPr>
        <w:pStyle w:val="NoSpacing"/>
        <w:rPr>
          <w:b/>
        </w:rPr>
      </w:pPr>
    </w:p>
    <w:p w:rsidR="002C7453" w:rsidRPr="002C7453" w:rsidRDefault="002C7453" w:rsidP="008F4880">
      <w:pPr>
        <w:pStyle w:val="NoSpacing"/>
        <w:rPr>
          <w:b/>
          <w:sz w:val="28"/>
          <w:szCs w:val="28"/>
        </w:rPr>
      </w:pPr>
      <w:r w:rsidRPr="002C7453">
        <w:rPr>
          <w:b/>
          <w:sz w:val="28"/>
          <w:szCs w:val="28"/>
        </w:rPr>
        <w:t>Saker i 2015</w:t>
      </w:r>
    </w:p>
    <w:p w:rsidR="005B6DEC" w:rsidRPr="003064F3" w:rsidRDefault="005B6DEC" w:rsidP="0048463B">
      <w:pPr>
        <w:pStyle w:val="NoSpacing"/>
        <w:rPr>
          <w:b/>
        </w:rPr>
      </w:pPr>
    </w:p>
    <w:p w:rsidR="007B3551" w:rsidRPr="007B3551" w:rsidRDefault="0048463B" w:rsidP="0048463B">
      <w:pPr>
        <w:pStyle w:val="NoSpacing"/>
        <w:rPr>
          <w:b/>
        </w:rPr>
      </w:pPr>
      <w:r>
        <w:rPr>
          <w:b/>
        </w:rPr>
        <w:t>Sak 10/15</w:t>
      </w:r>
      <w:r w:rsidRPr="00C60372">
        <w:rPr>
          <w:b/>
        </w:rPr>
        <w:t xml:space="preserve"> AFK skjerf, lue, buff</w:t>
      </w:r>
    </w:p>
    <w:p w:rsidR="007B3551" w:rsidRDefault="007B3551" w:rsidP="0048463B">
      <w:pPr>
        <w:pStyle w:val="NoSpacing"/>
      </w:pPr>
      <w:r>
        <w:t>AFK vurdere å anskaffe lue, skjerf, buff og hansker</w:t>
      </w:r>
      <w:r w:rsidR="00593CA2">
        <w:t xml:space="preserve"> (evt andre plagg)</w:t>
      </w:r>
      <w:r>
        <w:t xml:space="preserve"> med AFK logo som kan kjøpes av medlemmene. Dette skal være et rimelig tilbud og bekledningen skal være mer av teknisk karakter slik at det egner seg til trening.</w:t>
      </w:r>
    </w:p>
    <w:p w:rsidR="0048463B" w:rsidRPr="00C60372" w:rsidRDefault="00593CA2" w:rsidP="0048463B">
      <w:pPr>
        <w:pStyle w:val="NoSpacing"/>
      </w:pPr>
      <w:r>
        <w:t>Silje skaffe vareprøver slik at vi skal kunne se hva dette er før en bestilling settes.</w:t>
      </w:r>
    </w:p>
    <w:p w:rsidR="00593CA2" w:rsidRDefault="00AE291A" w:rsidP="00593CA2">
      <w:pPr>
        <w:pStyle w:val="NoSpacing"/>
      </w:pPr>
      <w:r>
        <w:t>Status: 10. Mars 2015:</w:t>
      </w:r>
      <w:r w:rsidR="00593CA2" w:rsidRPr="00593CA2">
        <w:t xml:space="preserve"> </w:t>
      </w:r>
      <w:r w:rsidR="00593CA2">
        <w:t>Silje vil skaffe vareprøver på lue, skjerf, hansker, buff.</w:t>
      </w:r>
    </w:p>
    <w:p w:rsidR="00397967" w:rsidRPr="00C70F6A" w:rsidRDefault="00397967" w:rsidP="00397967">
      <w:pPr>
        <w:pStyle w:val="NoSpacing"/>
      </w:pPr>
      <w:r w:rsidRPr="00C70F6A">
        <w:t xml:space="preserve">Status: 14. April 2015: </w:t>
      </w:r>
      <w:r w:rsidR="00A56C4B" w:rsidRPr="00C70F6A">
        <w:t>Det jobbes med å fremskaffe priser på plaggene samt en beskrivelse av disse. En oversikt vil bli presentert på neste styremøte.</w:t>
      </w:r>
    </w:p>
    <w:p w:rsidR="00A82C51" w:rsidRDefault="00A82C51" w:rsidP="00A82C51">
      <w:pPr>
        <w:pStyle w:val="NoSpacing"/>
      </w:pPr>
      <w:r w:rsidRPr="00C70F6A">
        <w:t>Status: 12. Mai 2015:</w:t>
      </w:r>
      <w:r>
        <w:rPr>
          <w:b/>
        </w:rPr>
        <w:t xml:space="preserve"> </w:t>
      </w:r>
      <w:r w:rsidR="00773160">
        <w:t>Arve Steffensen vil se på saken og komme tilbake med alternativer.</w:t>
      </w:r>
      <w:r>
        <w:t xml:space="preserve"> </w:t>
      </w:r>
    </w:p>
    <w:p w:rsidR="00391666" w:rsidRPr="00397967" w:rsidRDefault="00391666" w:rsidP="00391666">
      <w:pPr>
        <w:pStyle w:val="NoSpacing"/>
        <w:rPr>
          <w:b/>
        </w:rPr>
      </w:pPr>
      <w:r w:rsidRPr="004466FF">
        <w:t>Status 9. Juni 2015:</w:t>
      </w:r>
      <w:r>
        <w:rPr>
          <w:b/>
        </w:rPr>
        <w:t xml:space="preserve"> </w:t>
      </w:r>
      <w:r w:rsidR="00C70F6A" w:rsidRPr="00C70F6A">
        <w:t>Arve Steffensen vil fremskaffe vareprøver</w:t>
      </w:r>
    </w:p>
    <w:p w:rsidR="004466FF" w:rsidRPr="00AC291D" w:rsidRDefault="004466FF" w:rsidP="004466FF">
      <w:pPr>
        <w:pStyle w:val="NoSpacing"/>
      </w:pPr>
      <w:r w:rsidRPr="00AC291D">
        <w:t xml:space="preserve">Status 18. August 2015: </w:t>
      </w:r>
      <w:r w:rsidR="00FB3069" w:rsidRPr="00AC291D">
        <w:t>Status uendret.</w:t>
      </w:r>
    </w:p>
    <w:p w:rsidR="00FB3069" w:rsidRPr="00AC291D" w:rsidRDefault="00FB3069" w:rsidP="00FB3069">
      <w:pPr>
        <w:pStyle w:val="NoSpacing"/>
      </w:pPr>
      <w:r w:rsidRPr="00AC291D">
        <w:t>Status 8. September 2015: Snakket med Arve Steffensen og han jobber med å fremskaffe vareprøver.</w:t>
      </w:r>
    </w:p>
    <w:p w:rsidR="00395C36" w:rsidRPr="00FB3069" w:rsidRDefault="00AC291D" w:rsidP="00AC291D">
      <w:pPr>
        <w:pStyle w:val="NoSpacing"/>
      </w:pPr>
      <w:r w:rsidRPr="00AC291D">
        <w:rPr>
          <w:b/>
        </w:rPr>
        <w:t>Status 13. Oktober 2015:</w:t>
      </w:r>
      <w:r w:rsidRPr="00FB3069">
        <w:t xml:space="preserve"> </w:t>
      </w:r>
      <w:r>
        <w:t xml:space="preserve"> Vareprøver vist til styret</w:t>
      </w:r>
      <w:r w:rsidR="00395C36">
        <w:t>. Arve vil komme opp med et forslag på varer med Buff, stor paraply, hansker, luer, skjerf og fotballsokker. Alle med AFK logo. Han vil paralelt jobbe videre med en klubbkolleksjon som ikke kommer i konflikt med G-sport sin avtale.</w:t>
      </w:r>
    </w:p>
    <w:p w:rsidR="00A5658E" w:rsidRDefault="00A5658E" w:rsidP="00476E60">
      <w:pPr>
        <w:pStyle w:val="NoSpacing"/>
      </w:pPr>
    </w:p>
    <w:p w:rsidR="00772639" w:rsidRDefault="00772639" w:rsidP="00772639">
      <w:pPr>
        <w:pStyle w:val="NoSpacing"/>
        <w:rPr>
          <w:b/>
        </w:rPr>
      </w:pPr>
      <w:r>
        <w:rPr>
          <w:b/>
        </w:rPr>
        <w:t>Sak 14/15</w:t>
      </w:r>
      <w:r w:rsidRPr="007A5E40">
        <w:rPr>
          <w:b/>
        </w:rPr>
        <w:t xml:space="preserve"> </w:t>
      </w:r>
      <w:r>
        <w:rPr>
          <w:b/>
        </w:rPr>
        <w:t>Plan for bruk av WEB og Facebook</w:t>
      </w:r>
    </w:p>
    <w:p w:rsidR="00772639" w:rsidRDefault="00772639" w:rsidP="00772639">
      <w:pPr>
        <w:pStyle w:val="NoSpacing"/>
      </w:pPr>
      <w:r w:rsidRPr="00772639">
        <w:t>Styret</w:t>
      </w:r>
      <w:r w:rsidR="00395C36">
        <w:t xml:space="preserve"> har bestemt at det lages</w:t>
      </w:r>
      <w:r>
        <w:t xml:space="preserve"> en plan for hva som skal publiseres på nettsiden til AFK.</w:t>
      </w:r>
    </w:p>
    <w:p w:rsidR="00772639" w:rsidRDefault="00772639" w:rsidP="00772639">
      <w:pPr>
        <w:pStyle w:val="NoSpacing"/>
      </w:pPr>
      <w:r>
        <w:t>Siden vil bli oftere oppdatert og Årshjulet vil etter hvert bli lagt ut på nettet slik at brukere kan se hva som planlegges og når på året.</w:t>
      </w:r>
    </w:p>
    <w:p w:rsidR="00772639" w:rsidRDefault="00772639" w:rsidP="00772639">
      <w:pPr>
        <w:pStyle w:val="NoSpacing"/>
      </w:pPr>
      <w:r>
        <w:t>På hvert styremøte vil det bli diskutert hva som publiseres den neste månaden.</w:t>
      </w:r>
    </w:p>
    <w:p w:rsidR="00772639" w:rsidRDefault="00FD25DE" w:rsidP="00772639">
      <w:pPr>
        <w:pStyle w:val="NoSpacing"/>
      </w:pPr>
      <w:r>
        <w:t>WEB ansvarlig er Kjetil Sørtun og Viktor Nystad</w:t>
      </w:r>
    </w:p>
    <w:p w:rsidR="00FD25DE" w:rsidRDefault="00FD25DE" w:rsidP="00772639">
      <w:pPr>
        <w:pStyle w:val="NoSpacing"/>
      </w:pPr>
      <w:r>
        <w:t>Kjetil Sørtun lager plan for neste periode.</w:t>
      </w:r>
    </w:p>
    <w:p w:rsidR="00391666" w:rsidRDefault="00391666" w:rsidP="00391666">
      <w:pPr>
        <w:pStyle w:val="NoSpacing"/>
      </w:pPr>
      <w:r w:rsidRPr="004466FF">
        <w:t>Status 9. Juni 2015:</w:t>
      </w:r>
      <w:r w:rsidR="00C70F6A" w:rsidRPr="004466FF">
        <w:t xml:space="preserve"> Nettsiden utvikles videre med mer informasjon. Håndbøker for barne og</w:t>
      </w:r>
      <w:r w:rsidR="00C70F6A" w:rsidRPr="00C70F6A">
        <w:t xml:space="preserve"> ungdomsfotballen vil bli lagt ut i neste periode.</w:t>
      </w:r>
    </w:p>
    <w:p w:rsidR="00397967" w:rsidRPr="00FB3069" w:rsidRDefault="004466FF" w:rsidP="00772639">
      <w:pPr>
        <w:pStyle w:val="NoSpacing"/>
      </w:pPr>
      <w:r w:rsidRPr="00FB3069">
        <w:t>Status 18. Juni 2015: Håndbøker for barnefotball lagt ut på nettsiden.</w:t>
      </w:r>
      <w:r w:rsidR="004346FE" w:rsidRPr="00FB3069">
        <w:t xml:space="preserve"> </w:t>
      </w:r>
    </w:p>
    <w:p w:rsidR="00397967" w:rsidRDefault="00FB3069" w:rsidP="00397967">
      <w:pPr>
        <w:pStyle w:val="NoSpacing"/>
      </w:pPr>
      <w:r w:rsidRPr="00AC291D">
        <w:t>Status 8. September 2015:</w:t>
      </w:r>
      <w:r>
        <w:rPr>
          <w:b/>
        </w:rPr>
        <w:t xml:space="preserve"> </w:t>
      </w:r>
      <w:r>
        <w:t>Kjetil ber om at vi skriver/skaffer stoffet så vil han legge ut.</w:t>
      </w:r>
    </w:p>
    <w:p w:rsidR="00FB3069" w:rsidRDefault="00FB3069" w:rsidP="00397967">
      <w:pPr>
        <w:pStyle w:val="NoSpacing"/>
        <w:rPr>
          <w:b/>
        </w:rPr>
      </w:pPr>
      <w:r>
        <w:t>Anne Grete sender Kjetil underlag for Fair Play slik at vi kan se på å få dette lagt ut på nettsiden</w:t>
      </w:r>
    </w:p>
    <w:p w:rsidR="005B6DEC" w:rsidRDefault="00AC291D" w:rsidP="00397967">
      <w:pPr>
        <w:pStyle w:val="NoSpacing"/>
      </w:pPr>
      <w:r w:rsidRPr="00AC291D">
        <w:rPr>
          <w:b/>
        </w:rPr>
        <w:lastRenderedPageBreak/>
        <w:t>Status 13. Oktober 2015:</w:t>
      </w:r>
      <w:r w:rsidRPr="00FB3069">
        <w:t xml:space="preserve"> </w:t>
      </w:r>
      <w:r>
        <w:t xml:space="preserve"> </w:t>
      </w:r>
      <w:r w:rsidR="00395C36">
        <w:t>Inspill som skal publiseres på nettsiden sendes til Kjetil.</w:t>
      </w:r>
    </w:p>
    <w:p w:rsidR="00265C9A" w:rsidRDefault="00265C9A" w:rsidP="00397967">
      <w:pPr>
        <w:pStyle w:val="NoSpacing"/>
        <w:rPr>
          <w:b/>
        </w:rPr>
      </w:pPr>
    </w:p>
    <w:p w:rsidR="00397967" w:rsidRPr="00397967" w:rsidRDefault="003503E2" w:rsidP="00397967">
      <w:pPr>
        <w:pStyle w:val="NoSpacing"/>
        <w:rPr>
          <w:b/>
        </w:rPr>
      </w:pPr>
      <w:r>
        <w:rPr>
          <w:b/>
        </w:rPr>
        <w:t>Sak 24</w:t>
      </w:r>
      <w:r w:rsidR="00397967" w:rsidRPr="00397967">
        <w:rPr>
          <w:b/>
        </w:rPr>
        <w:t>/15</w:t>
      </w:r>
      <w:r w:rsidR="009E2D09">
        <w:rPr>
          <w:b/>
        </w:rPr>
        <w:t xml:space="preserve"> </w:t>
      </w:r>
      <w:r w:rsidR="00E75EC5">
        <w:rPr>
          <w:b/>
        </w:rPr>
        <w:t>Kvalitetsklubb</w:t>
      </w:r>
    </w:p>
    <w:p w:rsidR="00397967" w:rsidRDefault="00E75EC5" w:rsidP="00397967">
      <w:pPr>
        <w:pStyle w:val="NoSpacing"/>
      </w:pPr>
      <w:r w:rsidRPr="00E75EC5">
        <w:t xml:space="preserve">NFF har startet et prosjekt </w:t>
      </w:r>
      <w:r>
        <w:t>som løfter fortballklubber til å bli definert som kvalitetsklubb.</w:t>
      </w:r>
    </w:p>
    <w:p w:rsidR="003503E2" w:rsidRDefault="006A33D3" w:rsidP="00397967">
      <w:pPr>
        <w:pStyle w:val="NoSpacing"/>
      </w:pPr>
      <w:r>
        <w:t>Søknad er sendt og oppstartsmøte er berammet til 20. Mai.</w:t>
      </w:r>
    </w:p>
    <w:p w:rsidR="00A82C51" w:rsidRDefault="00A82C51" w:rsidP="00A82C51">
      <w:pPr>
        <w:pStyle w:val="NoSpacing"/>
      </w:pPr>
      <w:r w:rsidRPr="00C70F6A">
        <w:t>Status: 12. Mai 2015:</w:t>
      </w:r>
      <w:r w:rsidR="005E1FD9" w:rsidRPr="00C70F6A">
        <w:t xml:space="preserve"> Styret vil delta på oppstartsmøte den 20. mai sammen med endel</w:t>
      </w:r>
      <w:r w:rsidR="005E1FD9" w:rsidRPr="005E1FD9">
        <w:t xml:space="preserve"> nøkkelpersoner</w:t>
      </w:r>
      <w:r w:rsidR="005E1FD9">
        <w:t>.</w:t>
      </w:r>
    </w:p>
    <w:p w:rsidR="005B6DEC" w:rsidRPr="00397967" w:rsidRDefault="005B6DEC" w:rsidP="00A82C51">
      <w:pPr>
        <w:pStyle w:val="NoSpacing"/>
        <w:rPr>
          <w:b/>
        </w:rPr>
      </w:pPr>
      <w:r w:rsidRPr="0065130F">
        <w:t xml:space="preserve">Status 9. Juni 2015: </w:t>
      </w:r>
      <w:r w:rsidR="00C70F6A" w:rsidRPr="0065130F">
        <w:t>Oppstartsmøte</w:t>
      </w:r>
      <w:r w:rsidR="00C70F6A" w:rsidRPr="00C70F6A">
        <w:t xml:space="preserve"> er gjennomført med fotballkretsen. Kriteriene for kvalitetsklubb er etablert og oppgaver er fordelt. Det vil bli holdt et nytt møte med kretsen over sommeren.</w:t>
      </w:r>
    </w:p>
    <w:p w:rsidR="00397967" w:rsidRDefault="00C70F6A" w:rsidP="002D15BA">
      <w:pPr>
        <w:pStyle w:val="NoSpacing"/>
      </w:pPr>
      <w:r>
        <w:t>Møtedato for dette er foreslått til 25/8 klokken 19:00. Frode tar dette videre med kretsen.</w:t>
      </w:r>
    </w:p>
    <w:p w:rsidR="005E1FD9" w:rsidRDefault="004466FF" w:rsidP="002D15BA">
      <w:pPr>
        <w:pStyle w:val="NoSpacing"/>
      </w:pPr>
      <w:r w:rsidRPr="00FB3069">
        <w:t xml:space="preserve">Status 18. Juni 2015: Møte 2 for kvalitetsklubb </w:t>
      </w:r>
      <w:r w:rsidR="0065130F" w:rsidRPr="00FB3069">
        <w:t>holdes 25. August. Ansvarlige personer er tildelt</w:t>
      </w:r>
      <w:r w:rsidR="0065130F">
        <w:t xml:space="preserve"> oppgaver.</w:t>
      </w:r>
      <w:r>
        <w:t xml:space="preserve"> </w:t>
      </w:r>
    </w:p>
    <w:p w:rsidR="00391666" w:rsidRDefault="00FB3069" w:rsidP="002D15BA">
      <w:pPr>
        <w:pStyle w:val="NoSpacing"/>
      </w:pPr>
      <w:r w:rsidRPr="00AC291D">
        <w:t>Status 8. September 2015:</w:t>
      </w:r>
      <w:r>
        <w:rPr>
          <w:b/>
        </w:rPr>
        <w:t xml:space="preserve"> </w:t>
      </w:r>
      <w:r>
        <w:t>Ingen gjennomgang av status. Møte i kvalitetsklubb var avholdt for 2 uker siden og folk har allerede fått oppgaver som det jobbes med.</w:t>
      </w:r>
    </w:p>
    <w:p w:rsidR="00AC291D" w:rsidRPr="00FB3069" w:rsidRDefault="00AC291D" w:rsidP="002D15BA">
      <w:pPr>
        <w:pStyle w:val="NoSpacing"/>
        <w:rPr>
          <w:i/>
        </w:rPr>
      </w:pPr>
      <w:r w:rsidRPr="00AC291D">
        <w:rPr>
          <w:b/>
        </w:rPr>
        <w:t>Status 13. Oktober 2015:</w:t>
      </w:r>
      <w:r w:rsidRPr="00FB3069">
        <w:t xml:space="preserve"> </w:t>
      </w:r>
      <w:r>
        <w:t xml:space="preserve"> </w:t>
      </w:r>
      <w:r w:rsidR="00395C36">
        <w:t>Liten aktivitet siste periode.</w:t>
      </w:r>
    </w:p>
    <w:p w:rsidR="00391666" w:rsidRPr="00133982" w:rsidRDefault="00391666" w:rsidP="00A82C51">
      <w:pPr>
        <w:pStyle w:val="NoSpacing"/>
      </w:pPr>
    </w:p>
    <w:p w:rsidR="00701A97" w:rsidRPr="00701A97" w:rsidRDefault="00701A97" w:rsidP="00A82C51">
      <w:pPr>
        <w:pStyle w:val="NoSpacing"/>
        <w:rPr>
          <w:b/>
        </w:rPr>
      </w:pPr>
      <w:r w:rsidRPr="00701A97">
        <w:rPr>
          <w:b/>
        </w:rPr>
        <w:t>Sak 35/15 Fair Play - Orientering</w:t>
      </w:r>
    </w:p>
    <w:p w:rsidR="00701A97" w:rsidRDefault="00701A97" w:rsidP="00A82C51">
      <w:pPr>
        <w:pStyle w:val="NoSpacing"/>
      </w:pPr>
      <w:r>
        <w:t>Anne Grete orienterte om arbeidet rundt fair play.</w:t>
      </w:r>
    </w:p>
    <w:p w:rsidR="00701A97" w:rsidRDefault="00701A97" w:rsidP="00A82C51">
      <w:pPr>
        <w:pStyle w:val="NoSpacing"/>
      </w:pPr>
      <w:r>
        <w:t>Fair Play møte holdt for jenter 2001-02 samt alle trenere og foreldrekontakter i barnefotballen.</w:t>
      </w:r>
    </w:p>
    <w:p w:rsidR="00701A97" w:rsidRDefault="00701A97" w:rsidP="00A82C51">
      <w:pPr>
        <w:pStyle w:val="NoSpacing"/>
      </w:pPr>
      <w:r>
        <w:t>Det planlegges med møte for møte med guttelag fra 2001 og oppover tiljunior.</w:t>
      </w:r>
    </w:p>
    <w:p w:rsidR="00701A97" w:rsidRDefault="00701A97" w:rsidP="00A82C51">
      <w:pPr>
        <w:pStyle w:val="NoSpacing"/>
      </w:pPr>
      <w:r>
        <w:t>Alle spillere skal signere fairplay kontrakt.</w:t>
      </w:r>
    </w:p>
    <w:p w:rsidR="00701A97" w:rsidRDefault="00701A97" w:rsidP="00A82C51">
      <w:pPr>
        <w:pStyle w:val="NoSpacing"/>
      </w:pPr>
      <w:r>
        <w:t>Utvidet opplegg rundt A-lag (+juniorer) planlegges for februar/mars 2016</w:t>
      </w:r>
    </w:p>
    <w:p w:rsidR="00701A97" w:rsidRDefault="00701A97" w:rsidP="00A82C51">
      <w:pPr>
        <w:pStyle w:val="NoSpacing"/>
      </w:pPr>
      <w:r>
        <w:t>Alle spillere, trenere, dommere og foreldre omfattes av Fair Play.</w:t>
      </w:r>
    </w:p>
    <w:p w:rsidR="00FB3069" w:rsidRDefault="00FB3069" w:rsidP="00A82C51">
      <w:pPr>
        <w:pStyle w:val="NoSpacing"/>
      </w:pPr>
      <w:r w:rsidRPr="00AC291D">
        <w:t>Status 8. September 2015:</w:t>
      </w:r>
      <w:r w:rsidRPr="00FB3069">
        <w:t xml:space="preserve"> </w:t>
      </w:r>
      <w:r>
        <w:t>Fair play har begynt å virke hos endel lag. Dette må fortsatt terpes på.</w:t>
      </w:r>
    </w:p>
    <w:p w:rsidR="00FB3069" w:rsidRDefault="00FB3069" w:rsidP="00A82C51">
      <w:pPr>
        <w:pStyle w:val="NoSpacing"/>
      </w:pPr>
      <w:r>
        <w:t>Holdningskontrakter vil bli levert/sendt ut til de lagene som pr. i dag ikke har fått dette.</w:t>
      </w:r>
    </w:p>
    <w:p w:rsidR="00FB3069" w:rsidRDefault="00FB3069" w:rsidP="00A82C51">
      <w:pPr>
        <w:pStyle w:val="NoSpacing"/>
      </w:pPr>
      <w:r>
        <w:t>En full utrulling med informasjon gjøres neste sesong</w:t>
      </w:r>
    </w:p>
    <w:p w:rsidR="00AC291D" w:rsidRDefault="00AC291D" w:rsidP="00A82C51">
      <w:pPr>
        <w:pStyle w:val="NoSpacing"/>
      </w:pPr>
      <w:r w:rsidRPr="00AC291D">
        <w:rPr>
          <w:b/>
        </w:rPr>
        <w:t>Status 13. Oktober 2015:</w:t>
      </w:r>
      <w:r w:rsidRPr="00FB3069">
        <w:t xml:space="preserve"> </w:t>
      </w:r>
      <w:r>
        <w:t xml:space="preserve"> </w:t>
      </w:r>
      <w:r w:rsidR="00395C36">
        <w:t>Status uendret</w:t>
      </w:r>
    </w:p>
    <w:p w:rsidR="00701A97" w:rsidRDefault="00701A97" w:rsidP="00A82C51">
      <w:pPr>
        <w:pStyle w:val="NoSpacing"/>
      </w:pPr>
      <w:r>
        <w:t xml:space="preserve"> </w:t>
      </w:r>
    </w:p>
    <w:p w:rsidR="00EF6B1E" w:rsidRPr="00701A97" w:rsidRDefault="00701A97" w:rsidP="00A82C51">
      <w:pPr>
        <w:pStyle w:val="NoSpacing"/>
        <w:rPr>
          <w:b/>
        </w:rPr>
      </w:pPr>
      <w:r w:rsidRPr="00701A97">
        <w:rPr>
          <w:b/>
        </w:rPr>
        <w:t>Sak 36/15 Ungdomsutvalget</w:t>
      </w:r>
    </w:p>
    <w:p w:rsidR="00701A97" w:rsidRDefault="00701A97" w:rsidP="00A82C51">
      <w:pPr>
        <w:pStyle w:val="NoSpacing"/>
      </w:pPr>
      <w:r>
        <w:t>Ungdomsutvalget fungerer ikke. Vi trenger en voksen person som kan være med å dra dette videre.</w:t>
      </w:r>
    </w:p>
    <w:p w:rsidR="00701A97" w:rsidRDefault="00701A97" w:rsidP="00A82C51">
      <w:pPr>
        <w:pStyle w:val="NoSpacing"/>
      </w:pPr>
      <w:r>
        <w:t>Kandidater vurderes</w:t>
      </w:r>
    </w:p>
    <w:p w:rsidR="00FB3069" w:rsidRPr="00E07B50" w:rsidRDefault="00FB3069" w:rsidP="00A82C51">
      <w:pPr>
        <w:pStyle w:val="NoSpacing"/>
      </w:pPr>
      <w:r w:rsidRPr="00AC291D">
        <w:t xml:space="preserve">Status 8. September 2015: </w:t>
      </w:r>
      <w:r w:rsidRPr="00FB3069">
        <w:t>Status uendret</w:t>
      </w:r>
    </w:p>
    <w:p w:rsidR="000873BF" w:rsidRDefault="00AC291D" w:rsidP="002D15BA">
      <w:pPr>
        <w:pStyle w:val="NoSpacing"/>
      </w:pPr>
      <w:r w:rsidRPr="00AC291D">
        <w:rPr>
          <w:b/>
        </w:rPr>
        <w:t>Status 13. Oktober 2015:</w:t>
      </w:r>
      <w:r w:rsidRPr="00FB3069">
        <w:t xml:space="preserve"> </w:t>
      </w:r>
      <w:r>
        <w:t xml:space="preserve"> </w:t>
      </w:r>
      <w:r w:rsidRPr="00FB3069">
        <w:t>Status uendret</w:t>
      </w:r>
    </w:p>
    <w:p w:rsidR="00AC291D" w:rsidRDefault="00AC291D" w:rsidP="002D15BA">
      <w:pPr>
        <w:pStyle w:val="NoSpacing"/>
      </w:pPr>
    </w:p>
    <w:p w:rsidR="00701A97" w:rsidRPr="00701A97" w:rsidRDefault="00701A97" w:rsidP="002D15BA">
      <w:pPr>
        <w:pStyle w:val="NoSpacing"/>
        <w:rPr>
          <w:b/>
        </w:rPr>
      </w:pPr>
      <w:r w:rsidRPr="00701A97">
        <w:rPr>
          <w:b/>
        </w:rPr>
        <w:t>Sak 37/15 Dugnadsansvarlig til Bergheim utbygging</w:t>
      </w:r>
    </w:p>
    <w:p w:rsidR="00701A97" w:rsidRDefault="00701A97" w:rsidP="002D15BA">
      <w:pPr>
        <w:pStyle w:val="NoSpacing"/>
      </w:pPr>
      <w:r>
        <w:t xml:space="preserve">Forslag til andre kandidater kan fremmes. </w:t>
      </w:r>
    </w:p>
    <w:p w:rsidR="00701A97" w:rsidRDefault="00701A97" w:rsidP="002D15BA">
      <w:pPr>
        <w:pStyle w:val="NoSpacing"/>
      </w:pPr>
      <w:r>
        <w:t>Denne rollen er en koordinerende rolle som skal jobbe opp mot utbyggingsprosjektet for å lage 2 kunstgressbaner på Bergheim.</w:t>
      </w:r>
    </w:p>
    <w:p w:rsidR="001C7B8A" w:rsidRPr="00AC291D" w:rsidRDefault="001C7B8A" w:rsidP="001C7B8A">
      <w:pPr>
        <w:pStyle w:val="NoSpacing"/>
      </w:pPr>
      <w:r w:rsidRPr="00AC291D">
        <w:t>Status 8. September 2015: Status uendret</w:t>
      </w:r>
    </w:p>
    <w:p w:rsidR="00AC291D" w:rsidRPr="00E07B50" w:rsidRDefault="00AC291D" w:rsidP="00AC291D">
      <w:pPr>
        <w:pStyle w:val="NoSpacing"/>
      </w:pPr>
      <w:r w:rsidRPr="00AC291D">
        <w:rPr>
          <w:b/>
        </w:rPr>
        <w:t>Status 13. Oktober 2015:</w:t>
      </w:r>
      <w:r w:rsidRPr="00FB3069">
        <w:t xml:space="preserve"> </w:t>
      </w:r>
      <w:r>
        <w:t xml:space="preserve"> Atler Birkeland er Dugnadsansvarlig sammen med Trond Jakobsen. Trond Jakobsen er i tillegg elektroansvarlig. Disse personene er nå med i Bergheimgruppen.</w:t>
      </w:r>
    </w:p>
    <w:p w:rsidR="002B2C81" w:rsidRDefault="002B2C81" w:rsidP="002D15BA">
      <w:pPr>
        <w:pStyle w:val="NoSpacing"/>
      </w:pPr>
    </w:p>
    <w:p w:rsidR="002B2C81" w:rsidRPr="002B2C81" w:rsidRDefault="002B2C81" w:rsidP="002D15BA">
      <w:pPr>
        <w:pStyle w:val="NoSpacing"/>
        <w:rPr>
          <w:b/>
        </w:rPr>
      </w:pPr>
      <w:r w:rsidRPr="002B2C81">
        <w:rPr>
          <w:b/>
        </w:rPr>
        <w:t>Sak 39/15 – Prosjekt Bergheim Kunstgress</w:t>
      </w:r>
    </w:p>
    <w:p w:rsidR="00E36B8F" w:rsidRDefault="002B2C81" w:rsidP="002D15BA">
      <w:pPr>
        <w:pStyle w:val="NoSpacing"/>
      </w:pPr>
      <w:r>
        <w:t>Komiteen som jobber med dette har kommet godt i gang. Det jobbes nå med prising av prosjektet.</w:t>
      </w:r>
    </w:p>
    <w:p w:rsidR="00E36B8F" w:rsidRDefault="00E36B8F" w:rsidP="002D15BA">
      <w:pPr>
        <w:pStyle w:val="NoSpacing"/>
      </w:pPr>
      <w:r>
        <w:t>Prosjektet har til hensikt å få på plass 2 stk 11’er baner og 1 stk 5’er bane, alle med kunstgress.</w:t>
      </w:r>
    </w:p>
    <w:p w:rsidR="002B2C81" w:rsidRDefault="002B2C81" w:rsidP="002D15BA">
      <w:pPr>
        <w:pStyle w:val="NoSpacing"/>
      </w:pPr>
      <w:r>
        <w:t>Plantegninger av prosjektet er laget. Det vil også i nær fremtid bli laget en prosjektbeskrivelse som vil bli lagt ut på nettsiden til AFK slik at medlemmene kan bli kjent med prosjektet. Det vil i perioder bli behov for dugnad på Bergheim og dette vil så godt som mulig bli planlagt og orientert om i god tid.</w:t>
      </w:r>
    </w:p>
    <w:p w:rsidR="002B2C81" w:rsidRDefault="002B2C81" w:rsidP="002D15BA">
      <w:pPr>
        <w:pStyle w:val="NoSpacing"/>
      </w:pPr>
      <w:r>
        <w:t>Dette vil bli organisert av Dugnadsansvarilg for dette prosjektet Ref sak 37/15.</w:t>
      </w:r>
    </w:p>
    <w:p w:rsidR="001C7B8A" w:rsidRDefault="001C7B8A" w:rsidP="001C7B8A">
      <w:pPr>
        <w:pStyle w:val="NoSpacing"/>
      </w:pPr>
      <w:r w:rsidRPr="00AC291D">
        <w:t>Status 8. September 2015:</w:t>
      </w:r>
      <w:r>
        <w:rPr>
          <w:b/>
        </w:rPr>
        <w:t xml:space="preserve"> </w:t>
      </w:r>
      <w:r>
        <w:t>Informasjon gitt til AV om pålanlagte utbygging. Åmot er nesten klar med budsjett for utbygging. Prosjektering er ferdig. Grunneiere har fått sett på planene og stiller seg positiv til tiltaket. Søknad om tiltak vil bli sendt til kommunene i løpet av kort tid.</w:t>
      </w:r>
    </w:p>
    <w:p w:rsidR="001C7B8A" w:rsidRDefault="001C7B8A" w:rsidP="001C7B8A">
      <w:pPr>
        <w:pStyle w:val="NoSpacing"/>
      </w:pPr>
      <w:r>
        <w:lastRenderedPageBreak/>
        <w:t>Nytt møte vil bli holdt når Åmot er klar med budsjettet</w:t>
      </w:r>
    </w:p>
    <w:p w:rsidR="00AC291D" w:rsidRPr="00E07B50" w:rsidRDefault="00AC291D" w:rsidP="00AC291D">
      <w:pPr>
        <w:pStyle w:val="NoSpacing"/>
      </w:pPr>
      <w:r w:rsidRPr="00AC291D">
        <w:t xml:space="preserve">Status 8. September 2015: </w:t>
      </w:r>
      <w:r w:rsidRPr="00FB3069">
        <w:t>Status uendret</w:t>
      </w:r>
    </w:p>
    <w:p w:rsidR="00AC291D" w:rsidRPr="00E07B50" w:rsidRDefault="00AC291D" w:rsidP="00AC291D">
      <w:pPr>
        <w:pStyle w:val="NoSpacing"/>
      </w:pPr>
      <w:r w:rsidRPr="00AC291D">
        <w:rPr>
          <w:b/>
        </w:rPr>
        <w:t>Status 13. Oktober 2015:</w:t>
      </w:r>
      <w:r w:rsidRPr="00FB3069">
        <w:t xml:space="preserve"> </w:t>
      </w:r>
      <w:r>
        <w:t xml:space="preserve"> </w:t>
      </w:r>
      <w:r w:rsidR="004B0DE8">
        <w:t>Budsjett  og finansiering presentert</w:t>
      </w:r>
      <w:r w:rsidR="00395C36">
        <w:t xml:space="preserve"> sammen med skisser for det nye anlwegget. Det vil bli utarbeidet et prospekt for prosjektet av Frode. Dette kan da presenteres på nettsiden når ferdig.</w:t>
      </w:r>
    </w:p>
    <w:p w:rsidR="001C7B8A" w:rsidRDefault="000C0586" w:rsidP="002D15BA">
      <w:pPr>
        <w:pStyle w:val="NoSpacing"/>
      </w:pPr>
      <w:r>
        <w:rPr>
          <w:noProof/>
          <w:lang w:val="en-US" w:eastAsia="en-US"/>
        </w:rPr>
        <w:drawing>
          <wp:inline distT="0" distB="0" distL="0" distR="0">
            <wp:extent cx="576072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1.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4765"/>
                    </a:xfrm>
                    <a:prstGeom prst="rect">
                      <a:avLst/>
                    </a:prstGeom>
                  </pic:spPr>
                </pic:pic>
              </a:graphicData>
            </a:graphic>
          </wp:inline>
        </w:drawing>
      </w:r>
    </w:p>
    <w:p w:rsidR="00EF6B1E" w:rsidRDefault="000C0586" w:rsidP="002D15BA">
      <w:pPr>
        <w:pStyle w:val="NoSpacing"/>
      </w:pPr>
      <w:r>
        <w:t>Skisse nye Bergheim fase 1.</w:t>
      </w:r>
    </w:p>
    <w:p w:rsidR="000C0586" w:rsidRDefault="000C0586" w:rsidP="002D15BA">
      <w:pPr>
        <w:pStyle w:val="NoSpacing"/>
      </w:pPr>
    </w:p>
    <w:p w:rsidR="00AC291D" w:rsidRDefault="00AC291D" w:rsidP="002D15BA">
      <w:pPr>
        <w:pStyle w:val="NoSpacing"/>
        <w:rPr>
          <w:b/>
        </w:rPr>
      </w:pPr>
      <w:r w:rsidRPr="002B2C81">
        <w:rPr>
          <w:b/>
        </w:rPr>
        <w:t>Sak</w:t>
      </w:r>
      <w:r>
        <w:rPr>
          <w:b/>
        </w:rPr>
        <w:t xml:space="preserve"> 41</w:t>
      </w:r>
      <w:r w:rsidRPr="002B2C81">
        <w:rPr>
          <w:b/>
        </w:rPr>
        <w:t>/15</w:t>
      </w:r>
      <w:r>
        <w:rPr>
          <w:b/>
        </w:rPr>
        <w:t xml:space="preserve"> – </w:t>
      </w:r>
      <w:r w:rsidR="004B0DE8">
        <w:rPr>
          <w:b/>
        </w:rPr>
        <w:t>Futsal</w:t>
      </w:r>
    </w:p>
    <w:p w:rsidR="000C427B" w:rsidRDefault="000C427B" w:rsidP="002D15BA">
      <w:pPr>
        <w:pStyle w:val="NoSpacing"/>
      </w:pPr>
      <w:r w:rsidRPr="000C427B">
        <w:t>Det har lenge vært ønske om å melde på 1 stk lag i futsal serien. AFK vil derfor fra sesongen 2016 melde på 1 stk</w:t>
      </w:r>
      <w:r w:rsidR="00395C36">
        <w:t xml:space="preserve"> senior</w:t>
      </w:r>
      <w:r w:rsidRPr="000C427B">
        <w:t xml:space="preserve"> lag i denne serien.</w:t>
      </w:r>
      <w:r>
        <w:t xml:space="preserve"> Kostnad for klubben er 5.900,-</w:t>
      </w:r>
      <w:r w:rsidR="00274F7A">
        <w:t>. I tillegg kommer 4.200,- som egen firsikring for Futsal. Totalprisen er da 10.100,-</w:t>
      </w:r>
    </w:p>
    <w:p w:rsidR="00AC291D" w:rsidRDefault="00AC291D" w:rsidP="002D15BA">
      <w:pPr>
        <w:pStyle w:val="NoSpacing"/>
        <w:rPr>
          <w:b/>
        </w:rPr>
      </w:pPr>
    </w:p>
    <w:p w:rsidR="00AC291D" w:rsidRDefault="00AC291D" w:rsidP="002D15BA">
      <w:pPr>
        <w:pStyle w:val="NoSpacing"/>
        <w:rPr>
          <w:b/>
        </w:rPr>
      </w:pPr>
      <w:r w:rsidRPr="002B2C81">
        <w:rPr>
          <w:b/>
        </w:rPr>
        <w:t>Sak</w:t>
      </w:r>
      <w:r>
        <w:rPr>
          <w:b/>
        </w:rPr>
        <w:t xml:space="preserve"> 42</w:t>
      </w:r>
      <w:r w:rsidRPr="002B2C81">
        <w:rPr>
          <w:b/>
        </w:rPr>
        <w:t>/15</w:t>
      </w:r>
      <w:r w:rsidR="004B0DE8">
        <w:rPr>
          <w:b/>
        </w:rPr>
        <w:t xml:space="preserve"> – Ny struktur i Norsk fotball</w:t>
      </w:r>
    </w:p>
    <w:p w:rsidR="004B0DE8" w:rsidRDefault="004B0DE8" w:rsidP="002D15BA">
      <w:pPr>
        <w:pStyle w:val="NoSpacing"/>
      </w:pPr>
      <w:r w:rsidRPr="004B0DE8">
        <w:t>Mottatt skriv fra NFF</w:t>
      </w:r>
      <w:r>
        <w:t xml:space="preserve"> der de ber om tilbakemeldinger på forslaget. </w:t>
      </w:r>
    </w:p>
    <w:p w:rsidR="00395C36" w:rsidRPr="004B0DE8" w:rsidRDefault="00395C36" w:rsidP="002D15BA">
      <w:pPr>
        <w:pStyle w:val="NoSpacing"/>
      </w:pPr>
      <w:r>
        <w:t>Styret stiller seg positivt til forslaget som er utarbeidet av NFF</w:t>
      </w:r>
    </w:p>
    <w:p w:rsidR="004B0DE8" w:rsidRDefault="004B0DE8" w:rsidP="002D15BA">
      <w:pPr>
        <w:pStyle w:val="NoSpacing"/>
        <w:rPr>
          <w:b/>
        </w:rPr>
      </w:pPr>
    </w:p>
    <w:p w:rsidR="00141E45" w:rsidRDefault="00141E45" w:rsidP="00141E45">
      <w:pPr>
        <w:pStyle w:val="NoSpacing"/>
        <w:rPr>
          <w:b/>
        </w:rPr>
      </w:pPr>
      <w:r w:rsidRPr="002B2C81">
        <w:rPr>
          <w:b/>
        </w:rPr>
        <w:t>Sak</w:t>
      </w:r>
      <w:r>
        <w:rPr>
          <w:b/>
        </w:rPr>
        <w:t xml:space="preserve"> 43</w:t>
      </w:r>
      <w:r w:rsidRPr="002B2C81">
        <w:rPr>
          <w:b/>
        </w:rPr>
        <w:t>/15</w:t>
      </w:r>
      <w:r>
        <w:rPr>
          <w:b/>
        </w:rPr>
        <w:t xml:space="preserve"> – Påmelding kretsting 2016</w:t>
      </w:r>
    </w:p>
    <w:p w:rsidR="00274F7A" w:rsidRDefault="00395C36" w:rsidP="00274F7A">
      <w:r>
        <w:t xml:space="preserve">AFK vil tilstrebe å melde på 3 personer til kretstinget. Det må være minst 1 av hver kjønn for at vi skal få benytte alle 3 stemmene. </w:t>
      </w:r>
      <w:r w:rsidR="00274F7A">
        <w:rPr>
          <w:color w:val="1F497D"/>
        </w:rPr>
        <w:t>Kretstinget er 9. april 2016.</w:t>
      </w:r>
    </w:p>
    <w:p w:rsidR="00141E45" w:rsidRPr="004B0DE8" w:rsidRDefault="008845E8" w:rsidP="00274F7A">
      <w:hyperlink r:id="rId9" w:history="1">
        <w:r w:rsidR="00274F7A">
          <w:rPr>
            <w:rStyle w:val="Hyperlink"/>
          </w:rPr>
          <w:t>https://www.idrettsforbundet.no/idrettskretser/hordaland-idrettskrets/kalender/kretsting-hordaland-idrettskrets/</w:t>
        </w:r>
      </w:hyperlink>
    </w:p>
    <w:p w:rsidR="00141E45" w:rsidRDefault="00141E45" w:rsidP="00141E45">
      <w:pPr>
        <w:pStyle w:val="NoSpacing"/>
        <w:rPr>
          <w:b/>
        </w:rPr>
      </w:pPr>
    </w:p>
    <w:p w:rsidR="00141E45" w:rsidRDefault="00141E45" w:rsidP="00141E45">
      <w:pPr>
        <w:pStyle w:val="NoSpacing"/>
        <w:rPr>
          <w:b/>
        </w:rPr>
      </w:pPr>
      <w:r w:rsidRPr="002B2C81">
        <w:rPr>
          <w:b/>
        </w:rPr>
        <w:t>Sak</w:t>
      </w:r>
      <w:r>
        <w:rPr>
          <w:b/>
        </w:rPr>
        <w:t xml:space="preserve"> 44</w:t>
      </w:r>
      <w:r w:rsidRPr="002B2C81">
        <w:rPr>
          <w:b/>
        </w:rPr>
        <w:t>/15</w:t>
      </w:r>
      <w:r>
        <w:rPr>
          <w:b/>
        </w:rPr>
        <w:t xml:space="preserve"> – Treningsleir senior/junior</w:t>
      </w:r>
    </w:p>
    <w:p w:rsidR="00141E45" w:rsidRPr="00395C36" w:rsidRDefault="00395C36" w:rsidP="00141E45">
      <w:pPr>
        <w:pStyle w:val="NoSpacing"/>
      </w:pPr>
      <w:r w:rsidRPr="00395C36">
        <w:t>Det jobbes med et utkast til treningsleir for seniorlaget med mulighet for deltagelse for juniorer</w:t>
      </w:r>
    </w:p>
    <w:p w:rsidR="00141E45" w:rsidRPr="00395C36" w:rsidRDefault="00395C36" w:rsidP="00141E45">
      <w:pPr>
        <w:pStyle w:val="NoSpacing"/>
      </w:pPr>
      <w:r>
        <w:t>Midler for treningsleir settes av i budsjett for 2016.</w:t>
      </w:r>
    </w:p>
    <w:p w:rsidR="00395C36" w:rsidRDefault="00395C36" w:rsidP="00141E45">
      <w:pPr>
        <w:pStyle w:val="NoSpacing"/>
        <w:rPr>
          <w:b/>
        </w:rPr>
      </w:pPr>
    </w:p>
    <w:p w:rsidR="007752BF" w:rsidRDefault="00395C36" w:rsidP="00141E45">
      <w:pPr>
        <w:pStyle w:val="NoSpacing"/>
        <w:rPr>
          <w:b/>
        </w:rPr>
      </w:pPr>
      <w:r>
        <w:rPr>
          <w:b/>
        </w:rPr>
        <w:t>Sak 45/15 – Deltagelse på Norway Cup for site års guttelag.</w:t>
      </w:r>
    </w:p>
    <w:p w:rsidR="00395C36" w:rsidRDefault="00395C36" w:rsidP="00141E45">
      <w:pPr>
        <w:pStyle w:val="NoSpacing"/>
      </w:pPr>
      <w:r>
        <w:t xml:space="preserve">Styret stiller seg positiv til at siste års guttelag får delta på Norway cup. Dette har kommet opp da LerumCup i Sogndal ikke tilbyr 11-er kamper for denne gruppen. Opplegget rundt en slik deltakelse må da sees på </w:t>
      </w:r>
      <w:r w:rsidR="00313A8B">
        <w:t>med tanke på antall voksne personer rundt gruppen samt at foreldrene må få informasjon om tidspunkt samt estimer kostnad for Norway Cup. Deltakelse på Norway Cup vil ligge i området 4500-5500 kroner per person</w:t>
      </w:r>
    </w:p>
    <w:p w:rsidR="00313A8B" w:rsidRDefault="00313A8B" w:rsidP="00141E45">
      <w:pPr>
        <w:pStyle w:val="NoSpacing"/>
      </w:pPr>
    </w:p>
    <w:p w:rsidR="00313A8B" w:rsidRPr="00313A8B" w:rsidRDefault="00313A8B" w:rsidP="00141E45">
      <w:pPr>
        <w:pStyle w:val="NoSpacing"/>
        <w:rPr>
          <w:b/>
        </w:rPr>
      </w:pPr>
      <w:r w:rsidRPr="00313A8B">
        <w:rPr>
          <w:b/>
        </w:rPr>
        <w:t>Sak 46/15 – Ferdigstillelse av spillerbodene</w:t>
      </w:r>
    </w:p>
    <w:p w:rsidR="00313A8B" w:rsidRDefault="00313A8B" w:rsidP="00141E45">
      <w:pPr>
        <w:pStyle w:val="NoSpacing"/>
      </w:pPr>
      <w:r>
        <w:lastRenderedPageBreak/>
        <w:t>Vi må få på plass personer som kan være med å ferdigstille spillerbodene.</w:t>
      </w:r>
    </w:p>
    <w:p w:rsidR="00313A8B" w:rsidRPr="00395C36" w:rsidRDefault="00313A8B" w:rsidP="00141E45">
      <w:pPr>
        <w:pStyle w:val="NoSpacing"/>
      </w:pPr>
      <w:r>
        <w:t>Den ene boden mangler noe lister, samt at tak må ferdigstilles + malig/beising av bodene</w:t>
      </w:r>
    </w:p>
    <w:p w:rsidR="00313A8B" w:rsidRPr="000F1EE5" w:rsidRDefault="00313A8B" w:rsidP="002D15BA">
      <w:pPr>
        <w:pStyle w:val="NoSpacing"/>
        <w:rPr>
          <w:b/>
        </w:rPr>
      </w:pPr>
      <w:r>
        <w:rPr>
          <w:b/>
        </w:rPr>
        <w:t>Har vi noen med kompetanse som kan ta på seg denne oppgaven?</w:t>
      </w:r>
    </w:p>
    <w:p w:rsidR="00313A8B" w:rsidRDefault="00313A8B" w:rsidP="002D15BA">
      <w:pPr>
        <w:pStyle w:val="NoSpacing"/>
      </w:pPr>
    </w:p>
    <w:p w:rsidR="00336090" w:rsidRDefault="00476E60" w:rsidP="002D15BA">
      <w:pPr>
        <w:pStyle w:val="NoSpacing"/>
      </w:pPr>
      <w:r w:rsidRPr="007A5E40">
        <w:t>M</w:t>
      </w:r>
      <w:r w:rsidR="006B4A83" w:rsidRPr="007A5E40">
        <w:t>øtet slutt kl</w:t>
      </w:r>
      <w:r w:rsidR="00313A8B">
        <w:t xml:space="preserve"> 21:2</w:t>
      </w:r>
      <w:r w:rsidR="001C7B8A">
        <w:t>0</w:t>
      </w:r>
    </w:p>
    <w:p w:rsidR="00003FE2" w:rsidRDefault="002D15BA" w:rsidP="000F1EE5">
      <w:pPr>
        <w:pStyle w:val="NoSpacing"/>
      </w:pPr>
      <w:r w:rsidRPr="007A5E40">
        <w:t xml:space="preserve">Ref: </w:t>
      </w:r>
      <w:r w:rsidR="006F5A20" w:rsidRPr="007A5E40">
        <w:t>Frode Fjell</w:t>
      </w:r>
    </w:p>
    <w:p w:rsidR="008845E8" w:rsidRDefault="008845E8" w:rsidP="000F1EE5">
      <w:pPr>
        <w:pStyle w:val="NoSpacing"/>
      </w:pPr>
    </w:p>
    <w:p w:rsidR="008845E8" w:rsidRDefault="008845E8" w:rsidP="000F1EE5">
      <w:pPr>
        <w:pStyle w:val="NoSpacing"/>
      </w:pPr>
      <w:r>
        <w:t>Revidert 26. oktober 2015</w:t>
      </w:r>
    </w:p>
    <w:p w:rsidR="008845E8" w:rsidRPr="000F1EE5" w:rsidRDefault="008845E8" w:rsidP="000F1EE5">
      <w:pPr>
        <w:pStyle w:val="NoSpacing"/>
      </w:pPr>
      <w:bookmarkStart w:id="0" w:name="_GoBack"/>
      <w:bookmarkEnd w:id="0"/>
    </w:p>
    <w:sectPr w:rsidR="008845E8" w:rsidRPr="000F1EE5" w:rsidSect="00C743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numFmt w:val="bullet"/>
      <w:lvlText w:val="-"/>
      <w:lvlJc w:val="left"/>
      <w:pPr>
        <w:tabs>
          <w:tab w:val="num" w:pos="0"/>
        </w:tabs>
        <w:ind w:left="720" w:hanging="360"/>
      </w:pPr>
      <w:rPr>
        <w:rFonts w:ascii="Calibri" w:hAnsi="Calibri" w:cs="Times New Roman"/>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FD02AF"/>
    <w:multiLevelType w:val="hybridMultilevel"/>
    <w:tmpl w:val="3E76B9B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1C4A73E4"/>
    <w:multiLevelType w:val="hybridMultilevel"/>
    <w:tmpl w:val="54A00CD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20807C6D"/>
    <w:multiLevelType w:val="hybridMultilevel"/>
    <w:tmpl w:val="82F20144"/>
    <w:lvl w:ilvl="0" w:tplc="F8A09776">
      <w:start w:val="1"/>
      <w:numFmt w:val="bullet"/>
      <w:lvlText w:val="•"/>
      <w:lvlJc w:val="left"/>
      <w:pPr>
        <w:tabs>
          <w:tab w:val="num" w:pos="720"/>
        </w:tabs>
        <w:ind w:left="720" w:hanging="360"/>
      </w:pPr>
      <w:rPr>
        <w:rFonts w:ascii="Arial" w:hAnsi="Arial" w:hint="default"/>
      </w:rPr>
    </w:lvl>
    <w:lvl w:ilvl="1" w:tplc="1FF2DFD8" w:tentative="1">
      <w:start w:val="1"/>
      <w:numFmt w:val="bullet"/>
      <w:lvlText w:val="•"/>
      <w:lvlJc w:val="left"/>
      <w:pPr>
        <w:tabs>
          <w:tab w:val="num" w:pos="1440"/>
        </w:tabs>
        <w:ind w:left="1440" w:hanging="360"/>
      </w:pPr>
      <w:rPr>
        <w:rFonts w:ascii="Arial" w:hAnsi="Arial" w:hint="default"/>
      </w:rPr>
    </w:lvl>
    <w:lvl w:ilvl="2" w:tplc="08DE989A" w:tentative="1">
      <w:start w:val="1"/>
      <w:numFmt w:val="bullet"/>
      <w:lvlText w:val="•"/>
      <w:lvlJc w:val="left"/>
      <w:pPr>
        <w:tabs>
          <w:tab w:val="num" w:pos="2160"/>
        </w:tabs>
        <w:ind w:left="2160" w:hanging="360"/>
      </w:pPr>
      <w:rPr>
        <w:rFonts w:ascii="Arial" w:hAnsi="Arial" w:hint="default"/>
      </w:rPr>
    </w:lvl>
    <w:lvl w:ilvl="3" w:tplc="E34A083A" w:tentative="1">
      <w:start w:val="1"/>
      <w:numFmt w:val="bullet"/>
      <w:lvlText w:val="•"/>
      <w:lvlJc w:val="left"/>
      <w:pPr>
        <w:tabs>
          <w:tab w:val="num" w:pos="2880"/>
        </w:tabs>
        <w:ind w:left="2880" w:hanging="360"/>
      </w:pPr>
      <w:rPr>
        <w:rFonts w:ascii="Arial" w:hAnsi="Arial" w:hint="default"/>
      </w:rPr>
    </w:lvl>
    <w:lvl w:ilvl="4" w:tplc="1B0AC4F8" w:tentative="1">
      <w:start w:val="1"/>
      <w:numFmt w:val="bullet"/>
      <w:lvlText w:val="•"/>
      <w:lvlJc w:val="left"/>
      <w:pPr>
        <w:tabs>
          <w:tab w:val="num" w:pos="3600"/>
        </w:tabs>
        <w:ind w:left="3600" w:hanging="360"/>
      </w:pPr>
      <w:rPr>
        <w:rFonts w:ascii="Arial" w:hAnsi="Arial" w:hint="default"/>
      </w:rPr>
    </w:lvl>
    <w:lvl w:ilvl="5" w:tplc="E3001340" w:tentative="1">
      <w:start w:val="1"/>
      <w:numFmt w:val="bullet"/>
      <w:lvlText w:val="•"/>
      <w:lvlJc w:val="left"/>
      <w:pPr>
        <w:tabs>
          <w:tab w:val="num" w:pos="4320"/>
        </w:tabs>
        <w:ind w:left="4320" w:hanging="360"/>
      </w:pPr>
      <w:rPr>
        <w:rFonts w:ascii="Arial" w:hAnsi="Arial" w:hint="default"/>
      </w:rPr>
    </w:lvl>
    <w:lvl w:ilvl="6" w:tplc="FD3CB338" w:tentative="1">
      <w:start w:val="1"/>
      <w:numFmt w:val="bullet"/>
      <w:lvlText w:val="•"/>
      <w:lvlJc w:val="left"/>
      <w:pPr>
        <w:tabs>
          <w:tab w:val="num" w:pos="5040"/>
        </w:tabs>
        <w:ind w:left="5040" w:hanging="360"/>
      </w:pPr>
      <w:rPr>
        <w:rFonts w:ascii="Arial" w:hAnsi="Arial" w:hint="default"/>
      </w:rPr>
    </w:lvl>
    <w:lvl w:ilvl="7" w:tplc="E8187874" w:tentative="1">
      <w:start w:val="1"/>
      <w:numFmt w:val="bullet"/>
      <w:lvlText w:val="•"/>
      <w:lvlJc w:val="left"/>
      <w:pPr>
        <w:tabs>
          <w:tab w:val="num" w:pos="5760"/>
        </w:tabs>
        <w:ind w:left="5760" w:hanging="360"/>
      </w:pPr>
      <w:rPr>
        <w:rFonts w:ascii="Arial" w:hAnsi="Arial" w:hint="default"/>
      </w:rPr>
    </w:lvl>
    <w:lvl w:ilvl="8" w:tplc="55E6D1F2" w:tentative="1">
      <w:start w:val="1"/>
      <w:numFmt w:val="bullet"/>
      <w:lvlText w:val="•"/>
      <w:lvlJc w:val="left"/>
      <w:pPr>
        <w:tabs>
          <w:tab w:val="num" w:pos="6480"/>
        </w:tabs>
        <w:ind w:left="6480" w:hanging="360"/>
      </w:pPr>
      <w:rPr>
        <w:rFonts w:ascii="Arial" w:hAnsi="Arial" w:hint="default"/>
      </w:rPr>
    </w:lvl>
  </w:abstractNum>
  <w:abstractNum w:abstractNumId="5">
    <w:nsid w:val="22055ED4"/>
    <w:multiLevelType w:val="hybridMultilevel"/>
    <w:tmpl w:val="731C617E"/>
    <w:lvl w:ilvl="0" w:tplc="8F788C04">
      <w:start w:val="1"/>
      <w:numFmt w:val="bullet"/>
      <w:lvlText w:val="•"/>
      <w:lvlJc w:val="left"/>
      <w:pPr>
        <w:tabs>
          <w:tab w:val="num" w:pos="720"/>
        </w:tabs>
        <w:ind w:left="720" w:hanging="360"/>
      </w:pPr>
      <w:rPr>
        <w:rFonts w:ascii="Arial" w:hAnsi="Arial" w:hint="default"/>
      </w:rPr>
    </w:lvl>
    <w:lvl w:ilvl="1" w:tplc="E126211E" w:tentative="1">
      <w:start w:val="1"/>
      <w:numFmt w:val="bullet"/>
      <w:lvlText w:val="•"/>
      <w:lvlJc w:val="left"/>
      <w:pPr>
        <w:tabs>
          <w:tab w:val="num" w:pos="1440"/>
        </w:tabs>
        <w:ind w:left="1440" w:hanging="360"/>
      </w:pPr>
      <w:rPr>
        <w:rFonts w:ascii="Arial" w:hAnsi="Arial" w:hint="default"/>
      </w:rPr>
    </w:lvl>
    <w:lvl w:ilvl="2" w:tplc="E13C4D08" w:tentative="1">
      <w:start w:val="1"/>
      <w:numFmt w:val="bullet"/>
      <w:lvlText w:val="•"/>
      <w:lvlJc w:val="left"/>
      <w:pPr>
        <w:tabs>
          <w:tab w:val="num" w:pos="2160"/>
        </w:tabs>
        <w:ind w:left="2160" w:hanging="360"/>
      </w:pPr>
      <w:rPr>
        <w:rFonts w:ascii="Arial" w:hAnsi="Arial" w:hint="default"/>
      </w:rPr>
    </w:lvl>
    <w:lvl w:ilvl="3" w:tplc="A8C86EFC" w:tentative="1">
      <w:start w:val="1"/>
      <w:numFmt w:val="bullet"/>
      <w:lvlText w:val="•"/>
      <w:lvlJc w:val="left"/>
      <w:pPr>
        <w:tabs>
          <w:tab w:val="num" w:pos="2880"/>
        </w:tabs>
        <w:ind w:left="2880" w:hanging="360"/>
      </w:pPr>
      <w:rPr>
        <w:rFonts w:ascii="Arial" w:hAnsi="Arial" w:hint="default"/>
      </w:rPr>
    </w:lvl>
    <w:lvl w:ilvl="4" w:tplc="40B01D1E" w:tentative="1">
      <w:start w:val="1"/>
      <w:numFmt w:val="bullet"/>
      <w:lvlText w:val="•"/>
      <w:lvlJc w:val="left"/>
      <w:pPr>
        <w:tabs>
          <w:tab w:val="num" w:pos="3600"/>
        </w:tabs>
        <w:ind w:left="3600" w:hanging="360"/>
      </w:pPr>
      <w:rPr>
        <w:rFonts w:ascii="Arial" w:hAnsi="Arial" w:hint="default"/>
      </w:rPr>
    </w:lvl>
    <w:lvl w:ilvl="5" w:tplc="657808A2" w:tentative="1">
      <w:start w:val="1"/>
      <w:numFmt w:val="bullet"/>
      <w:lvlText w:val="•"/>
      <w:lvlJc w:val="left"/>
      <w:pPr>
        <w:tabs>
          <w:tab w:val="num" w:pos="4320"/>
        </w:tabs>
        <w:ind w:left="4320" w:hanging="360"/>
      </w:pPr>
      <w:rPr>
        <w:rFonts w:ascii="Arial" w:hAnsi="Arial" w:hint="default"/>
      </w:rPr>
    </w:lvl>
    <w:lvl w:ilvl="6" w:tplc="B40CB51C" w:tentative="1">
      <w:start w:val="1"/>
      <w:numFmt w:val="bullet"/>
      <w:lvlText w:val="•"/>
      <w:lvlJc w:val="left"/>
      <w:pPr>
        <w:tabs>
          <w:tab w:val="num" w:pos="5040"/>
        </w:tabs>
        <w:ind w:left="5040" w:hanging="360"/>
      </w:pPr>
      <w:rPr>
        <w:rFonts w:ascii="Arial" w:hAnsi="Arial" w:hint="default"/>
      </w:rPr>
    </w:lvl>
    <w:lvl w:ilvl="7" w:tplc="A5509F1C" w:tentative="1">
      <w:start w:val="1"/>
      <w:numFmt w:val="bullet"/>
      <w:lvlText w:val="•"/>
      <w:lvlJc w:val="left"/>
      <w:pPr>
        <w:tabs>
          <w:tab w:val="num" w:pos="5760"/>
        </w:tabs>
        <w:ind w:left="5760" w:hanging="360"/>
      </w:pPr>
      <w:rPr>
        <w:rFonts w:ascii="Arial" w:hAnsi="Arial" w:hint="default"/>
      </w:rPr>
    </w:lvl>
    <w:lvl w:ilvl="8" w:tplc="6278F2A6" w:tentative="1">
      <w:start w:val="1"/>
      <w:numFmt w:val="bullet"/>
      <w:lvlText w:val="•"/>
      <w:lvlJc w:val="left"/>
      <w:pPr>
        <w:tabs>
          <w:tab w:val="num" w:pos="6480"/>
        </w:tabs>
        <w:ind w:left="6480" w:hanging="360"/>
      </w:pPr>
      <w:rPr>
        <w:rFonts w:ascii="Arial" w:hAnsi="Arial" w:hint="default"/>
      </w:rPr>
    </w:lvl>
  </w:abstractNum>
  <w:abstractNum w:abstractNumId="6">
    <w:nsid w:val="26AE2272"/>
    <w:multiLevelType w:val="hybridMultilevel"/>
    <w:tmpl w:val="6EA4286E"/>
    <w:lvl w:ilvl="0" w:tplc="9274D098">
      <w:start w:val="1"/>
      <w:numFmt w:val="bullet"/>
      <w:lvlText w:val="•"/>
      <w:lvlJc w:val="left"/>
      <w:pPr>
        <w:tabs>
          <w:tab w:val="num" w:pos="720"/>
        </w:tabs>
        <w:ind w:left="720" w:hanging="360"/>
      </w:pPr>
      <w:rPr>
        <w:rFonts w:ascii="Arial" w:hAnsi="Arial" w:hint="default"/>
      </w:rPr>
    </w:lvl>
    <w:lvl w:ilvl="1" w:tplc="D30E7014">
      <w:start w:val="571"/>
      <w:numFmt w:val="bullet"/>
      <w:lvlText w:val="–"/>
      <w:lvlJc w:val="left"/>
      <w:pPr>
        <w:tabs>
          <w:tab w:val="num" w:pos="1440"/>
        </w:tabs>
        <w:ind w:left="1440" w:hanging="360"/>
      </w:pPr>
      <w:rPr>
        <w:rFonts w:ascii="Arial" w:hAnsi="Arial" w:hint="default"/>
      </w:rPr>
    </w:lvl>
    <w:lvl w:ilvl="2" w:tplc="16365800" w:tentative="1">
      <w:start w:val="1"/>
      <w:numFmt w:val="bullet"/>
      <w:lvlText w:val="•"/>
      <w:lvlJc w:val="left"/>
      <w:pPr>
        <w:tabs>
          <w:tab w:val="num" w:pos="2160"/>
        </w:tabs>
        <w:ind w:left="2160" w:hanging="360"/>
      </w:pPr>
      <w:rPr>
        <w:rFonts w:ascii="Arial" w:hAnsi="Arial" w:hint="default"/>
      </w:rPr>
    </w:lvl>
    <w:lvl w:ilvl="3" w:tplc="8762278A" w:tentative="1">
      <w:start w:val="1"/>
      <w:numFmt w:val="bullet"/>
      <w:lvlText w:val="•"/>
      <w:lvlJc w:val="left"/>
      <w:pPr>
        <w:tabs>
          <w:tab w:val="num" w:pos="2880"/>
        </w:tabs>
        <w:ind w:left="2880" w:hanging="360"/>
      </w:pPr>
      <w:rPr>
        <w:rFonts w:ascii="Arial" w:hAnsi="Arial" w:hint="default"/>
      </w:rPr>
    </w:lvl>
    <w:lvl w:ilvl="4" w:tplc="1EF28FD4" w:tentative="1">
      <w:start w:val="1"/>
      <w:numFmt w:val="bullet"/>
      <w:lvlText w:val="•"/>
      <w:lvlJc w:val="left"/>
      <w:pPr>
        <w:tabs>
          <w:tab w:val="num" w:pos="3600"/>
        </w:tabs>
        <w:ind w:left="3600" w:hanging="360"/>
      </w:pPr>
      <w:rPr>
        <w:rFonts w:ascii="Arial" w:hAnsi="Arial" w:hint="default"/>
      </w:rPr>
    </w:lvl>
    <w:lvl w:ilvl="5" w:tplc="2C4E2EF6" w:tentative="1">
      <w:start w:val="1"/>
      <w:numFmt w:val="bullet"/>
      <w:lvlText w:val="•"/>
      <w:lvlJc w:val="left"/>
      <w:pPr>
        <w:tabs>
          <w:tab w:val="num" w:pos="4320"/>
        </w:tabs>
        <w:ind w:left="4320" w:hanging="360"/>
      </w:pPr>
      <w:rPr>
        <w:rFonts w:ascii="Arial" w:hAnsi="Arial" w:hint="default"/>
      </w:rPr>
    </w:lvl>
    <w:lvl w:ilvl="6" w:tplc="13C837AA" w:tentative="1">
      <w:start w:val="1"/>
      <w:numFmt w:val="bullet"/>
      <w:lvlText w:val="•"/>
      <w:lvlJc w:val="left"/>
      <w:pPr>
        <w:tabs>
          <w:tab w:val="num" w:pos="5040"/>
        </w:tabs>
        <w:ind w:left="5040" w:hanging="360"/>
      </w:pPr>
      <w:rPr>
        <w:rFonts w:ascii="Arial" w:hAnsi="Arial" w:hint="default"/>
      </w:rPr>
    </w:lvl>
    <w:lvl w:ilvl="7" w:tplc="F266E0BC" w:tentative="1">
      <w:start w:val="1"/>
      <w:numFmt w:val="bullet"/>
      <w:lvlText w:val="•"/>
      <w:lvlJc w:val="left"/>
      <w:pPr>
        <w:tabs>
          <w:tab w:val="num" w:pos="5760"/>
        </w:tabs>
        <w:ind w:left="5760" w:hanging="360"/>
      </w:pPr>
      <w:rPr>
        <w:rFonts w:ascii="Arial" w:hAnsi="Arial" w:hint="default"/>
      </w:rPr>
    </w:lvl>
    <w:lvl w:ilvl="8" w:tplc="3438D24C" w:tentative="1">
      <w:start w:val="1"/>
      <w:numFmt w:val="bullet"/>
      <w:lvlText w:val="•"/>
      <w:lvlJc w:val="left"/>
      <w:pPr>
        <w:tabs>
          <w:tab w:val="num" w:pos="6480"/>
        </w:tabs>
        <w:ind w:left="6480" w:hanging="360"/>
      </w:pPr>
      <w:rPr>
        <w:rFonts w:ascii="Arial" w:hAnsi="Arial" w:hint="default"/>
      </w:rPr>
    </w:lvl>
  </w:abstractNum>
  <w:abstractNum w:abstractNumId="7">
    <w:nsid w:val="318616BD"/>
    <w:multiLevelType w:val="hybridMultilevel"/>
    <w:tmpl w:val="FD265444"/>
    <w:lvl w:ilvl="0" w:tplc="1708CC44">
      <w:start w:val="1"/>
      <w:numFmt w:val="bullet"/>
      <w:lvlText w:val="•"/>
      <w:lvlJc w:val="left"/>
      <w:pPr>
        <w:tabs>
          <w:tab w:val="num" w:pos="720"/>
        </w:tabs>
        <w:ind w:left="720" w:hanging="360"/>
      </w:pPr>
      <w:rPr>
        <w:rFonts w:ascii="Arial" w:hAnsi="Arial" w:hint="default"/>
      </w:rPr>
    </w:lvl>
    <w:lvl w:ilvl="1" w:tplc="D4B25B44" w:tentative="1">
      <w:start w:val="1"/>
      <w:numFmt w:val="bullet"/>
      <w:lvlText w:val="•"/>
      <w:lvlJc w:val="left"/>
      <w:pPr>
        <w:tabs>
          <w:tab w:val="num" w:pos="1440"/>
        </w:tabs>
        <w:ind w:left="1440" w:hanging="360"/>
      </w:pPr>
      <w:rPr>
        <w:rFonts w:ascii="Arial" w:hAnsi="Arial" w:hint="default"/>
      </w:rPr>
    </w:lvl>
    <w:lvl w:ilvl="2" w:tplc="915CEBDE" w:tentative="1">
      <w:start w:val="1"/>
      <w:numFmt w:val="bullet"/>
      <w:lvlText w:val="•"/>
      <w:lvlJc w:val="left"/>
      <w:pPr>
        <w:tabs>
          <w:tab w:val="num" w:pos="2160"/>
        </w:tabs>
        <w:ind w:left="2160" w:hanging="360"/>
      </w:pPr>
      <w:rPr>
        <w:rFonts w:ascii="Arial" w:hAnsi="Arial" w:hint="default"/>
      </w:rPr>
    </w:lvl>
    <w:lvl w:ilvl="3" w:tplc="54ACD52A" w:tentative="1">
      <w:start w:val="1"/>
      <w:numFmt w:val="bullet"/>
      <w:lvlText w:val="•"/>
      <w:lvlJc w:val="left"/>
      <w:pPr>
        <w:tabs>
          <w:tab w:val="num" w:pos="2880"/>
        </w:tabs>
        <w:ind w:left="2880" w:hanging="360"/>
      </w:pPr>
      <w:rPr>
        <w:rFonts w:ascii="Arial" w:hAnsi="Arial" w:hint="default"/>
      </w:rPr>
    </w:lvl>
    <w:lvl w:ilvl="4" w:tplc="60F4C4A4" w:tentative="1">
      <w:start w:val="1"/>
      <w:numFmt w:val="bullet"/>
      <w:lvlText w:val="•"/>
      <w:lvlJc w:val="left"/>
      <w:pPr>
        <w:tabs>
          <w:tab w:val="num" w:pos="3600"/>
        </w:tabs>
        <w:ind w:left="3600" w:hanging="360"/>
      </w:pPr>
      <w:rPr>
        <w:rFonts w:ascii="Arial" w:hAnsi="Arial" w:hint="default"/>
      </w:rPr>
    </w:lvl>
    <w:lvl w:ilvl="5" w:tplc="3A10F0AE" w:tentative="1">
      <w:start w:val="1"/>
      <w:numFmt w:val="bullet"/>
      <w:lvlText w:val="•"/>
      <w:lvlJc w:val="left"/>
      <w:pPr>
        <w:tabs>
          <w:tab w:val="num" w:pos="4320"/>
        </w:tabs>
        <w:ind w:left="4320" w:hanging="360"/>
      </w:pPr>
      <w:rPr>
        <w:rFonts w:ascii="Arial" w:hAnsi="Arial" w:hint="default"/>
      </w:rPr>
    </w:lvl>
    <w:lvl w:ilvl="6" w:tplc="EDC418B8" w:tentative="1">
      <w:start w:val="1"/>
      <w:numFmt w:val="bullet"/>
      <w:lvlText w:val="•"/>
      <w:lvlJc w:val="left"/>
      <w:pPr>
        <w:tabs>
          <w:tab w:val="num" w:pos="5040"/>
        </w:tabs>
        <w:ind w:left="5040" w:hanging="360"/>
      </w:pPr>
      <w:rPr>
        <w:rFonts w:ascii="Arial" w:hAnsi="Arial" w:hint="default"/>
      </w:rPr>
    </w:lvl>
    <w:lvl w:ilvl="7" w:tplc="C694D938" w:tentative="1">
      <w:start w:val="1"/>
      <w:numFmt w:val="bullet"/>
      <w:lvlText w:val="•"/>
      <w:lvlJc w:val="left"/>
      <w:pPr>
        <w:tabs>
          <w:tab w:val="num" w:pos="5760"/>
        </w:tabs>
        <w:ind w:left="5760" w:hanging="360"/>
      </w:pPr>
      <w:rPr>
        <w:rFonts w:ascii="Arial" w:hAnsi="Arial" w:hint="default"/>
      </w:rPr>
    </w:lvl>
    <w:lvl w:ilvl="8" w:tplc="F75C1F22" w:tentative="1">
      <w:start w:val="1"/>
      <w:numFmt w:val="bullet"/>
      <w:lvlText w:val="•"/>
      <w:lvlJc w:val="left"/>
      <w:pPr>
        <w:tabs>
          <w:tab w:val="num" w:pos="6480"/>
        </w:tabs>
        <w:ind w:left="6480" w:hanging="360"/>
      </w:pPr>
      <w:rPr>
        <w:rFonts w:ascii="Arial" w:hAnsi="Arial" w:hint="default"/>
      </w:rPr>
    </w:lvl>
  </w:abstractNum>
  <w:abstractNum w:abstractNumId="8">
    <w:nsid w:val="32313715"/>
    <w:multiLevelType w:val="hybridMultilevel"/>
    <w:tmpl w:val="9DF67772"/>
    <w:lvl w:ilvl="0" w:tplc="B096D65C">
      <w:start w:val="1"/>
      <w:numFmt w:val="bullet"/>
      <w:lvlText w:val="•"/>
      <w:lvlJc w:val="left"/>
      <w:pPr>
        <w:tabs>
          <w:tab w:val="num" w:pos="720"/>
        </w:tabs>
        <w:ind w:left="720" w:hanging="360"/>
      </w:pPr>
      <w:rPr>
        <w:rFonts w:ascii="Arial" w:hAnsi="Arial" w:hint="default"/>
      </w:rPr>
    </w:lvl>
    <w:lvl w:ilvl="1" w:tplc="471C90B6" w:tentative="1">
      <w:start w:val="1"/>
      <w:numFmt w:val="bullet"/>
      <w:lvlText w:val="•"/>
      <w:lvlJc w:val="left"/>
      <w:pPr>
        <w:tabs>
          <w:tab w:val="num" w:pos="1440"/>
        </w:tabs>
        <w:ind w:left="1440" w:hanging="360"/>
      </w:pPr>
      <w:rPr>
        <w:rFonts w:ascii="Arial" w:hAnsi="Arial" w:hint="default"/>
      </w:rPr>
    </w:lvl>
    <w:lvl w:ilvl="2" w:tplc="FCBA0A96" w:tentative="1">
      <w:start w:val="1"/>
      <w:numFmt w:val="bullet"/>
      <w:lvlText w:val="•"/>
      <w:lvlJc w:val="left"/>
      <w:pPr>
        <w:tabs>
          <w:tab w:val="num" w:pos="2160"/>
        </w:tabs>
        <w:ind w:left="2160" w:hanging="360"/>
      </w:pPr>
      <w:rPr>
        <w:rFonts w:ascii="Arial" w:hAnsi="Arial" w:hint="default"/>
      </w:rPr>
    </w:lvl>
    <w:lvl w:ilvl="3" w:tplc="9962D15A" w:tentative="1">
      <w:start w:val="1"/>
      <w:numFmt w:val="bullet"/>
      <w:lvlText w:val="•"/>
      <w:lvlJc w:val="left"/>
      <w:pPr>
        <w:tabs>
          <w:tab w:val="num" w:pos="2880"/>
        </w:tabs>
        <w:ind w:left="2880" w:hanging="360"/>
      </w:pPr>
      <w:rPr>
        <w:rFonts w:ascii="Arial" w:hAnsi="Arial" w:hint="default"/>
      </w:rPr>
    </w:lvl>
    <w:lvl w:ilvl="4" w:tplc="0CBCF9B4" w:tentative="1">
      <w:start w:val="1"/>
      <w:numFmt w:val="bullet"/>
      <w:lvlText w:val="•"/>
      <w:lvlJc w:val="left"/>
      <w:pPr>
        <w:tabs>
          <w:tab w:val="num" w:pos="3600"/>
        </w:tabs>
        <w:ind w:left="3600" w:hanging="360"/>
      </w:pPr>
      <w:rPr>
        <w:rFonts w:ascii="Arial" w:hAnsi="Arial" w:hint="default"/>
      </w:rPr>
    </w:lvl>
    <w:lvl w:ilvl="5" w:tplc="2ABE3908" w:tentative="1">
      <w:start w:val="1"/>
      <w:numFmt w:val="bullet"/>
      <w:lvlText w:val="•"/>
      <w:lvlJc w:val="left"/>
      <w:pPr>
        <w:tabs>
          <w:tab w:val="num" w:pos="4320"/>
        </w:tabs>
        <w:ind w:left="4320" w:hanging="360"/>
      </w:pPr>
      <w:rPr>
        <w:rFonts w:ascii="Arial" w:hAnsi="Arial" w:hint="default"/>
      </w:rPr>
    </w:lvl>
    <w:lvl w:ilvl="6" w:tplc="6A1C2AB6" w:tentative="1">
      <w:start w:val="1"/>
      <w:numFmt w:val="bullet"/>
      <w:lvlText w:val="•"/>
      <w:lvlJc w:val="left"/>
      <w:pPr>
        <w:tabs>
          <w:tab w:val="num" w:pos="5040"/>
        </w:tabs>
        <w:ind w:left="5040" w:hanging="360"/>
      </w:pPr>
      <w:rPr>
        <w:rFonts w:ascii="Arial" w:hAnsi="Arial" w:hint="default"/>
      </w:rPr>
    </w:lvl>
    <w:lvl w:ilvl="7" w:tplc="00CC09DC" w:tentative="1">
      <w:start w:val="1"/>
      <w:numFmt w:val="bullet"/>
      <w:lvlText w:val="•"/>
      <w:lvlJc w:val="left"/>
      <w:pPr>
        <w:tabs>
          <w:tab w:val="num" w:pos="5760"/>
        </w:tabs>
        <w:ind w:left="5760" w:hanging="360"/>
      </w:pPr>
      <w:rPr>
        <w:rFonts w:ascii="Arial" w:hAnsi="Arial" w:hint="default"/>
      </w:rPr>
    </w:lvl>
    <w:lvl w:ilvl="8" w:tplc="9F6EEDE6" w:tentative="1">
      <w:start w:val="1"/>
      <w:numFmt w:val="bullet"/>
      <w:lvlText w:val="•"/>
      <w:lvlJc w:val="left"/>
      <w:pPr>
        <w:tabs>
          <w:tab w:val="num" w:pos="6480"/>
        </w:tabs>
        <w:ind w:left="6480" w:hanging="360"/>
      </w:pPr>
      <w:rPr>
        <w:rFonts w:ascii="Arial" w:hAnsi="Arial" w:hint="default"/>
      </w:rPr>
    </w:lvl>
  </w:abstractNum>
  <w:abstractNum w:abstractNumId="9">
    <w:nsid w:val="3CB6471A"/>
    <w:multiLevelType w:val="hybridMultilevel"/>
    <w:tmpl w:val="D64A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8F2B4E"/>
    <w:multiLevelType w:val="hybridMultilevel"/>
    <w:tmpl w:val="B48E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3D676E"/>
    <w:multiLevelType w:val="hybridMultilevel"/>
    <w:tmpl w:val="452E46C4"/>
    <w:lvl w:ilvl="0" w:tplc="0F30F79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D522FF"/>
    <w:multiLevelType w:val="hybridMultilevel"/>
    <w:tmpl w:val="236A0EE0"/>
    <w:lvl w:ilvl="0" w:tplc="581A3420">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5B215D2A"/>
    <w:multiLevelType w:val="hybridMultilevel"/>
    <w:tmpl w:val="AA5E8A22"/>
    <w:lvl w:ilvl="0" w:tplc="A62EDF72">
      <w:start w:val="1"/>
      <w:numFmt w:val="bullet"/>
      <w:lvlText w:val="•"/>
      <w:lvlJc w:val="left"/>
      <w:pPr>
        <w:tabs>
          <w:tab w:val="num" w:pos="720"/>
        </w:tabs>
        <w:ind w:left="720" w:hanging="360"/>
      </w:pPr>
      <w:rPr>
        <w:rFonts w:ascii="Arial" w:hAnsi="Arial" w:hint="default"/>
      </w:rPr>
    </w:lvl>
    <w:lvl w:ilvl="1" w:tplc="A6AE01FE" w:tentative="1">
      <w:start w:val="1"/>
      <w:numFmt w:val="bullet"/>
      <w:lvlText w:val="•"/>
      <w:lvlJc w:val="left"/>
      <w:pPr>
        <w:tabs>
          <w:tab w:val="num" w:pos="1440"/>
        </w:tabs>
        <w:ind w:left="1440" w:hanging="360"/>
      </w:pPr>
      <w:rPr>
        <w:rFonts w:ascii="Arial" w:hAnsi="Arial" w:hint="default"/>
      </w:rPr>
    </w:lvl>
    <w:lvl w:ilvl="2" w:tplc="EE9EB5E0" w:tentative="1">
      <w:start w:val="1"/>
      <w:numFmt w:val="bullet"/>
      <w:lvlText w:val="•"/>
      <w:lvlJc w:val="left"/>
      <w:pPr>
        <w:tabs>
          <w:tab w:val="num" w:pos="2160"/>
        </w:tabs>
        <w:ind w:left="2160" w:hanging="360"/>
      </w:pPr>
      <w:rPr>
        <w:rFonts w:ascii="Arial" w:hAnsi="Arial" w:hint="default"/>
      </w:rPr>
    </w:lvl>
    <w:lvl w:ilvl="3" w:tplc="C998773E" w:tentative="1">
      <w:start w:val="1"/>
      <w:numFmt w:val="bullet"/>
      <w:lvlText w:val="•"/>
      <w:lvlJc w:val="left"/>
      <w:pPr>
        <w:tabs>
          <w:tab w:val="num" w:pos="2880"/>
        </w:tabs>
        <w:ind w:left="2880" w:hanging="360"/>
      </w:pPr>
      <w:rPr>
        <w:rFonts w:ascii="Arial" w:hAnsi="Arial" w:hint="default"/>
      </w:rPr>
    </w:lvl>
    <w:lvl w:ilvl="4" w:tplc="F9E2034A" w:tentative="1">
      <w:start w:val="1"/>
      <w:numFmt w:val="bullet"/>
      <w:lvlText w:val="•"/>
      <w:lvlJc w:val="left"/>
      <w:pPr>
        <w:tabs>
          <w:tab w:val="num" w:pos="3600"/>
        </w:tabs>
        <w:ind w:left="3600" w:hanging="360"/>
      </w:pPr>
      <w:rPr>
        <w:rFonts w:ascii="Arial" w:hAnsi="Arial" w:hint="default"/>
      </w:rPr>
    </w:lvl>
    <w:lvl w:ilvl="5" w:tplc="703E5D5E" w:tentative="1">
      <w:start w:val="1"/>
      <w:numFmt w:val="bullet"/>
      <w:lvlText w:val="•"/>
      <w:lvlJc w:val="left"/>
      <w:pPr>
        <w:tabs>
          <w:tab w:val="num" w:pos="4320"/>
        </w:tabs>
        <w:ind w:left="4320" w:hanging="360"/>
      </w:pPr>
      <w:rPr>
        <w:rFonts w:ascii="Arial" w:hAnsi="Arial" w:hint="default"/>
      </w:rPr>
    </w:lvl>
    <w:lvl w:ilvl="6" w:tplc="6378886C" w:tentative="1">
      <w:start w:val="1"/>
      <w:numFmt w:val="bullet"/>
      <w:lvlText w:val="•"/>
      <w:lvlJc w:val="left"/>
      <w:pPr>
        <w:tabs>
          <w:tab w:val="num" w:pos="5040"/>
        </w:tabs>
        <w:ind w:left="5040" w:hanging="360"/>
      </w:pPr>
      <w:rPr>
        <w:rFonts w:ascii="Arial" w:hAnsi="Arial" w:hint="default"/>
      </w:rPr>
    </w:lvl>
    <w:lvl w:ilvl="7" w:tplc="13DC4754" w:tentative="1">
      <w:start w:val="1"/>
      <w:numFmt w:val="bullet"/>
      <w:lvlText w:val="•"/>
      <w:lvlJc w:val="left"/>
      <w:pPr>
        <w:tabs>
          <w:tab w:val="num" w:pos="5760"/>
        </w:tabs>
        <w:ind w:left="5760" w:hanging="360"/>
      </w:pPr>
      <w:rPr>
        <w:rFonts w:ascii="Arial" w:hAnsi="Arial" w:hint="default"/>
      </w:rPr>
    </w:lvl>
    <w:lvl w:ilvl="8" w:tplc="D4B6F77A" w:tentative="1">
      <w:start w:val="1"/>
      <w:numFmt w:val="bullet"/>
      <w:lvlText w:val="•"/>
      <w:lvlJc w:val="left"/>
      <w:pPr>
        <w:tabs>
          <w:tab w:val="num" w:pos="6480"/>
        </w:tabs>
        <w:ind w:left="6480" w:hanging="360"/>
      </w:pPr>
      <w:rPr>
        <w:rFonts w:ascii="Arial" w:hAnsi="Arial" w:hint="default"/>
      </w:rPr>
    </w:lvl>
  </w:abstractNum>
  <w:abstractNum w:abstractNumId="14">
    <w:nsid w:val="64A267BD"/>
    <w:multiLevelType w:val="hybridMultilevel"/>
    <w:tmpl w:val="34F4D4E8"/>
    <w:lvl w:ilvl="0" w:tplc="5D74801E">
      <w:start w:val="1"/>
      <w:numFmt w:val="lowerLetter"/>
      <w:lvlText w:val="%1)"/>
      <w:lvlJc w:val="left"/>
      <w:pPr>
        <w:ind w:left="720" w:hanging="360"/>
      </w:pPr>
      <w:rPr>
        <w:rFonts w:ascii="Calibri" w:eastAsia="Calibri" w:hAnsi="Calibri" w:cs="Calibri"/>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6E161309"/>
    <w:multiLevelType w:val="hybridMultilevel"/>
    <w:tmpl w:val="01E2A8D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72062513"/>
    <w:multiLevelType w:val="hybridMultilevel"/>
    <w:tmpl w:val="2A127D1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760C7D26"/>
    <w:multiLevelType w:val="hybridMultilevel"/>
    <w:tmpl w:val="DD9668C0"/>
    <w:lvl w:ilvl="0" w:tplc="FDC285E4">
      <w:start w:val="1"/>
      <w:numFmt w:val="bullet"/>
      <w:lvlText w:val="•"/>
      <w:lvlJc w:val="left"/>
      <w:pPr>
        <w:tabs>
          <w:tab w:val="num" w:pos="720"/>
        </w:tabs>
        <w:ind w:left="720" w:hanging="360"/>
      </w:pPr>
      <w:rPr>
        <w:rFonts w:ascii="Arial" w:hAnsi="Arial" w:hint="default"/>
      </w:rPr>
    </w:lvl>
    <w:lvl w:ilvl="1" w:tplc="1C7ADC40" w:tentative="1">
      <w:start w:val="1"/>
      <w:numFmt w:val="bullet"/>
      <w:lvlText w:val="•"/>
      <w:lvlJc w:val="left"/>
      <w:pPr>
        <w:tabs>
          <w:tab w:val="num" w:pos="1440"/>
        </w:tabs>
        <w:ind w:left="1440" w:hanging="360"/>
      </w:pPr>
      <w:rPr>
        <w:rFonts w:ascii="Arial" w:hAnsi="Arial" w:hint="default"/>
      </w:rPr>
    </w:lvl>
    <w:lvl w:ilvl="2" w:tplc="FBEA0372" w:tentative="1">
      <w:start w:val="1"/>
      <w:numFmt w:val="bullet"/>
      <w:lvlText w:val="•"/>
      <w:lvlJc w:val="left"/>
      <w:pPr>
        <w:tabs>
          <w:tab w:val="num" w:pos="2160"/>
        </w:tabs>
        <w:ind w:left="2160" w:hanging="360"/>
      </w:pPr>
      <w:rPr>
        <w:rFonts w:ascii="Arial" w:hAnsi="Arial" w:hint="default"/>
      </w:rPr>
    </w:lvl>
    <w:lvl w:ilvl="3" w:tplc="72220782" w:tentative="1">
      <w:start w:val="1"/>
      <w:numFmt w:val="bullet"/>
      <w:lvlText w:val="•"/>
      <w:lvlJc w:val="left"/>
      <w:pPr>
        <w:tabs>
          <w:tab w:val="num" w:pos="2880"/>
        </w:tabs>
        <w:ind w:left="2880" w:hanging="360"/>
      </w:pPr>
      <w:rPr>
        <w:rFonts w:ascii="Arial" w:hAnsi="Arial" w:hint="default"/>
      </w:rPr>
    </w:lvl>
    <w:lvl w:ilvl="4" w:tplc="7B388812" w:tentative="1">
      <w:start w:val="1"/>
      <w:numFmt w:val="bullet"/>
      <w:lvlText w:val="•"/>
      <w:lvlJc w:val="left"/>
      <w:pPr>
        <w:tabs>
          <w:tab w:val="num" w:pos="3600"/>
        </w:tabs>
        <w:ind w:left="3600" w:hanging="360"/>
      </w:pPr>
      <w:rPr>
        <w:rFonts w:ascii="Arial" w:hAnsi="Arial" w:hint="default"/>
      </w:rPr>
    </w:lvl>
    <w:lvl w:ilvl="5" w:tplc="7C1EFEDA" w:tentative="1">
      <w:start w:val="1"/>
      <w:numFmt w:val="bullet"/>
      <w:lvlText w:val="•"/>
      <w:lvlJc w:val="left"/>
      <w:pPr>
        <w:tabs>
          <w:tab w:val="num" w:pos="4320"/>
        </w:tabs>
        <w:ind w:left="4320" w:hanging="360"/>
      </w:pPr>
      <w:rPr>
        <w:rFonts w:ascii="Arial" w:hAnsi="Arial" w:hint="default"/>
      </w:rPr>
    </w:lvl>
    <w:lvl w:ilvl="6" w:tplc="9530D054" w:tentative="1">
      <w:start w:val="1"/>
      <w:numFmt w:val="bullet"/>
      <w:lvlText w:val="•"/>
      <w:lvlJc w:val="left"/>
      <w:pPr>
        <w:tabs>
          <w:tab w:val="num" w:pos="5040"/>
        </w:tabs>
        <w:ind w:left="5040" w:hanging="360"/>
      </w:pPr>
      <w:rPr>
        <w:rFonts w:ascii="Arial" w:hAnsi="Arial" w:hint="default"/>
      </w:rPr>
    </w:lvl>
    <w:lvl w:ilvl="7" w:tplc="BE404614" w:tentative="1">
      <w:start w:val="1"/>
      <w:numFmt w:val="bullet"/>
      <w:lvlText w:val="•"/>
      <w:lvlJc w:val="left"/>
      <w:pPr>
        <w:tabs>
          <w:tab w:val="num" w:pos="5760"/>
        </w:tabs>
        <w:ind w:left="5760" w:hanging="360"/>
      </w:pPr>
      <w:rPr>
        <w:rFonts w:ascii="Arial" w:hAnsi="Arial" w:hint="default"/>
      </w:rPr>
    </w:lvl>
    <w:lvl w:ilvl="8" w:tplc="FB161C5E" w:tentative="1">
      <w:start w:val="1"/>
      <w:numFmt w:val="bullet"/>
      <w:lvlText w:val="•"/>
      <w:lvlJc w:val="left"/>
      <w:pPr>
        <w:tabs>
          <w:tab w:val="num" w:pos="6480"/>
        </w:tabs>
        <w:ind w:left="6480" w:hanging="360"/>
      </w:pPr>
      <w:rPr>
        <w:rFonts w:ascii="Arial" w:hAnsi="Arial" w:hint="default"/>
      </w:rPr>
    </w:lvl>
  </w:abstractNum>
  <w:abstractNum w:abstractNumId="18">
    <w:nsid w:val="775C616C"/>
    <w:multiLevelType w:val="hybridMultilevel"/>
    <w:tmpl w:val="738E8756"/>
    <w:lvl w:ilvl="0" w:tplc="D2E0544C">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7BC930F4"/>
    <w:multiLevelType w:val="hybridMultilevel"/>
    <w:tmpl w:val="6BD676C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4"/>
  </w:num>
  <w:num w:numId="4">
    <w:abstractNumId w:val="18"/>
  </w:num>
  <w:num w:numId="5">
    <w:abstractNumId w:val="19"/>
  </w:num>
  <w:num w:numId="6">
    <w:abstractNumId w:val="2"/>
  </w:num>
  <w:num w:numId="7">
    <w:abstractNumId w:val="3"/>
  </w:num>
  <w:num w:numId="8">
    <w:abstractNumId w:val="16"/>
  </w:num>
  <w:num w:numId="9">
    <w:abstractNumId w:val="12"/>
  </w:num>
  <w:num w:numId="10">
    <w:abstractNumId w:val="15"/>
  </w:num>
  <w:num w:numId="11">
    <w:abstractNumId w:val="11"/>
  </w:num>
  <w:num w:numId="12">
    <w:abstractNumId w:val="9"/>
  </w:num>
  <w:num w:numId="13">
    <w:abstractNumId w:val="10"/>
  </w:num>
  <w:num w:numId="14">
    <w:abstractNumId w:val="6"/>
  </w:num>
  <w:num w:numId="15">
    <w:abstractNumId w:val="4"/>
  </w:num>
  <w:num w:numId="16">
    <w:abstractNumId w:val="5"/>
  </w:num>
  <w:num w:numId="17">
    <w:abstractNumId w:val="8"/>
  </w:num>
  <w:num w:numId="18">
    <w:abstractNumId w:val="17"/>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BA"/>
    <w:rsid w:val="00002251"/>
    <w:rsid w:val="00003FE2"/>
    <w:rsid w:val="00022741"/>
    <w:rsid w:val="000267B3"/>
    <w:rsid w:val="0004092D"/>
    <w:rsid w:val="00043CD7"/>
    <w:rsid w:val="000550BA"/>
    <w:rsid w:val="000754BB"/>
    <w:rsid w:val="00076F3B"/>
    <w:rsid w:val="000873BF"/>
    <w:rsid w:val="000B5C90"/>
    <w:rsid w:val="000C0586"/>
    <w:rsid w:val="000C427B"/>
    <w:rsid w:val="000D45C6"/>
    <w:rsid w:val="000D5D30"/>
    <w:rsid w:val="000E551D"/>
    <w:rsid w:val="000F1EE5"/>
    <w:rsid w:val="001131E4"/>
    <w:rsid w:val="001313F0"/>
    <w:rsid w:val="00133982"/>
    <w:rsid w:val="00141E45"/>
    <w:rsid w:val="001523EF"/>
    <w:rsid w:val="00153E32"/>
    <w:rsid w:val="00157663"/>
    <w:rsid w:val="00160CE7"/>
    <w:rsid w:val="0016599D"/>
    <w:rsid w:val="00175ED2"/>
    <w:rsid w:val="00192ECD"/>
    <w:rsid w:val="001C4EB0"/>
    <w:rsid w:val="001C7B8A"/>
    <w:rsid w:val="001D76E0"/>
    <w:rsid w:val="001E3ED0"/>
    <w:rsid w:val="001F2A97"/>
    <w:rsid w:val="001F2D33"/>
    <w:rsid w:val="0020676C"/>
    <w:rsid w:val="00206E53"/>
    <w:rsid w:val="00217051"/>
    <w:rsid w:val="00221A73"/>
    <w:rsid w:val="00224734"/>
    <w:rsid w:val="00245FB1"/>
    <w:rsid w:val="00253709"/>
    <w:rsid w:val="00262F59"/>
    <w:rsid w:val="00265C9A"/>
    <w:rsid w:val="00272C10"/>
    <w:rsid w:val="00274F7A"/>
    <w:rsid w:val="002767AF"/>
    <w:rsid w:val="00290034"/>
    <w:rsid w:val="002A44E3"/>
    <w:rsid w:val="002B2C81"/>
    <w:rsid w:val="002C7453"/>
    <w:rsid w:val="002D15BA"/>
    <w:rsid w:val="002F1B28"/>
    <w:rsid w:val="002F50B3"/>
    <w:rsid w:val="003004D0"/>
    <w:rsid w:val="003064F3"/>
    <w:rsid w:val="00313A8B"/>
    <w:rsid w:val="00324297"/>
    <w:rsid w:val="003349B2"/>
    <w:rsid w:val="00336090"/>
    <w:rsid w:val="00341377"/>
    <w:rsid w:val="003503E2"/>
    <w:rsid w:val="0036297E"/>
    <w:rsid w:val="00375E4C"/>
    <w:rsid w:val="00380B2C"/>
    <w:rsid w:val="00383D75"/>
    <w:rsid w:val="00391666"/>
    <w:rsid w:val="003942CE"/>
    <w:rsid w:val="00395C36"/>
    <w:rsid w:val="00397967"/>
    <w:rsid w:val="003A7EE2"/>
    <w:rsid w:val="003B4A44"/>
    <w:rsid w:val="003C142B"/>
    <w:rsid w:val="003D1218"/>
    <w:rsid w:val="003D2A60"/>
    <w:rsid w:val="00423205"/>
    <w:rsid w:val="0042352C"/>
    <w:rsid w:val="004277B9"/>
    <w:rsid w:val="004346FE"/>
    <w:rsid w:val="00446317"/>
    <w:rsid w:val="004466FF"/>
    <w:rsid w:val="00460CE4"/>
    <w:rsid w:val="00466023"/>
    <w:rsid w:val="00476E2A"/>
    <w:rsid w:val="00476E60"/>
    <w:rsid w:val="0048463B"/>
    <w:rsid w:val="00491BB2"/>
    <w:rsid w:val="004B0DE8"/>
    <w:rsid w:val="004C4E2C"/>
    <w:rsid w:val="004C5CF5"/>
    <w:rsid w:val="004D09D1"/>
    <w:rsid w:val="004D21D5"/>
    <w:rsid w:val="004D59A4"/>
    <w:rsid w:val="005011B2"/>
    <w:rsid w:val="00502FC7"/>
    <w:rsid w:val="005107C8"/>
    <w:rsid w:val="00515245"/>
    <w:rsid w:val="005159EB"/>
    <w:rsid w:val="00517832"/>
    <w:rsid w:val="005618C9"/>
    <w:rsid w:val="00571567"/>
    <w:rsid w:val="00580063"/>
    <w:rsid w:val="00583403"/>
    <w:rsid w:val="00584373"/>
    <w:rsid w:val="0058623D"/>
    <w:rsid w:val="00593CA2"/>
    <w:rsid w:val="005A3789"/>
    <w:rsid w:val="005B1DCB"/>
    <w:rsid w:val="005B3EA7"/>
    <w:rsid w:val="005B6DEC"/>
    <w:rsid w:val="005E1FD9"/>
    <w:rsid w:val="005E58F4"/>
    <w:rsid w:val="005E710D"/>
    <w:rsid w:val="0060416C"/>
    <w:rsid w:val="00610EE5"/>
    <w:rsid w:val="00615602"/>
    <w:rsid w:val="00620364"/>
    <w:rsid w:val="00624A59"/>
    <w:rsid w:val="00637FC7"/>
    <w:rsid w:val="0065130F"/>
    <w:rsid w:val="0066159F"/>
    <w:rsid w:val="00687FD5"/>
    <w:rsid w:val="006A33D3"/>
    <w:rsid w:val="006B2C8B"/>
    <w:rsid w:val="006B4A83"/>
    <w:rsid w:val="006D78C7"/>
    <w:rsid w:val="006E4869"/>
    <w:rsid w:val="006F5A20"/>
    <w:rsid w:val="00701A97"/>
    <w:rsid w:val="00702823"/>
    <w:rsid w:val="00712F30"/>
    <w:rsid w:val="00714CC3"/>
    <w:rsid w:val="00734E29"/>
    <w:rsid w:val="00754DCA"/>
    <w:rsid w:val="0075747B"/>
    <w:rsid w:val="00761925"/>
    <w:rsid w:val="00765440"/>
    <w:rsid w:val="00772639"/>
    <w:rsid w:val="00773160"/>
    <w:rsid w:val="00774D4C"/>
    <w:rsid w:val="007752BF"/>
    <w:rsid w:val="00780019"/>
    <w:rsid w:val="007926A6"/>
    <w:rsid w:val="007A5E40"/>
    <w:rsid w:val="007B3551"/>
    <w:rsid w:val="007D01BC"/>
    <w:rsid w:val="007D10D7"/>
    <w:rsid w:val="008168EB"/>
    <w:rsid w:val="0082529E"/>
    <w:rsid w:val="00832F14"/>
    <w:rsid w:val="008409E5"/>
    <w:rsid w:val="00845DC7"/>
    <w:rsid w:val="00854BAA"/>
    <w:rsid w:val="00863FE4"/>
    <w:rsid w:val="00865F6D"/>
    <w:rsid w:val="00870378"/>
    <w:rsid w:val="00870ED8"/>
    <w:rsid w:val="0088390F"/>
    <w:rsid w:val="008845E8"/>
    <w:rsid w:val="008B3937"/>
    <w:rsid w:val="008B6CA7"/>
    <w:rsid w:val="008C28FF"/>
    <w:rsid w:val="008D6892"/>
    <w:rsid w:val="008F015F"/>
    <w:rsid w:val="008F4880"/>
    <w:rsid w:val="00912CE6"/>
    <w:rsid w:val="00913B99"/>
    <w:rsid w:val="00923BD6"/>
    <w:rsid w:val="009240A2"/>
    <w:rsid w:val="00926D1D"/>
    <w:rsid w:val="00930866"/>
    <w:rsid w:val="00937431"/>
    <w:rsid w:val="0095065C"/>
    <w:rsid w:val="00976A75"/>
    <w:rsid w:val="00991AB6"/>
    <w:rsid w:val="009A294F"/>
    <w:rsid w:val="009A3E29"/>
    <w:rsid w:val="009A712A"/>
    <w:rsid w:val="009B5A79"/>
    <w:rsid w:val="009B5FCA"/>
    <w:rsid w:val="009E2D09"/>
    <w:rsid w:val="009E3FD7"/>
    <w:rsid w:val="009F132D"/>
    <w:rsid w:val="00A014EE"/>
    <w:rsid w:val="00A265FF"/>
    <w:rsid w:val="00A355BA"/>
    <w:rsid w:val="00A41DFE"/>
    <w:rsid w:val="00A44A72"/>
    <w:rsid w:val="00A45847"/>
    <w:rsid w:val="00A5658E"/>
    <w:rsid w:val="00A56C4B"/>
    <w:rsid w:val="00A72230"/>
    <w:rsid w:val="00A770CF"/>
    <w:rsid w:val="00A774B7"/>
    <w:rsid w:val="00A82C51"/>
    <w:rsid w:val="00AA4903"/>
    <w:rsid w:val="00AA6F37"/>
    <w:rsid w:val="00AC291D"/>
    <w:rsid w:val="00AC5BCD"/>
    <w:rsid w:val="00AD5DCA"/>
    <w:rsid w:val="00AD6D04"/>
    <w:rsid w:val="00AE1321"/>
    <w:rsid w:val="00AE291A"/>
    <w:rsid w:val="00AF7647"/>
    <w:rsid w:val="00B13655"/>
    <w:rsid w:val="00B13E6B"/>
    <w:rsid w:val="00B21BEA"/>
    <w:rsid w:val="00B37F64"/>
    <w:rsid w:val="00B418AF"/>
    <w:rsid w:val="00B610B4"/>
    <w:rsid w:val="00B67356"/>
    <w:rsid w:val="00B722F3"/>
    <w:rsid w:val="00B76156"/>
    <w:rsid w:val="00B82DD8"/>
    <w:rsid w:val="00B8486B"/>
    <w:rsid w:val="00BA32E3"/>
    <w:rsid w:val="00BA51F1"/>
    <w:rsid w:val="00BE3375"/>
    <w:rsid w:val="00C21E13"/>
    <w:rsid w:val="00C32BDA"/>
    <w:rsid w:val="00C34209"/>
    <w:rsid w:val="00C408F7"/>
    <w:rsid w:val="00C42E51"/>
    <w:rsid w:val="00C458DA"/>
    <w:rsid w:val="00C464BA"/>
    <w:rsid w:val="00C60372"/>
    <w:rsid w:val="00C63290"/>
    <w:rsid w:val="00C6572F"/>
    <w:rsid w:val="00C70F6A"/>
    <w:rsid w:val="00C71E95"/>
    <w:rsid w:val="00C72E93"/>
    <w:rsid w:val="00C743E5"/>
    <w:rsid w:val="00C84BF6"/>
    <w:rsid w:val="00C93128"/>
    <w:rsid w:val="00C96911"/>
    <w:rsid w:val="00CB10AD"/>
    <w:rsid w:val="00CE2E45"/>
    <w:rsid w:val="00D025B9"/>
    <w:rsid w:val="00D14518"/>
    <w:rsid w:val="00D15DEF"/>
    <w:rsid w:val="00D227D9"/>
    <w:rsid w:val="00D27C4C"/>
    <w:rsid w:val="00D318C9"/>
    <w:rsid w:val="00D3207D"/>
    <w:rsid w:val="00D42493"/>
    <w:rsid w:val="00D478F6"/>
    <w:rsid w:val="00D54663"/>
    <w:rsid w:val="00D66158"/>
    <w:rsid w:val="00D85AD4"/>
    <w:rsid w:val="00DB7F87"/>
    <w:rsid w:val="00DC6D63"/>
    <w:rsid w:val="00DD5431"/>
    <w:rsid w:val="00DF3708"/>
    <w:rsid w:val="00E0448B"/>
    <w:rsid w:val="00E052E1"/>
    <w:rsid w:val="00E07B50"/>
    <w:rsid w:val="00E13210"/>
    <w:rsid w:val="00E207AE"/>
    <w:rsid w:val="00E341F2"/>
    <w:rsid w:val="00E3630A"/>
    <w:rsid w:val="00E36B8F"/>
    <w:rsid w:val="00E421CD"/>
    <w:rsid w:val="00E44CD4"/>
    <w:rsid w:val="00E6221C"/>
    <w:rsid w:val="00E75EC5"/>
    <w:rsid w:val="00E83CAD"/>
    <w:rsid w:val="00E91BD3"/>
    <w:rsid w:val="00E939AE"/>
    <w:rsid w:val="00EA74CB"/>
    <w:rsid w:val="00EC3DB7"/>
    <w:rsid w:val="00ED369F"/>
    <w:rsid w:val="00EF6B1E"/>
    <w:rsid w:val="00F03FB1"/>
    <w:rsid w:val="00F06B99"/>
    <w:rsid w:val="00F11120"/>
    <w:rsid w:val="00F13C74"/>
    <w:rsid w:val="00F214C6"/>
    <w:rsid w:val="00F2313B"/>
    <w:rsid w:val="00F3112E"/>
    <w:rsid w:val="00F45A49"/>
    <w:rsid w:val="00F478FE"/>
    <w:rsid w:val="00F51614"/>
    <w:rsid w:val="00F6364A"/>
    <w:rsid w:val="00F81149"/>
    <w:rsid w:val="00F862F5"/>
    <w:rsid w:val="00F970F5"/>
    <w:rsid w:val="00FA1E86"/>
    <w:rsid w:val="00FA2DB9"/>
    <w:rsid w:val="00FB10D7"/>
    <w:rsid w:val="00FB3069"/>
    <w:rsid w:val="00FB53E2"/>
    <w:rsid w:val="00FB75FD"/>
    <w:rsid w:val="00FB7658"/>
    <w:rsid w:val="00FC037C"/>
    <w:rsid w:val="00FD25DE"/>
    <w:rsid w:val="00FD724D"/>
    <w:rsid w:val="00FF7E4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5BA"/>
    <w:pPr>
      <w:suppressAutoHyphens/>
    </w:pPr>
    <w:rPr>
      <w:rFonts w:ascii="Calibri" w:eastAsia="Calibri" w:hAnsi="Calibri" w:cs="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2D15BA"/>
    <w:pPr>
      <w:suppressAutoHyphens/>
      <w:spacing w:after="0" w:line="240" w:lineRule="auto"/>
    </w:pPr>
    <w:rPr>
      <w:rFonts w:ascii="Calibri" w:eastAsia="Calibri" w:hAnsi="Calibri" w:cs="Calibri"/>
      <w:lang w:eastAsia="ar-SA"/>
    </w:rPr>
  </w:style>
  <w:style w:type="paragraph" w:styleId="BalloonText">
    <w:name w:val="Balloon Text"/>
    <w:basedOn w:val="Normal"/>
    <w:link w:val="BalloonTextChar"/>
    <w:uiPriority w:val="99"/>
    <w:semiHidden/>
    <w:unhideWhenUsed/>
    <w:rsid w:val="002D1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5BA"/>
    <w:rPr>
      <w:rFonts w:ascii="Tahoma" w:eastAsia="Calibri" w:hAnsi="Tahoma" w:cs="Tahoma"/>
      <w:sz w:val="16"/>
      <w:szCs w:val="16"/>
      <w:lang w:eastAsia="ar-SA"/>
    </w:rPr>
  </w:style>
  <w:style w:type="paragraph" w:styleId="PlainText">
    <w:name w:val="Plain Text"/>
    <w:basedOn w:val="Normal"/>
    <w:link w:val="PlainTextChar"/>
    <w:uiPriority w:val="99"/>
    <w:semiHidden/>
    <w:unhideWhenUsed/>
    <w:rsid w:val="00DB7F87"/>
    <w:pPr>
      <w:suppressAutoHyphens w:val="0"/>
      <w:spacing w:after="0" w:line="240" w:lineRule="auto"/>
    </w:pPr>
    <w:rPr>
      <w:rFonts w:eastAsiaTheme="minorHAnsi" w:cstheme="minorBidi"/>
      <w:szCs w:val="21"/>
      <w:lang w:eastAsia="en-US"/>
    </w:rPr>
  </w:style>
  <w:style w:type="character" w:customStyle="1" w:styleId="PlainTextChar">
    <w:name w:val="Plain Text Char"/>
    <w:basedOn w:val="DefaultParagraphFont"/>
    <w:link w:val="PlainText"/>
    <w:uiPriority w:val="99"/>
    <w:semiHidden/>
    <w:rsid w:val="00DB7F87"/>
    <w:rPr>
      <w:rFonts w:ascii="Calibri" w:hAnsi="Calibri"/>
      <w:szCs w:val="21"/>
    </w:rPr>
  </w:style>
  <w:style w:type="character" w:styleId="Strong">
    <w:name w:val="Strong"/>
    <w:basedOn w:val="DefaultParagraphFont"/>
    <w:uiPriority w:val="22"/>
    <w:qFormat/>
    <w:rsid w:val="00003FE2"/>
    <w:rPr>
      <w:b/>
      <w:bCs/>
    </w:rPr>
  </w:style>
  <w:style w:type="character" w:styleId="Hyperlink">
    <w:name w:val="Hyperlink"/>
    <w:basedOn w:val="DefaultParagraphFont"/>
    <w:uiPriority w:val="99"/>
    <w:unhideWhenUsed/>
    <w:rsid w:val="00687FD5"/>
    <w:rPr>
      <w:color w:val="0000FF" w:themeColor="hyperlink"/>
      <w:u w:val="single"/>
    </w:rPr>
  </w:style>
  <w:style w:type="paragraph" w:styleId="NormalWeb">
    <w:name w:val="Normal (Web)"/>
    <w:basedOn w:val="Normal"/>
    <w:uiPriority w:val="99"/>
    <w:unhideWhenUsed/>
    <w:rsid w:val="009240A2"/>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913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74F7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5BA"/>
    <w:pPr>
      <w:suppressAutoHyphens/>
    </w:pPr>
    <w:rPr>
      <w:rFonts w:ascii="Calibri" w:eastAsia="Calibri" w:hAnsi="Calibri" w:cs="Calibri"/>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2D15BA"/>
    <w:pPr>
      <w:suppressAutoHyphens/>
      <w:spacing w:after="0" w:line="240" w:lineRule="auto"/>
    </w:pPr>
    <w:rPr>
      <w:rFonts w:ascii="Calibri" w:eastAsia="Calibri" w:hAnsi="Calibri" w:cs="Calibri"/>
      <w:lang w:eastAsia="ar-SA"/>
    </w:rPr>
  </w:style>
  <w:style w:type="paragraph" w:styleId="BalloonText">
    <w:name w:val="Balloon Text"/>
    <w:basedOn w:val="Normal"/>
    <w:link w:val="BalloonTextChar"/>
    <w:uiPriority w:val="99"/>
    <w:semiHidden/>
    <w:unhideWhenUsed/>
    <w:rsid w:val="002D1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5BA"/>
    <w:rPr>
      <w:rFonts w:ascii="Tahoma" w:eastAsia="Calibri" w:hAnsi="Tahoma" w:cs="Tahoma"/>
      <w:sz w:val="16"/>
      <w:szCs w:val="16"/>
      <w:lang w:eastAsia="ar-SA"/>
    </w:rPr>
  </w:style>
  <w:style w:type="paragraph" w:styleId="PlainText">
    <w:name w:val="Plain Text"/>
    <w:basedOn w:val="Normal"/>
    <w:link w:val="PlainTextChar"/>
    <w:uiPriority w:val="99"/>
    <w:semiHidden/>
    <w:unhideWhenUsed/>
    <w:rsid w:val="00DB7F87"/>
    <w:pPr>
      <w:suppressAutoHyphens w:val="0"/>
      <w:spacing w:after="0" w:line="240" w:lineRule="auto"/>
    </w:pPr>
    <w:rPr>
      <w:rFonts w:eastAsiaTheme="minorHAnsi" w:cstheme="minorBidi"/>
      <w:szCs w:val="21"/>
      <w:lang w:eastAsia="en-US"/>
    </w:rPr>
  </w:style>
  <w:style w:type="character" w:customStyle="1" w:styleId="PlainTextChar">
    <w:name w:val="Plain Text Char"/>
    <w:basedOn w:val="DefaultParagraphFont"/>
    <w:link w:val="PlainText"/>
    <w:uiPriority w:val="99"/>
    <w:semiHidden/>
    <w:rsid w:val="00DB7F87"/>
    <w:rPr>
      <w:rFonts w:ascii="Calibri" w:hAnsi="Calibri"/>
      <w:szCs w:val="21"/>
    </w:rPr>
  </w:style>
  <w:style w:type="character" w:styleId="Strong">
    <w:name w:val="Strong"/>
    <w:basedOn w:val="DefaultParagraphFont"/>
    <w:uiPriority w:val="22"/>
    <w:qFormat/>
    <w:rsid w:val="00003FE2"/>
    <w:rPr>
      <w:b/>
      <w:bCs/>
    </w:rPr>
  </w:style>
  <w:style w:type="character" w:styleId="Hyperlink">
    <w:name w:val="Hyperlink"/>
    <w:basedOn w:val="DefaultParagraphFont"/>
    <w:uiPriority w:val="99"/>
    <w:unhideWhenUsed/>
    <w:rsid w:val="00687FD5"/>
    <w:rPr>
      <w:color w:val="0000FF" w:themeColor="hyperlink"/>
      <w:u w:val="single"/>
    </w:rPr>
  </w:style>
  <w:style w:type="paragraph" w:styleId="NormalWeb">
    <w:name w:val="Normal (Web)"/>
    <w:basedOn w:val="Normal"/>
    <w:uiPriority w:val="99"/>
    <w:unhideWhenUsed/>
    <w:rsid w:val="009240A2"/>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913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74F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522">
      <w:bodyDiv w:val="1"/>
      <w:marLeft w:val="0"/>
      <w:marRight w:val="0"/>
      <w:marTop w:val="0"/>
      <w:marBottom w:val="0"/>
      <w:divBdr>
        <w:top w:val="none" w:sz="0" w:space="0" w:color="auto"/>
        <w:left w:val="none" w:sz="0" w:space="0" w:color="auto"/>
        <w:bottom w:val="none" w:sz="0" w:space="0" w:color="auto"/>
        <w:right w:val="none" w:sz="0" w:space="0" w:color="auto"/>
      </w:divBdr>
      <w:divsChild>
        <w:div w:id="1748768066">
          <w:marLeft w:val="547"/>
          <w:marRight w:val="0"/>
          <w:marTop w:val="72"/>
          <w:marBottom w:val="0"/>
          <w:divBdr>
            <w:top w:val="none" w:sz="0" w:space="0" w:color="auto"/>
            <w:left w:val="none" w:sz="0" w:space="0" w:color="auto"/>
            <w:bottom w:val="none" w:sz="0" w:space="0" w:color="auto"/>
            <w:right w:val="none" w:sz="0" w:space="0" w:color="auto"/>
          </w:divBdr>
        </w:div>
        <w:div w:id="44765032">
          <w:marLeft w:val="547"/>
          <w:marRight w:val="0"/>
          <w:marTop w:val="72"/>
          <w:marBottom w:val="0"/>
          <w:divBdr>
            <w:top w:val="none" w:sz="0" w:space="0" w:color="auto"/>
            <w:left w:val="none" w:sz="0" w:space="0" w:color="auto"/>
            <w:bottom w:val="none" w:sz="0" w:space="0" w:color="auto"/>
            <w:right w:val="none" w:sz="0" w:space="0" w:color="auto"/>
          </w:divBdr>
        </w:div>
        <w:div w:id="1531453228">
          <w:marLeft w:val="547"/>
          <w:marRight w:val="0"/>
          <w:marTop w:val="72"/>
          <w:marBottom w:val="0"/>
          <w:divBdr>
            <w:top w:val="none" w:sz="0" w:space="0" w:color="auto"/>
            <w:left w:val="none" w:sz="0" w:space="0" w:color="auto"/>
            <w:bottom w:val="none" w:sz="0" w:space="0" w:color="auto"/>
            <w:right w:val="none" w:sz="0" w:space="0" w:color="auto"/>
          </w:divBdr>
        </w:div>
        <w:div w:id="587421402">
          <w:marLeft w:val="547"/>
          <w:marRight w:val="0"/>
          <w:marTop w:val="72"/>
          <w:marBottom w:val="0"/>
          <w:divBdr>
            <w:top w:val="none" w:sz="0" w:space="0" w:color="auto"/>
            <w:left w:val="none" w:sz="0" w:space="0" w:color="auto"/>
            <w:bottom w:val="none" w:sz="0" w:space="0" w:color="auto"/>
            <w:right w:val="none" w:sz="0" w:space="0" w:color="auto"/>
          </w:divBdr>
        </w:div>
        <w:div w:id="1114977207">
          <w:marLeft w:val="547"/>
          <w:marRight w:val="0"/>
          <w:marTop w:val="72"/>
          <w:marBottom w:val="0"/>
          <w:divBdr>
            <w:top w:val="none" w:sz="0" w:space="0" w:color="auto"/>
            <w:left w:val="none" w:sz="0" w:space="0" w:color="auto"/>
            <w:bottom w:val="none" w:sz="0" w:space="0" w:color="auto"/>
            <w:right w:val="none" w:sz="0" w:space="0" w:color="auto"/>
          </w:divBdr>
        </w:div>
        <w:div w:id="1283995532">
          <w:marLeft w:val="547"/>
          <w:marRight w:val="0"/>
          <w:marTop w:val="72"/>
          <w:marBottom w:val="0"/>
          <w:divBdr>
            <w:top w:val="none" w:sz="0" w:space="0" w:color="auto"/>
            <w:left w:val="none" w:sz="0" w:space="0" w:color="auto"/>
            <w:bottom w:val="none" w:sz="0" w:space="0" w:color="auto"/>
            <w:right w:val="none" w:sz="0" w:space="0" w:color="auto"/>
          </w:divBdr>
        </w:div>
        <w:div w:id="1423867570">
          <w:marLeft w:val="547"/>
          <w:marRight w:val="0"/>
          <w:marTop w:val="72"/>
          <w:marBottom w:val="0"/>
          <w:divBdr>
            <w:top w:val="none" w:sz="0" w:space="0" w:color="auto"/>
            <w:left w:val="none" w:sz="0" w:space="0" w:color="auto"/>
            <w:bottom w:val="none" w:sz="0" w:space="0" w:color="auto"/>
            <w:right w:val="none" w:sz="0" w:space="0" w:color="auto"/>
          </w:divBdr>
        </w:div>
        <w:div w:id="1011420045">
          <w:marLeft w:val="547"/>
          <w:marRight w:val="0"/>
          <w:marTop w:val="72"/>
          <w:marBottom w:val="0"/>
          <w:divBdr>
            <w:top w:val="none" w:sz="0" w:space="0" w:color="auto"/>
            <w:left w:val="none" w:sz="0" w:space="0" w:color="auto"/>
            <w:bottom w:val="none" w:sz="0" w:space="0" w:color="auto"/>
            <w:right w:val="none" w:sz="0" w:space="0" w:color="auto"/>
          </w:divBdr>
        </w:div>
        <w:div w:id="134762079">
          <w:marLeft w:val="547"/>
          <w:marRight w:val="0"/>
          <w:marTop w:val="72"/>
          <w:marBottom w:val="0"/>
          <w:divBdr>
            <w:top w:val="none" w:sz="0" w:space="0" w:color="auto"/>
            <w:left w:val="none" w:sz="0" w:space="0" w:color="auto"/>
            <w:bottom w:val="none" w:sz="0" w:space="0" w:color="auto"/>
            <w:right w:val="none" w:sz="0" w:space="0" w:color="auto"/>
          </w:divBdr>
        </w:div>
        <w:div w:id="1269921627">
          <w:marLeft w:val="547"/>
          <w:marRight w:val="0"/>
          <w:marTop w:val="72"/>
          <w:marBottom w:val="0"/>
          <w:divBdr>
            <w:top w:val="none" w:sz="0" w:space="0" w:color="auto"/>
            <w:left w:val="none" w:sz="0" w:space="0" w:color="auto"/>
            <w:bottom w:val="none" w:sz="0" w:space="0" w:color="auto"/>
            <w:right w:val="none" w:sz="0" w:space="0" w:color="auto"/>
          </w:divBdr>
        </w:div>
        <w:div w:id="865096609">
          <w:marLeft w:val="547"/>
          <w:marRight w:val="0"/>
          <w:marTop w:val="72"/>
          <w:marBottom w:val="0"/>
          <w:divBdr>
            <w:top w:val="none" w:sz="0" w:space="0" w:color="auto"/>
            <w:left w:val="none" w:sz="0" w:space="0" w:color="auto"/>
            <w:bottom w:val="none" w:sz="0" w:space="0" w:color="auto"/>
            <w:right w:val="none" w:sz="0" w:space="0" w:color="auto"/>
          </w:divBdr>
        </w:div>
        <w:div w:id="965888182">
          <w:marLeft w:val="547"/>
          <w:marRight w:val="0"/>
          <w:marTop w:val="72"/>
          <w:marBottom w:val="0"/>
          <w:divBdr>
            <w:top w:val="none" w:sz="0" w:space="0" w:color="auto"/>
            <w:left w:val="none" w:sz="0" w:space="0" w:color="auto"/>
            <w:bottom w:val="none" w:sz="0" w:space="0" w:color="auto"/>
            <w:right w:val="none" w:sz="0" w:space="0" w:color="auto"/>
          </w:divBdr>
        </w:div>
        <w:div w:id="672534304">
          <w:marLeft w:val="547"/>
          <w:marRight w:val="0"/>
          <w:marTop w:val="72"/>
          <w:marBottom w:val="0"/>
          <w:divBdr>
            <w:top w:val="none" w:sz="0" w:space="0" w:color="auto"/>
            <w:left w:val="none" w:sz="0" w:space="0" w:color="auto"/>
            <w:bottom w:val="none" w:sz="0" w:space="0" w:color="auto"/>
            <w:right w:val="none" w:sz="0" w:space="0" w:color="auto"/>
          </w:divBdr>
        </w:div>
        <w:div w:id="398401686">
          <w:marLeft w:val="547"/>
          <w:marRight w:val="0"/>
          <w:marTop w:val="72"/>
          <w:marBottom w:val="0"/>
          <w:divBdr>
            <w:top w:val="none" w:sz="0" w:space="0" w:color="auto"/>
            <w:left w:val="none" w:sz="0" w:space="0" w:color="auto"/>
            <w:bottom w:val="none" w:sz="0" w:space="0" w:color="auto"/>
            <w:right w:val="none" w:sz="0" w:space="0" w:color="auto"/>
          </w:divBdr>
        </w:div>
        <w:div w:id="1290937596">
          <w:marLeft w:val="547"/>
          <w:marRight w:val="0"/>
          <w:marTop w:val="72"/>
          <w:marBottom w:val="0"/>
          <w:divBdr>
            <w:top w:val="none" w:sz="0" w:space="0" w:color="auto"/>
            <w:left w:val="none" w:sz="0" w:space="0" w:color="auto"/>
            <w:bottom w:val="none" w:sz="0" w:space="0" w:color="auto"/>
            <w:right w:val="none" w:sz="0" w:space="0" w:color="auto"/>
          </w:divBdr>
        </w:div>
        <w:div w:id="31617455">
          <w:marLeft w:val="547"/>
          <w:marRight w:val="0"/>
          <w:marTop w:val="72"/>
          <w:marBottom w:val="0"/>
          <w:divBdr>
            <w:top w:val="none" w:sz="0" w:space="0" w:color="auto"/>
            <w:left w:val="none" w:sz="0" w:space="0" w:color="auto"/>
            <w:bottom w:val="none" w:sz="0" w:space="0" w:color="auto"/>
            <w:right w:val="none" w:sz="0" w:space="0" w:color="auto"/>
          </w:divBdr>
        </w:div>
      </w:divsChild>
    </w:div>
    <w:div w:id="277832772">
      <w:bodyDiv w:val="1"/>
      <w:marLeft w:val="0"/>
      <w:marRight w:val="0"/>
      <w:marTop w:val="0"/>
      <w:marBottom w:val="0"/>
      <w:divBdr>
        <w:top w:val="none" w:sz="0" w:space="0" w:color="auto"/>
        <w:left w:val="none" w:sz="0" w:space="0" w:color="auto"/>
        <w:bottom w:val="none" w:sz="0" w:space="0" w:color="auto"/>
        <w:right w:val="none" w:sz="0" w:space="0" w:color="auto"/>
      </w:divBdr>
      <w:divsChild>
        <w:div w:id="337385934">
          <w:marLeft w:val="547"/>
          <w:marRight w:val="0"/>
          <w:marTop w:val="96"/>
          <w:marBottom w:val="0"/>
          <w:divBdr>
            <w:top w:val="none" w:sz="0" w:space="0" w:color="auto"/>
            <w:left w:val="none" w:sz="0" w:space="0" w:color="auto"/>
            <w:bottom w:val="none" w:sz="0" w:space="0" w:color="auto"/>
            <w:right w:val="none" w:sz="0" w:space="0" w:color="auto"/>
          </w:divBdr>
        </w:div>
        <w:div w:id="501094096">
          <w:marLeft w:val="1166"/>
          <w:marRight w:val="0"/>
          <w:marTop w:val="77"/>
          <w:marBottom w:val="0"/>
          <w:divBdr>
            <w:top w:val="none" w:sz="0" w:space="0" w:color="auto"/>
            <w:left w:val="none" w:sz="0" w:space="0" w:color="auto"/>
            <w:bottom w:val="none" w:sz="0" w:space="0" w:color="auto"/>
            <w:right w:val="none" w:sz="0" w:space="0" w:color="auto"/>
          </w:divBdr>
        </w:div>
        <w:div w:id="2030524223">
          <w:marLeft w:val="1166"/>
          <w:marRight w:val="0"/>
          <w:marTop w:val="77"/>
          <w:marBottom w:val="0"/>
          <w:divBdr>
            <w:top w:val="none" w:sz="0" w:space="0" w:color="auto"/>
            <w:left w:val="none" w:sz="0" w:space="0" w:color="auto"/>
            <w:bottom w:val="none" w:sz="0" w:space="0" w:color="auto"/>
            <w:right w:val="none" w:sz="0" w:space="0" w:color="auto"/>
          </w:divBdr>
        </w:div>
        <w:div w:id="915479526">
          <w:marLeft w:val="1166"/>
          <w:marRight w:val="0"/>
          <w:marTop w:val="77"/>
          <w:marBottom w:val="0"/>
          <w:divBdr>
            <w:top w:val="none" w:sz="0" w:space="0" w:color="auto"/>
            <w:left w:val="none" w:sz="0" w:space="0" w:color="auto"/>
            <w:bottom w:val="none" w:sz="0" w:space="0" w:color="auto"/>
            <w:right w:val="none" w:sz="0" w:space="0" w:color="auto"/>
          </w:divBdr>
        </w:div>
        <w:div w:id="1181777911">
          <w:marLeft w:val="547"/>
          <w:marRight w:val="0"/>
          <w:marTop w:val="96"/>
          <w:marBottom w:val="0"/>
          <w:divBdr>
            <w:top w:val="none" w:sz="0" w:space="0" w:color="auto"/>
            <w:left w:val="none" w:sz="0" w:space="0" w:color="auto"/>
            <w:bottom w:val="none" w:sz="0" w:space="0" w:color="auto"/>
            <w:right w:val="none" w:sz="0" w:space="0" w:color="auto"/>
          </w:divBdr>
        </w:div>
        <w:div w:id="102195879">
          <w:marLeft w:val="1166"/>
          <w:marRight w:val="0"/>
          <w:marTop w:val="77"/>
          <w:marBottom w:val="0"/>
          <w:divBdr>
            <w:top w:val="none" w:sz="0" w:space="0" w:color="auto"/>
            <w:left w:val="none" w:sz="0" w:space="0" w:color="auto"/>
            <w:bottom w:val="none" w:sz="0" w:space="0" w:color="auto"/>
            <w:right w:val="none" w:sz="0" w:space="0" w:color="auto"/>
          </w:divBdr>
        </w:div>
        <w:div w:id="2087610538">
          <w:marLeft w:val="1166"/>
          <w:marRight w:val="0"/>
          <w:marTop w:val="77"/>
          <w:marBottom w:val="0"/>
          <w:divBdr>
            <w:top w:val="none" w:sz="0" w:space="0" w:color="auto"/>
            <w:left w:val="none" w:sz="0" w:space="0" w:color="auto"/>
            <w:bottom w:val="none" w:sz="0" w:space="0" w:color="auto"/>
            <w:right w:val="none" w:sz="0" w:space="0" w:color="auto"/>
          </w:divBdr>
        </w:div>
        <w:div w:id="51318572">
          <w:marLeft w:val="1166"/>
          <w:marRight w:val="0"/>
          <w:marTop w:val="77"/>
          <w:marBottom w:val="0"/>
          <w:divBdr>
            <w:top w:val="none" w:sz="0" w:space="0" w:color="auto"/>
            <w:left w:val="none" w:sz="0" w:space="0" w:color="auto"/>
            <w:bottom w:val="none" w:sz="0" w:space="0" w:color="auto"/>
            <w:right w:val="none" w:sz="0" w:space="0" w:color="auto"/>
          </w:divBdr>
        </w:div>
      </w:divsChild>
    </w:div>
    <w:div w:id="899828355">
      <w:bodyDiv w:val="1"/>
      <w:marLeft w:val="0"/>
      <w:marRight w:val="0"/>
      <w:marTop w:val="0"/>
      <w:marBottom w:val="0"/>
      <w:divBdr>
        <w:top w:val="none" w:sz="0" w:space="0" w:color="auto"/>
        <w:left w:val="none" w:sz="0" w:space="0" w:color="auto"/>
        <w:bottom w:val="none" w:sz="0" w:space="0" w:color="auto"/>
        <w:right w:val="none" w:sz="0" w:space="0" w:color="auto"/>
      </w:divBdr>
    </w:div>
    <w:div w:id="969557682">
      <w:bodyDiv w:val="1"/>
      <w:marLeft w:val="0"/>
      <w:marRight w:val="0"/>
      <w:marTop w:val="0"/>
      <w:marBottom w:val="0"/>
      <w:divBdr>
        <w:top w:val="none" w:sz="0" w:space="0" w:color="auto"/>
        <w:left w:val="none" w:sz="0" w:space="0" w:color="auto"/>
        <w:bottom w:val="none" w:sz="0" w:space="0" w:color="auto"/>
        <w:right w:val="none" w:sz="0" w:space="0" w:color="auto"/>
      </w:divBdr>
    </w:div>
    <w:div w:id="1039817084">
      <w:bodyDiv w:val="1"/>
      <w:marLeft w:val="0"/>
      <w:marRight w:val="0"/>
      <w:marTop w:val="0"/>
      <w:marBottom w:val="0"/>
      <w:divBdr>
        <w:top w:val="none" w:sz="0" w:space="0" w:color="auto"/>
        <w:left w:val="none" w:sz="0" w:space="0" w:color="auto"/>
        <w:bottom w:val="none" w:sz="0" w:space="0" w:color="auto"/>
        <w:right w:val="none" w:sz="0" w:space="0" w:color="auto"/>
      </w:divBdr>
    </w:div>
    <w:div w:id="1040125349">
      <w:bodyDiv w:val="1"/>
      <w:marLeft w:val="0"/>
      <w:marRight w:val="0"/>
      <w:marTop w:val="0"/>
      <w:marBottom w:val="0"/>
      <w:divBdr>
        <w:top w:val="none" w:sz="0" w:space="0" w:color="auto"/>
        <w:left w:val="none" w:sz="0" w:space="0" w:color="auto"/>
        <w:bottom w:val="none" w:sz="0" w:space="0" w:color="auto"/>
        <w:right w:val="none" w:sz="0" w:space="0" w:color="auto"/>
      </w:divBdr>
    </w:div>
    <w:div w:id="1237207875">
      <w:bodyDiv w:val="1"/>
      <w:marLeft w:val="0"/>
      <w:marRight w:val="0"/>
      <w:marTop w:val="0"/>
      <w:marBottom w:val="0"/>
      <w:divBdr>
        <w:top w:val="none" w:sz="0" w:space="0" w:color="auto"/>
        <w:left w:val="none" w:sz="0" w:space="0" w:color="auto"/>
        <w:bottom w:val="none" w:sz="0" w:space="0" w:color="auto"/>
        <w:right w:val="none" w:sz="0" w:space="0" w:color="auto"/>
      </w:divBdr>
    </w:div>
    <w:div w:id="1263344043">
      <w:bodyDiv w:val="1"/>
      <w:marLeft w:val="0"/>
      <w:marRight w:val="0"/>
      <w:marTop w:val="0"/>
      <w:marBottom w:val="0"/>
      <w:divBdr>
        <w:top w:val="none" w:sz="0" w:space="0" w:color="auto"/>
        <w:left w:val="none" w:sz="0" w:space="0" w:color="auto"/>
        <w:bottom w:val="none" w:sz="0" w:space="0" w:color="auto"/>
        <w:right w:val="none" w:sz="0" w:space="0" w:color="auto"/>
      </w:divBdr>
    </w:div>
    <w:div w:id="1405374018">
      <w:bodyDiv w:val="1"/>
      <w:marLeft w:val="0"/>
      <w:marRight w:val="0"/>
      <w:marTop w:val="0"/>
      <w:marBottom w:val="0"/>
      <w:divBdr>
        <w:top w:val="none" w:sz="0" w:space="0" w:color="auto"/>
        <w:left w:val="none" w:sz="0" w:space="0" w:color="auto"/>
        <w:bottom w:val="none" w:sz="0" w:space="0" w:color="auto"/>
        <w:right w:val="none" w:sz="0" w:space="0" w:color="auto"/>
      </w:divBdr>
    </w:div>
    <w:div w:id="1437746571">
      <w:bodyDiv w:val="1"/>
      <w:marLeft w:val="0"/>
      <w:marRight w:val="0"/>
      <w:marTop w:val="0"/>
      <w:marBottom w:val="0"/>
      <w:divBdr>
        <w:top w:val="none" w:sz="0" w:space="0" w:color="auto"/>
        <w:left w:val="none" w:sz="0" w:space="0" w:color="auto"/>
        <w:bottom w:val="none" w:sz="0" w:space="0" w:color="auto"/>
        <w:right w:val="none" w:sz="0" w:space="0" w:color="auto"/>
      </w:divBdr>
    </w:div>
    <w:div w:id="1472285219">
      <w:bodyDiv w:val="1"/>
      <w:marLeft w:val="0"/>
      <w:marRight w:val="0"/>
      <w:marTop w:val="0"/>
      <w:marBottom w:val="0"/>
      <w:divBdr>
        <w:top w:val="none" w:sz="0" w:space="0" w:color="auto"/>
        <w:left w:val="none" w:sz="0" w:space="0" w:color="auto"/>
        <w:bottom w:val="none" w:sz="0" w:space="0" w:color="auto"/>
        <w:right w:val="none" w:sz="0" w:space="0" w:color="auto"/>
      </w:divBdr>
    </w:div>
    <w:div w:id="1745755240">
      <w:bodyDiv w:val="1"/>
      <w:marLeft w:val="0"/>
      <w:marRight w:val="0"/>
      <w:marTop w:val="0"/>
      <w:marBottom w:val="0"/>
      <w:divBdr>
        <w:top w:val="none" w:sz="0" w:space="0" w:color="auto"/>
        <w:left w:val="none" w:sz="0" w:space="0" w:color="auto"/>
        <w:bottom w:val="none" w:sz="0" w:space="0" w:color="auto"/>
        <w:right w:val="none" w:sz="0" w:space="0" w:color="auto"/>
      </w:divBdr>
      <w:divsChild>
        <w:div w:id="896552498">
          <w:marLeft w:val="547"/>
          <w:marRight w:val="0"/>
          <w:marTop w:val="72"/>
          <w:marBottom w:val="0"/>
          <w:divBdr>
            <w:top w:val="none" w:sz="0" w:space="0" w:color="auto"/>
            <w:left w:val="none" w:sz="0" w:space="0" w:color="auto"/>
            <w:bottom w:val="none" w:sz="0" w:space="0" w:color="auto"/>
            <w:right w:val="none" w:sz="0" w:space="0" w:color="auto"/>
          </w:divBdr>
        </w:div>
        <w:div w:id="1709992849">
          <w:marLeft w:val="547"/>
          <w:marRight w:val="0"/>
          <w:marTop w:val="72"/>
          <w:marBottom w:val="0"/>
          <w:divBdr>
            <w:top w:val="none" w:sz="0" w:space="0" w:color="auto"/>
            <w:left w:val="none" w:sz="0" w:space="0" w:color="auto"/>
            <w:bottom w:val="none" w:sz="0" w:space="0" w:color="auto"/>
            <w:right w:val="none" w:sz="0" w:space="0" w:color="auto"/>
          </w:divBdr>
        </w:div>
        <w:div w:id="1794327611">
          <w:marLeft w:val="547"/>
          <w:marRight w:val="0"/>
          <w:marTop w:val="72"/>
          <w:marBottom w:val="0"/>
          <w:divBdr>
            <w:top w:val="none" w:sz="0" w:space="0" w:color="auto"/>
            <w:left w:val="none" w:sz="0" w:space="0" w:color="auto"/>
            <w:bottom w:val="none" w:sz="0" w:space="0" w:color="auto"/>
            <w:right w:val="none" w:sz="0" w:space="0" w:color="auto"/>
          </w:divBdr>
        </w:div>
        <w:div w:id="1747149265">
          <w:marLeft w:val="547"/>
          <w:marRight w:val="0"/>
          <w:marTop w:val="72"/>
          <w:marBottom w:val="0"/>
          <w:divBdr>
            <w:top w:val="none" w:sz="0" w:space="0" w:color="auto"/>
            <w:left w:val="none" w:sz="0" w:space="0" w:color="auto"/>
            <w:bottom w:val="none" w:sz="0" w:space="0" w:color="auto"/>
            <w:right w:val="none" w:sz="0" w:space="0" w:color="auto"/>
          </w:divBdr>
        </w:div>
        <w:div w:id="1098140331">
          <w:marLeft w:val="547"/>
          <w:marRight w:val="0"/>
          <w:marTop w:val="72"/>
          <w:marBottom w:val="0"/>
          <w:divBdr>
            <w:top w:val="none" w:sz="0" w:space="0" w:color="auto"/>
            <w:left w:val="none" w:sz="0" w:space="0" w:color="auto"/>
            <w:bottom w:val="none" w:sz="0" w:space="0" w:color="auto"/>
            <w:right w:val="none" w:sz="0" w:space="0" w:color="auto"/>
          </w:divBdr>
        </w:div>
        <w:div w:id="1541362235">
          <w:marLeft w:val="547"/>
          <w:marRight w:val="0"/>
          <w:marTop w:val="72"/>
          <w:marBottom w:val="0"/>
          <w:divBdr>
            <w:top w:val="none" w:sz="0" w:space="0" w:color="auto"/>
            <w:left w:val="none" w:sz="0" w:space="0" w:color="auto"/>
            <w:bottom w:val="none" w:sz="0" w:space="0" w:color="auto"/>
            <w:right w:val="none" w:sz="0" w:space="0" w:color="auto"/>
          </w:divBdr>
        </w:div>
        <w:div w:id="265967970">
          <w:marLeft w:val="547"/>
          <w:marRight w:val="0"/>
          <w:marTop w:val="72"/>
          <w:marBottom w:val="0"/>
          <w:divBdr>
            <w:top w:val="none" w:sz="0" w:space="0" w:color="auto"/>
            <w:left w:val="none" w:sz="0" w:space="0" w:color="auto"/>
            <w:bottom w:val="none" w:sz="0" w:space="0" w:color="auto"/>
            <w:right w:val="none" w:sz="0" w:space="0" w:color="auto"/>
          </w:divBdr>
        </w:div>
        <w:div w:id="1791245007">
          <w:marLeft w:val="547"/>
          <w:marRight w:val="0"/>
          <w:marTop w:val="72"/>
          <w:marBottom w:val="0"/>
          <w:divBdr>
            <w:top w:val="none" w:sz="0" w:space="0" w:color="auto"/>
            <w:left w:val="none" w:sz="0" w:space="0" w:color="auto"/>
            <w:bottom w:val="none" w:sz="0" w:space="0" w:color="auto"/>
            <w:right w:val="none" w:sz="0" w:space="0" w:color="auto"/>
          </w:divBdr>
        </w:div>
        <w:div w:id="124277549">
          <w:marLeft w:val="547"/>
          <w:marRight w:val="0"/>
          <w:marTop w:val="72"/>
          <w:marBottom w:val="0"/>
          <w:divBdr>
            <w:top w:val="none" w:sz="0" w:space="0" w:color="auto"/>
            <w:left w:val="none" w:sz="0" w:space="0" w:color="auto"/>
            <w:bottom w:val="none" w:sz="0" w:space="0" w:color="auto"/>
            <w:right w:val="none" w:sz="0" w:space="0" w:color="auto"/>
          </w:divBdr>
        </w:div>
        <w:div w:id="49623333">
          <w:marLeft w:val="547"/>
          <w:marRight w:val="0"/>
          <w:marTop w:val="72"/>
          <w:marBottom w:val="0"/>
          <w:divBdr>
            <w:top w:val="none" w:sz="0" w:space="0" w:color="auto"/>
            <w:left w:val="none" w:sz="0" w:space="0" w:color="auto"/>
            <w:bottom w:val="none" w:sz="0" w:space="0" w:color="auto"/>
            <w:right w:val="none" w:sz="0" w:space="0" w:color="auto"/>
          </w:divBdr>
        </w:div>
        <w:div w:id="1865508843">
          <w:marLeft w:val="547"/>
          <w:marRight w:val="0"/>
          <w:marTop w:val="72"/>
          <w:marBottom w:val="0"/>
          <w:divBdr>
            <w:top w:val="none" w:sz="0" w:space="0" w:color="auto"/>
            <w:left w:val="none" w:sz="0" w:space="0" w:color="auto"/>
            <w:bottom w:val="none" w:sz="0" w:space="0" w:color="auto"/>
            <w:right w:val="none" w:sz="0" w:space="0" w:color="auto"/>
          </w:divBdr>
        </w:div>
        <w:div w:id="1016924696">
          <w:marLeft w:val="547"/>
          <w:marRight w:val="0"/>
          <w:marTop w:val="72"/>
          <w:marBottom w:val="0"/>
          <w:divBdr>
            <w:top w:val="none" w:sz="0" w:space="0" w:color="auto"/>
            <w:left w:val="none" w:sz="0" w:space="0" w:color="auto"/>
            <w:bottom w:val="none" w:sz="0" w:space="0" w:color="auto"/>
            <w:right w:val="none" w:sz="0" w:space="0" w:color="auto"/>
          </w:divBdr>
        </w:div>
        <w:div w:id="118575329">
          <w:marLeft w:val="547"/>
          <w:marRight w:val="0"/>
          <w:marTop w:val="72"/>
          <w:marBottom w:val="0"/>
          <w:divBdr>
            <w:top w:val="none" w:sz="0" w:space="0" w:color="auto"/>
            <w:left w:val="none" w:sz="0" w:space="0" w:color="auto"/>
            <w:bottom w:val="none" w:sz="0" w:space="0" w:color="auto"/>
            <w:right w:val="none" w:sz="0" w:space="0" w:color="auto"/>
          </w:divBdr>
        </w:div>
        <w:div w:id="1205674274">
          <w:marLeft w:val="547"/>
          <w:marRight w:val="0"/>
          <w:marTop w:val="72"/>
          <w:marBottom w:val="0"/>
          <w:divBdr>
            <w:top w:val="none" w:sz="0" w:space="0" w:color="auto"/>
            <w:left w:val="none" w:sz="0" w:space="0" w:color="auto"/>
            <w:bottom w:val="none" w:sz="0" w:space="0" w:color="auto"/>
            <w:right w:val="none" w:sz="0" w:space="0" w:color="auto"/>
          </w:divBdr>
        </w:div>
        <w:div w:id="10572234">
          <w:marLeft w:val="547"/>
          <w:marRight w:val="0"/>
          <w:marTop w:val="72"/>
          <w:marBottom w:val="0"/>
          <w:divBdr>
            <w:top w:val="none" w:sz="0" w:space="0" w:color="auto"/>
            <w:left w:val="none" w:sz="0" w:space="0" w:color="auto"/>
            <w:bottom w:val="none" w:sz="0" w:space="0" w:color="auto"/>
            <w:right w:val="none" w:sz="0" w:space="0" w:color="auto"/>
          </w:divBdr>
        </w:div>
        <w:div w:id="680594075">
          <w:marLeft w:val="547"/>
          <w:marRight w:val="0"/>
          <w:marTop w:val="72"/>
          <w:marBottom w:val="0"/>
          <w:divBdr>
            <w:top w:val="none" w:sz="0" w:space="0" w:color="auto"/>
            <w:left w:val="none" w:sz="0" w:space="0" w:color="auto"/>
            <w:bottom w:val="none" w:sz="0" w:space="0" w:color="auto"/>
            <w:right w:val="none" w:sz="0" w:space="0" w:color="auto"/>
          </w:divBdr>
        </w:div>
      </w:divsChild>
    </w:div>
    <w:div w:id="1822119422">
      <w:bodyDiv w:val="1"/>
      <w:marLeft w:val="0"/>
      <w:marRight w:val="0"/>
      <w:marTop w:val="0"/>
      <w:marBottom w:val="0"/>
      <w:divBdr>
        <w:top w:val="none" w:sz="0" w:space="0" w:color="auto"/>
        <w:left w:val="none" w:sz="0" w:space="0" w:color="auto"/>
        <w:bottom w:val="none" w:sz="0" w:space="0" w:color="auto"/>
        <w:right w:val="none" w:sz="0" w:space="0" w:color="auto"/>
      </w:divBdr>
    </w:div>
    <w:div w:id="1988437012">
      <w:bodyDiv w:val="1"/>
      <w:marLeft w:val="0"/>
      <w:marRight w:val="0"/>
      <w:marTop w:val="0"/>
      <w:marBottom w:val="0"/>
      <w:divBdr>
        <w:top w:val="none" w:sz="0" w:space="0" w:color="auto"/>
        <w:left w:val="none" w:sz="0" w:space="0" w:color="auto"/>
        <w:bottom w:val="none" w:sz="0" w:space="0" w:color="auto"/>
        <w:right w:val="none" w:sz="0" w:space="0" w:color="auto"/>
      </w:divBdr>
      <w:divsChild>
        <w:div w:id="10733534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2198835">
              <w:marLeft w:val="0"/>
              <w:marRight w:val="0"/>
              <w:marTop w:val="0"/>
              <w:marBottom w:val="0"/>
              <w:divBdr>
                <w:top w:val="none" w:sz="0" w:space="0" w:color="auto"/>
                <w:left w:val="none" w:sz="0" w:space="0" w:color="auto"/>
                <w:bottom w:val="none" w:sz="0" w:space="0" w:color="auto"/>
                <w:right w:val="none" w:sz="0" w:space="0" w:color="auto"/>
              </w:divBdr>
              <w:divsChild>
                <w:div w:id="989559569">
                  <w:marLeft w:val="0"/>
                  <w:marRight w:val="0"/>
                  <w:marTop w:val="0"/>
                  <w:marBottom w:val="0"/>
                  <w:divBdr>
                    <w:top w:val="none" w:sz="0" w:space="0" w:color="auto"/>
                    <w:left w:val="none" w:sz="0" w:space="0" w:color="auto"/>
                    <w:bottom w:val="none" w:sz="0" w:space="0" w:color="auto"/>
                    <w:right w:val="none" w:sz="0" w:space="0" w:color="auto"/>
                  </w:divBdr>
                  <w:divsChild>
                    <w:div w:id="488251679">
                      <w:marLeft w:val="0"/>
                      <w:marRight w:val="0"/>
                      <w:marTop w:val="0"/>
                      <w:marBottom w:val="0"/>
                      <w:divBdr>
                        <w:top w:val="none" w:sz="0" w:space="0" w:color="auto"/>
                        <w:left w:val="none" w:sz="0" w:space="0" w:color="auto"/>
                        <w:bottom w:val="none" w:sz="0" w:space="0" w:color="auto"/>
                        <w:right w:val="none" w:sz="0" w:space="0" w:color="auto"/>
                      </w:divBdr>
                      <w:divsChild>
                        <w:div w:id="1295720991">
                          <w:marLeft w:val="0"/>
                          <w:marRight w:val="0"/>
                          <w:marTop w:val="0"/>
                          <w:marBottom w:val="0"/>
                          <w:divBdr>
                            <w:top w:val="none" w:sz="0" w:space="0" w:color="auto"/>
                            <w:left w:val="none" w:sz="0" w:space="0" w:color="auto"/>
                            <w:bottom w:val="none" w:sz="0" w:space="0" w:color="auto"/>
                            <w:right w:val="none" w:sz="0" w:space="0" w:color="auto"/>
                          </w:divBdr>
                          <w:divsChild>
                            <w:div w:id="14318527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2491296">
                                  <w:marLeft w:val="0"/>
                                  <w:marRight w:val="0"/>
                                  <w:marTop w:val="0"/>
                                  <w:marBottom w:val="0"/>
                                  <w:divBdr>
                                    <w:top w:val="none" w:sz="0" w:space="0" w:color="auto"/>
                                    <w:left w:val="none" w:sz="0" w:space="0" w:color="auto"/>
                                    <w:bottom w:val="none" w:sz="0" w:space="0" w:color="auto"/>
                                    <w:right w:val="none" w:sz="0" w:space="0" w:color="auto"/>
                                  </w:divBdr>
                                  <w:divsChild>
                                    <w:div w:id="489298967">
                                      <w:marLeft w:val="0"/>
                                      <w:marRight w:val="0"/>
                                      <w:marTop w:val="0"/>
                                      <w:marBottom w:val="0"/>
                                      <w:divBdr>
                                        <w:top w:val="none" w:sz="0" w:space="0" w:color="auto"/>
                                        <w:left w:val="none" w:sz="0" w:space="0" w:color="auto"/>
                                        <w:bottom w:val="none" w:sz="0" w:space="0" w:color="auto"/>
                                        <w:right w:val="none" w:sz="0" w:space="0" w:color="auto"/>
                                      </w:divBdr>
                                      <w:divsChild>
                                        <w:div w:id="608436795">
                                          <w:marLeft w:val="0"/>
                                          <w:marRight w:val="0"/>
                                          <w:marTop w:val="0"/>
                                          <w:marBottom w:val="0"/>
                                          <w:divBdr>
                                            <w:top w:val="none" w:sz="0" w:space="0" w:color="auto"/>
                                            <w:left w:val="none" w:sz="0" w:space="0" w:color="auto"/>
                                            <w:bottom w:val="none" w:sz="0" w:space="0" w:color="auto"/>
                                            <w:right w:val="none" w:sz="0" w:space="0" w:color="auto"/>
                                          </w:divBdr>
                                          <w:divsChild>
                                            <w:div w:id="1532844486">
                                              <w:marLeft w:val="0"/>
                                              <w:marRight w:val="0"/>
                                              <w:marTop w:val="0"/>
                                              <w:marBottom w:val="0"/>
                                              <w:divBdr>
                                                <w:top w:val="none" w:sz="0" w:space="0" w:color="auto"/>
                                                <w:left w:val="none" w:sz="0" w:space="0" w:color="auto"/>
                                                <w:bottom w:val="none" w:sz="0" w:space="0" w:color="auto"/>
                                                <w:right w:val="none" w:sz="0" w:space="0" w:color="auto"/>
                                              </w:divBdr>
                                              <w:divsChild>
                                                <w:div w:id="550969736">
                                                  <w:marLeft w:val="0"/>
                                                  <w:marRight w:val="0"/>
                                                  <w:marTop w:val="0"/>
                                                  <w:marBottom w:val="0"/>
                                                  <w:divBdr>
                                                    <w:top w:val="none" w:sz="0" w:space="0" w:color="auto"/>
                                                    <w:left w:val="none" w:sz="0" w:space="0" w:color="auto"/>
                                                    <w:bottom w:val="none" w:sz="0" w:space="0" w:color="auto"/>
                                                    <w:right w:val="none" w:sz="0" w:space="0" w:color="auto"/>
                                                  </w:divBdr>
                                                  <w:divsChild>
                                                    <w:div w:id="163663925">
                                                      <w:marLeft w:val="0"/>
                                                      <w:marRight w:val="0"/>
                                                      <w:marTop w:val="0"/>
                                                      <w:marBottom w:val="0"/>
                                                      <w:divBdr>
                                                        <w:top w:val="none" w:sz="0" w:space="0" w:color="auto"/>
                                                        <w:left w:val="none" w:sz="0" w:space="0" w:color="auto"/>
                                                        <w:bottom w:val="none" w:sz="0" w:space="0" w:color="auto"/>
                                                        <w:right w:val="none" w:sz="0" w:space="0" w:color="auto"/>
                                                      </w:divBdr>
                                                    </w:div>
                                                    <w:div w:id="724523462">
                                                      <w:marLeft w:val="0"/>
                                                      <w:marRight w:val="0"/>
                                                      <w:marTop w:val="0"/>
                                                      <w:marBottom w:val="0"/>
                                                      <w:divBdr>
                                                        <w:top w:val="none" w:sz="0" w:space="0" w:color="auto"/>
                                                        <w:left w:val="none" w:sz="0" w:space="0" w:color="auto"/>
                                                        <w:bottom w:val="none" w:sz="0" w:space="0" w:color="auto"/>
                                                        <w:right w:val="none" w:sz="0" w:space="0" w:color="auto"/>
                                                      </w:divBdr>
                                                    </w:div>
                                                    <w:div w:id="464738917">
                                                      <w:marLeft w:val="0"/>
                                                      <w:marRight w:val="0"/>
                                                      <w:marTop w:val="0"/>
                                                      <w:marBottom w:val="0"/>
                                                      <w:divBdr>
                                                        <w:top w:val="none" w:sz="0" w:space="0" w:color="auto"/>
                                                        <w:left w:val="none" w:sz="0" w:space="0" w:color="auto"/>
                                                        <w:bottom w:val="none" w:sz="0" w:space="0" w:color="auto"/>
                                                        <w:right w:val="none" w:sz="0" w:space="0" w:color="auto"/>
                                                      </w:divBdr>
                                                    </w:div>
                                                    <w:div w:id="1836415673">
                                                      <w:marLeft w:val="0"/>
                                                      <w:marRight w:val="0"/>
                                                      <w:marTop w:val="0"/>
                                                      <w:marBottom w:val="0"/>
                                                      <w:divBdr>
                                                        <w:top w:val="none" w:sz="0" w:space="0" w:color="auto"/>
                                                        <w:left w:val="none" w:sz="0" w:space="0" w:color="auto"/>
                                                        <w:bottom w:val="none" w:sz="0" w:space="0" w:color="auto"/>
                                                        <w:right w:val="none" w:sz="0" w:space="0" w:color="auto"/>
                                                      </w:divBdr>
                                                    </w:div>
                                                    <w:div w:id="1058935105">
                                                      <w:marLeft w:val="0"/>
                                                      <w:marRight w:val="0"/>
                                                      <w:marTop w:val="0"/>
                                                      <w:marBottom w:val="0"/>
                                                      <w:divBdr>
                                                        <w:top w:val="none" w:sz="0" w:space="0" w:color="auto"/>
                                                        <w:left w:val="none" w:sz="0" w:space="0" w:color="auto"/>
                                                        <w:bottom w:val="none" w:sz="0" w:space="0" w:color="auto"/>
                                                        <w:right w:val="none" w:sz="0" w:space="0" w:color="auto"/>
                                                      </w:divBdr>
                                                    </w:div>
                                                    <w:div w:id="1737587201">
                                                      <w:marLeft w:val="0"/>
                                                      <w:marRight w:val="0"/>
                                                      <w:marTop w:val="0"/>
                                                      <w:marBottom w:val="0"/>
                                                      <w:divBdr>
                                                        <w:top w:val="none" w:sz="0" w:space="0" w:color="auto"/>
                                                        <w:left w:val="none" w:sz="0" w:space="0" w:color="auto"/>
                                                        <w:bottom w:val="none" w:sz="0" w:space="0" w:color="auto"/>
                                                        <w:right w:val="none" w:sz="0" w:space="0" w:color="auto"/>
                                                      </w:divBdr>
                                                    </w:div>
                                                    <w:div w:id="779227574">
                                                      <w:marLeft w:val="0"/>
                                                      <w:marRight w:val="0"/>
                                                      <w:marTop w:val="0"/>
                                                      <w:marBottom w:val="0"/>
                                                      <w:divBdr>
                                                        <w:top w:val="none" w:sz="0" w:space="0" w:color="auto"/>
                                                        <w:left w:val="none" w:sz="0" w:space="0" w:color="auto"/>
                                                        <w:bottom w:val="none" w:sz="0" w:space="0" w:color="auto"/>
                                                        <w:right w:val="none" w:sz="0" w:space="0" w:color="auto"/>
                                                      </w:divBdr>
                                                    </w:div>
                                                    <w:div w:id="2001932019">
                                                      <w:marLeft w:val="0"/>
                                                      <w:marRight w:val="0"/>
                                                      <w:marTop w:val="0"/>
                                                      <w:marBottom w:val="0"/>
                                                      <w:divBdr>
                                                        <w:top w:val="none" w:sz="0" w:space="0" w:color="auto"/>
                                                        <w:left w:val="none" w:sz="0" w:space="0" w:color="auto"/>
                                                        <w:bottom w:val="none" w:sz="0" w:space="0" w:color="auto"/>
                                                        <w:right w:val="none" w:sz="0" w:space="0" w:color="auto"/>
                                                      </w:divBdr>
                                                    </w:div>
                                                    <w:div w:id="30955622">
                                                      <w:marLeft w:val="0"/>
                                                      <w:marRight w:val="0"/>
                                                      <w:marTop w:val="0"/>
                                                      <w:marBottom w:val="0"/>
                                                      <w:divBdr>
                                                        <w:top w:val="none" w:sz="0" w:space="0" w:color="auto"/>
                                                        <w:left w:val="none" w:sz="0" w:space="0" w:color="auto"/>
                                                        <w:bottom w:val="none" w:sz="0" w:space="0" w:color="auto"/>
                                                        <w:right w:val="none" w:sz="0" w:space="0" w:color="auto"/>
                                                      </w:divBdr>
                                                    </w:div>
                                                    <w:div w:id="14948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1325218">
      <w:bodyDiv w:val="1"/>
      <w:marLeft w:val="0"/>
      <w:marRight w:val="0"/>
      <w:marTop w:val="0"/>
      <w:marBottom w:val="0"/>
      <w:divBdr>
        <w:top w:val="none" w:sz="0" w:space="0" w:color="auto"/>
        <w:left w:val="none" w:sz="0" w:space="0" w:color="auto"/>
        <w:bottom w:val="none" w:sz="0" w:space="0" w:color="auto"/>
        <w:right w:val="none" w:sz="0" w:space="0" w:color="auto"/>
      </w:divBdr>
    </w:div>
    <w:div w:id="211126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idrettsforbundet.no/idrettskretser/hordaland-idrettskrets/kalender/kretsting-hordaland-idrettskret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C6D5B-5389-4DE2-BC78-607686DCB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1182</Words>
  <Characters>6743</Characters>
  <Application>Microsoft Office Word</Application>
  <DocSecurity>0</DocSecurity>
  <Lines>56</Lines>
  <Paragraphs>15</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HP</Company>
  <LinksUpToDate>false</LinksUpToDate>
  <CharactersWithSpaces>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Silje Guleng</dc:creator>
  <cp:lastModifiedBy>Fjell, Frode</cp:lastModifiedBy>
  <cp:revision>3</cp:revision>
  <dcterms:created xsi:type="dcterms:W3CDTF">2015-10-26T06:23:00Z</dcterms:created>
  <dcterms:modified xsi:type="dcterms:W3CDTF">2015-10-26T06:24:00Z</dcterms:modified>
</cp:coreProperties>
</file>