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2C2E8D6F" w:rsidR="00C17E2A" w:rsidRPr="009260D0" w:rsidRDefault="009B5756">
            <w:pPr>
              <w:pStyle w:val="Title"/>
              <w:rPr>
                <w:sz w:val="40"/>
                <w:szCs w:val="40"/>
              </w:rPr>
            </w:pPr>
            <w:r>
              <w:rPr>
                <w:sz w:val="40"/>
                <w:szCs w:val="40"/>
              </w:rPr>
              <w:t>multiplication of decimal by decimal</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1524D176" w:rsidR="00C17E2A" w:rsidRDefault="009B5756">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458BD9FD" w14:textId="46118B70" w:rsidR="002F7EF2" w:rsidRDefault="00925AE0" w:rsidP="00925AE0">
            <w:pPr>
              <w:pStyle w:val="ListParagraph"/>
              <w:numPr>
                <w:ilvl w:val="0"/>
                <w:numId w:val="2"/>
              </w:numPr>
              <w:ind w:left="161" w:hanging="180"/>
            </w:pPr>
            <w:r>
              <w:t>Solving problems involving multiplication of decimal by decimal.</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485"/>
                            </w:tblGrid>
                            <w:tr w:rsidR="00A866DD"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A866DD" w:rsidRDefault="00A866DD">
                                  <w:pPr>
                                    <w:pStyle w:val="Heading2"/>
                                  </w:pPr>
                                  <w:r>
                                    <w:t>Materials Required</w:t>
                                  </w:r>
                                </w:p>
                                <w:p w14:paraId="09793A98" w14:textId="79EBF7D6" w:rsidR="00A866DD" w:rsidRDefault="00A866DD" w:rsidP="0094015B">
                                  <w:r>
                                    <w:t xml:space="preserve">- </w:t>
                                  </w:r>
                                  <w:r w:rsidR="00B5697E">
                                    <w:t>White Board</w:t>
                                  </w:r>
                                </w:p>
                                <w:p w14:paraId="4329939C" w14:textId="72222F7C" w:rsidR="00B5697E" w:rsidRPr="00BF3180" w:rsidRDefault="00B5697E" w:rsidP="0094015B">
                                  <w:r>
                                    <w:t>-Marker</w:t>
                                  </w:r>
                                </w:p>
                                <w:p w14:paraId="28AFC381" w14:textId="77777777" w:rsidR="00A866DD" w:rsidRDefault="00D026AA" w:rsidP="00363C88">
                                  <w:pPr>
                                    <w:pStyle w:val="ListBullet"/>
                                    <w:numPr>
                                      <w:ilvl w:val="0"/>
                                      <w:numId w:val="0"/>
                                    </w:numPr>
                                  </w:pPr>
                                  <w:r>
                                    <w:t>-Game board</w:t>
                                  </w:r>
                                </w:p>
                                <w:p w14:paraId="4BE61749" w14:textId="6C8FD3FC" w:rsidR="00D026AA" w:rsidRDefault="00D026AA" w:rsidP="00363C88">
                                  <w:pPr>
                                    <w:pStyle w:val="ListBullet"/>
                                    <w:numPr>
                                      <w:ilvl w:val="0"/>
                                      <w:numId w:val="0"/>
                                    </w:numPr>
                                  </w:pPr>
                                  <w:r>
                                    <w:t>-Spinner</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A866DD" w:rsidRDefault="00A866DD">
                                  <w:pPr>
                                    <w:pStyle w:val="Heading2"/>
                                  </w:pPr>
                                  <w:r>
                                    <w:t>Additional Resources</w:t>
                                  </w:r>
                                </w:p>
                                <w:p w14:paraId="5813A23C" w14:textId="77777777" w:rsidR="00A866DD" w:rsidRDefault="005009E0" w:rsidP="0094015B">
                                  <w:pPr>
                                    <w:pStyle w:val="ListBullet"/>
                                  </w:pPr>
                                  <w:hyperlink r:id="rId8" w:history="1">
                                    <w:r w:rsidR="00A866DD">
                                      <w:rPr>
                                        <w:rStyle w:val="Hyperlink"/>
                                      </w:rPr>
                                      <w:t>https://www.cpalms.org/Public/PreviewResourceLesson/Preview/33126</w:t>
                                    </w:r>
                                  </w:hyperlink>
                                </w:p>
                                <w:p w14:paraId="6230526B" w14:textId="2CCECA4F" w:rsidR="00B41042" w:rsidRDefault="005009E0" w:rsidP="0094015B">
                                  <w:pPr>
                                    <w:pStyle w:val="ListBullet"/>
                                  </w:pPr>
                                  <w:hyperlink r:id="rId9" w:history="1">
                                    <w:r w:rsidR="00B41042">
                                      <w:rPr>
                                        <w:rStyle w:val="Hyperlink"/>
                                      </w:rPr>
                                      <w:t>https://www.mathsisfun.com/multiplying-decimals.html</w:t>
                                    </w:r>
                                  </w:hyperlink>
                                </w:p>
                                <w:p w14:paraId="7A3C3D3C" w14:textId="6FF15C58" w:rsidR="00B41042" w:rsidRDefault="005009E0" w:rsidP="0094015B">
                                  <w:pPr>
                                    <w:pStyle w:val="ListBullet"/>
                                  </w:pPr>
                                  <w:hyperlink r:id="rId10" w:history="1">
                                    <w:r w:rsidR="00E44D2F">
                                      <w:rPr>
                                        <w:rStyle w:val="Hyperlink"/>
                                      </w:rPr>
                                      <w:t>https://www.thoughtco.com/adding-and-multiplying-decimals-lesson-plan-4082472</w:t>
                                    </w:r>
                                  </w:hyperlink>
                                </w:p>
                                <w:p w14:paraId="183FFEB1" w14:textId="315C033B" w:rsidR="00E44D2F" w:rsidRDefault="005009E0" w:rsidP="0094015B">
                                  <w:pPr>
                                    <w:pStyle w:val="ListBullet"/>
                                  </w:pPr>
                                  <w:hyperlink r:id="rId11" w:history="1">
                                    <w:r w:rsidR="00CE66DB">
                                      <w:rPr>
                                        <w:rStyle w:val="Hyperlink"/>
                                      </w:rPr>
                                      <w:t>https://www.oercommons.org/courseware/lesson/935/overview</w:t>
                                    </w:r>
                                  </w:hyperlink>
                                </w:p>
                                <w:p w14:paraId="266D3DBF" w14:textId="77777777" w:rsidR="004D6B97" w:rsidRDefault="005009E0" w:rsidP="0094015B">
                                  <w:pPr>
                                    <w:pStyle w:val="ListBullet"/>
                                  </w:pPr>
                                  <w:hyperlink r:id="rId12" w:history="1">
                                    <w:r w:rsidR="00A866DD">
                                      <w:rPr>
                                        <w:rStyle w:val="Hyperlink"/>
                                      </w:rPr>
                                      <w:t>https://betterlesson.com/lesson/544209/multiplying-decimals</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A866DD" w:rsidRDefault="00A866D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485"/>
                      </w:tblGrid>
                      <w:tr w:rsidR="00A866DD"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A866DD" w:rsidRDefault="00A866DD">
                            <w:pPr>
                              <w:pStyle w:val="Heading2"/>
                            </w:pPr>
                            <w:r>
                              <w:t>Materials Required</w:t>
                            </w:r>
                          </w:p>
                          <w:p w14:paraId="09793A98" w14:textId="79EBF7D6" w:rsidR="00A866DD" w:rsidRDefault="00A866DD" w:rsidP="0094015B">
                            <w:r>
                              <w:t xml:space="preserve">- </w:t>
                            </w:r>
                            <w:r w:rsidR="00B5697E">
                              <w:t>White Board</w:t>
                            </w:r>
                          </w:p>
                          <w:p w14:paraId="4329939C" w14:textId="72222F7C" w:rsidR="00B5697E" w:rsidRPr="00BF3180" w:rsidRDefault="00B5697E" w:rsidP="0094015B">
                            <w:r>
                              <w:t>-Marker</w:t>
                            </w:r>
                          </w:p>
                          <w:p w14:paraId="28AFC381" w14:textId="77777777" w:rsidR="00A866DD" w:rsidRDefault="00D026AA" w:rsidP="00363C88">
                            <w:pPr>
                              <w:pStyle w:val="ListBullet"/>
                              <w:numPr>
                                <w:ilvl w:val="0"/>
                                <w:numId w:val="0"/>
                              </w:numPr>
                            </w:pPr>
                            <w:r>
                              <w:t>-Game board</w:t>
                            </w:r>
                          </w:p>
                          <w:p w14:paraId="4BE61749" w14:textId="6C8FD3FC" w:rsidR="00D026AA" w:rsidRDefault="00D026AA" w:rsidP="00363C88">
                            <w:pPr>
                              <w:pStyle w:val="ListBullet"/>
                              <w:numPr>
                                <w:ilvl w:val="0"/>
                                <w:numId w:val="0"/>
                              </w:numPr>
                            </w:pPr>
                            <w:r>
                              <w:t>-Spinner</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A866DD" w:rsidRDefault="00A866DD">
                            <w:pPr>
                              <w:pStyle w:val="Heading2"/>
                            </w:pPr>
                            <w:r>
                              <w:t>Additional Resources</w:t>
                            </w:r>
                          </w:p>
                          <w:p w14:paraId="5813A23C" w14:textId="77777777" w:rsidR="00A866DD" w:rsidRDefault="005009E0" w:rsidP="0094015B">
                            <w:pPr>
                              <w:pStyle w:val="ListBullet"/>
                            </w:pPr>
                            <w:hyperlink r:id="rId13" w:history="1">
                              <w:r w:rsidR="00A866DD">
                                <w:rPr>
                                  <w:rStyle w:val="Hyperlink"/>
                                </w:rPr>
                                <w:t>https://www.cpalms.org/Public/PreviewResourceLesson/Preview/33126</w:t>
                              </w:r>
                            </w:hyperlink>
                          </w:p>
                          <w:p w14:paraId="6230526B" w14:textId="2CCECA4F" w:rsidR="00B41042" w:rsidRDefault="005009E0" w:rsidP="0094015B">
                            <w:pPr>
                              <w:pStyle w:val="ListBullet"/>
                            </w:pPr>
                            <w:hyperlink r:id="rId14" w:history="1">
                              <w:r w:rsidR="00B41042">
                                <w:rPr>
                                  <w:rStyle w:val="Hyperlink"/>
                                </w:rPr>
                                <w:t>https://www.mathsisfun.com/multiplying-decimals.html</w:t>
                              </w:r>
                            </w:hyperlink>
                          </w:p>
                          <w:p w14:paraId="7A3C3D3C" w14:textId="6FF15C58" w:rsidR="00B41042" w:rsidRDefault="005009E0" w:rsidP="0094015B">
                            <w:pPr>
                              <w:pStyle w:val="ListBullet"/>
                            </w:pPr>
                            <w:hyperlink r:id="rId15" w:history="1">
                              <w:r w:rsidR="00E44D2F">
                                <w:rPr>
                                  <w:rStyle w:val="Hyperlink"/>
                                </w:rPr>
                                <w:t>https://www.thoughtco.com/adding-and-multiplying-decimals-lesson-plan-4082472</w:t>
                              </w:r>
                            </w:hyperlink>
                          </w:p>
                          <w:p w14:paraId="183FFEB1" w14:textId="315C033B" w:rsidR="00E44D2F" w:rsidRDefault="005009E0" w:rsidP="0094015B">
                            <w:pPr>
                              <w:pStyle w:val="ListBullet"/>
                            </w:pPr>
                            <w:hyperlink r:id="rId16" w:history="1">
                              <w:r w:rsidR="00CE66DB">
                                <w:rPr>
                                  <w:rStyle w:val="Hyperlink"/>
                                </w:rPr>
                                <w:t>https://www.oercommons.org/courseware/lesson/935/overview</w:t>
                              </w:r>
                            </w:hyperlink>
                          </w:p>
                          <w:p w14:paraId="266D3DBF" w14:textId="77777777" w:rsidR="004D6B97" w:rsidRDefault="005009E0" w:rsidP="0094015B">
                            <w:pPr>
                              <w:pStyle w:val="ListBullet"/>
                            </w:pPr>
                            <w:hyperlink r:id="rId17" w:history="1">
                              <w:r w:rsidR="00A866DD">
                                <w:rPr>
                                  <w:rStyle w:val="Hyperlink"/>
                                </w:rPr>
                                <w:t>https://betterlesson.com/lesson/544209/multiplying-decimals</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A866DD" w:rsidRDefault="00A866DD"/>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60134FDE" w:rsidR="00C17E2A" w:rsidRPr="00F616CA" w:rsidRDefault="00D27DC3">
            <w:pPr>
              <w:pStyle w:val="Heading2"/>
              <w:rPr>
                <w:b/>
              </w:rPr>
            </w:pPr>
            <w:r w:rsidRPr="00F616CA">
              <w:rPr>
                <w:b/>
              </w:rPr>
              <w:t>Objectives</w:t>
            </w:r>
          </w:p>
          <w:p w14:paraId="15B3DE26" w14:textId="77777777" w:rsidR="00925AE0" w:rsidRDefault="00925AE0" w:rsidP="00925AE0">
            <w:r>
              <w:t>Students should be able to;</w:t>
            </w:r>
          </w:p>
          <w:p w14:paraId="66ED1B91" w14:textId="77777777" w:rsidR="00444401" w:rsidRDefault="00444401" w:rsidP="00F00F69">
            <w:pPr>
              <w:pStyle w:val="ListParagraph"/>
              <w:numPr>
                <w:ilvl w:val="0"/>
                <w:numId w:val="29"/>
              </w:numPr>
              <w:ind w:left="180" w:hanging="180"/>
            </w:pPr>
            <w:r>
              <w:t>M</w:t>
            </w:r>
            <w:r w:rsidRPr="00444401">
              <w:t>ultiply decimals using the standard algorithm</w:t>
            </w:r>
            <w:r w:rsidR="00760CCA">
              <w:t>.</w:t>
            </w:r>
          </w:p>
          <w:p w14:paraId="57EDFD17" w14:textId="7998B58E" w:rsidR="00760CCA" w:rsidRDefault="00A219B3" w:rsidP="00F00F69">
            <w:pPr>
              <w:pStyle w:val="ListParagraph"/>
              <w:numPr>
                <w:ilvl w:val="0"/>
                <w:numId w:val="29"/>
              </w:numPr>
              <w:ind w:left="180" w:hanging="180"/>
            </w:pPr>
            <w:r>
              <w:t>U</w:t>
            </w:r>
            <w:r w:rsidRPr="00A219B3">
              <w:t xml:space="preserve">nderstand the concepts </w:t>
            </w:r>
            <w:r>
              <w:t>of how to multiply with decimals.</w:t>
            </w:r>
          </w:p>
          <w:p w14:paraId="10D64819" w14:textId="3147799F" w:rsidR="001D4D95" w:rsidRDefault="00925AE0" w:rsidP="00F00F69">
            <w:pPr>
              <w:pStyle w:val="ListParagraph"/>
              <w:numPr>
                <w:ilvl w:val="0"/>
                <w:numId w:val="29"/>
              </w:numPr>
              <w:ind w:left="180" w:hanging="180"/>
            </w:pPr>
            <w:r>
              <w:t>Solve problems involving multiplication of decimal by decimal.</w:t>
            </w:r>
          </w:p>
          <w:p w14:paraId="7683CE86" w14:textId="3DF2A160" w:rsidR="001D4D95" w:rsidRDefault="001D4D95" w:rsidP="009A0384">
            <w:pPr>
              <w:pStyle w:val="Heading1"/>
            </w:pPr>
          </w:p>
          <w:p w14:paraId="22A31125" w14:textId="44A7CD41" w:rsidR="004D2F47" w:rsidRDefault="004D2F47" w:rsidP="0025476D">
            <w:pPr>
              <w:pStyle w:val="ListParagraph"/>
              <w:ind w:left="360" w:hanging="232"/>
            </w:pPr>
          </w:p>
          <w:p w14:paraId="747A0955" w14:textId="3FB74A79" w:rsidR="004D2F47" w:rsidRDefault="004D2F47" w:rsidP="004D2F47"/>
          <w:p w14:paraId="16ADB57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23FDEEF3"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186FCAB8"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55E916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C63D3AC"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EAA0595"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33AE0394"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FD3939A"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75B0E73C" w14:textId="77777777" w:rsidR="00A71E70" w:rsidRPr="004D2F47" w:rsidRDefault="00A71E70" w:rsidP="00925AE0">
            <w:pPr>
              <w:spacing w:after="40" w:line="240" w:lineRule="auto"/>
              <w:outlineLvl w:val="0"/>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53C106C0" w:rsidR="000529DC" w:rsidRDefault="006513FB" w:rsidP="006513FB">
            <w:pPr>
              <w:pStyle w:val="Heading2"/>
              <w:rPr>
                <w:b/>
              </w:rPr>
            </w:pPr>
            <w:r>
              <w:rPr>
                <w:b/>
              </w:rPr>
              <w:t>Activity Starter</w:t>
            </w:r>
            <w:r w:rsidRPr="001D4D95">
              <w:rPr>
                <w:b/>
              </w:rPr>
              <w:t>/Instruction</w:t>
            </w:r>
          </w:p>
          <w:p w14:paraId="3ECD2D41" w14:textId="77777777" w:rsidR="00CC43AA" w:rsidRDefault="00CC43AA" w:rsidP="00B615AB">
            <w:pPr>
              <w:pStyle w:val="ListParagraph"/>
              <w:numPr>
                <w:ilvl w:val="0"/>
                <w:numId w:val="30"/>
              </w:numPr>
              <w:ind w:left="143" w:hanging="143"/>
            </w:pPr>
            <w:r>
              <w:t>To multiply decimals, multiply as if the numbers were whole numbers.</w:t>
            </w:r>
          </w:p>
          <w:p w14:paraId="7360830F" w14:textId="77777777" w:rsidR="00CC43AA" w:rsidRDefault="00CC43AA" w:rsidP="00B615AB">
            <w:pPr>
              <w:pStyle w:val="ListParagraph"/>
              <w:numPr>
                <w:ilvl w:val="0"/>
                <w:numId w:val="30"/>
              </w:numPr>
              <w:ind w:left="143" w:hanging="143"/>
            </w:pPr>
            <w:r>
              <w:t>To correctly place the decimal point, first count the total number of decimal places in the factors.</w:t>
            </w:r>
          </w:p>
          <w:p w14:paraId="2CBB6612" w14:textId="77777777" w:rsidR="00CC43AA" w:rsidRDefault="00CC43AA" w:rsidP="00B615AB">
            <w:pPr>
              <w:pStyle w:val="ListParagraph"/>
              <w:numPr>
                <w:ilvl w:val="0"/>
                <w:numId w:val="30"/>
              </w:numPr>
              <w:ind w:left="143" w:hanging="143"/>
            </w:pPr>
            <w:r>
              <w:t>Then place the decimal point that many places from the right in the product.</w:t>
            </w:r>
          </w:p>
          <w:p w14:paraId="0953FAC5" w14:textId="2C4789D2" w:rsidR="00CC43AA" w:rsidRDefault="00CC43AA" w:rsidP="00B615AB">
            <w:pPr>
              <w:pStyle w:val="ListParagraph"/>
              <w:numPr>
                <w:ilvl w:val="0"/>
                <w:numId w:val="30"/>
              </w:numPr>
              <w:ind w:left="143" w:hanging="143"/>
            </w:pPr>
            <w:r>
              <w:t>5.43 x 3.7</w:t>
            </w:r>
          </w:p>
          <w:p w14:paraId="7BEF6569" w14:textId="111AD5D3" w:rsidR="00CC43AA" w:rsidRDefault="00CC43AA" w:rsidP="00B615AB">
            <w:pPr>
              <w:pStyle w:val="ListParagraph"/>
              <w:ind w:left="143" w:hanging="143"/>
            </w:pPr>
            <w:r>
              <w:rPr>
                <w:noProof/>
                <w:lang w:eastAsia="en-US"/>
              </w:rPr>
              <mc:AlternateContent>
                <mc:Choice Requires="wps">
                  <w:drawing>
                    <wp:anchor distT="0" distB="0" distL="114300" distR="114300" simplePos="0" relativeHeight="251660288" behindDoc="0" locked="0" layoutInCell="1" allowOverlap="1" wp14:anchorId="39203D96" wp14:editId="3DCE22A3">
                      <wp:simplePos x="0" y="0"/>
                      <wp:positionH relativeFrom="column">
                        <wp:posOffset>338455</wp:posOffset>
                      </wp:positionH>
                      <wp:positionV relativeFrom="paragraph">
                        <wp:posOffset>48895</wp:posOffset>
                      </wp:positionV>
                      <wp:extent cx="219075" cy="9525"/>
                      <wp:effectExtent l="19050" t="57150" r="0" b="85725"/>
                      <wp:wrapNone/>
                      <wp:docPr id="5" name="Straight Arrow Connector 5"/>
                      <wp:cNvGraphicFramePr/>
                      <a:graphic xmlns:a="http://schemas.openxmlformats.org/drawingml/2006/main">
                        <a:graphicData uri="http://schemas.microsoft.com/office/word/2010/wordprocessingShape">
                          <wps:wsp>
                            <wps:cNvCnPr/>
                            <wps:spPr>
                              <a:xfrm flipH="1">
                                <a:off x="0" y="0"/>
                                <a:ext cx="219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A7B520" id="_x0000_t32" coordsize="21600,21600" o:spt="32" o:oned="t" path="m,l21600,21600e" filled="f">
                      <v:path arrowok="t" fillok="f" o:connecttype="none"/>
                      <o:lock v:ext="edit" shapetype="t"/>
                    </v:shapetype>
                    <v:shape id="Straight Arrow Connector 5" o:spid="_x0000_s1026" type="#_x0000_t32" style="position:absolute;margin-left:26.65pt;margin-top:3.85pt;width:17.25pt;height:.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4/S3AEAAAAEAAAOAAAAZHJzL2Uyb0RvYy54bWysU9uO0zAQfUfiHyy/06SVCmzUdIW6XB4Q&#10;VLvwAV5nnFj4prFp2r9n7KQBcZEQ4sWK4zlnzjke727P1rATYNTetXy9qjkDJ32nXd/yz5/ePHvJ&#10;WUzCdcJ4By2/QOS3+6dPdmNoYOMHbzpARiQuNmNo+ZBSaKoqygGsiCsfwNGh8mhFoi32VYdiJHZr&#10;qk1dP69Gj11ALyFG+ns3HfJ94VcKZPqoVITETMtJWyorlvUxr9V+J5oeRRi0nGWIf1BhhXbUdKG6&#10;E0mwr6h/obJaoo9epZX0tvJKaQnFA7lZ1z+5eRhEgOKFwolhiSn+P1r54XREpruWbzlzwtIVPSQU&#10;uh8Se4XoR3bwzlGMHtk2pzWG2BDo4I4472I4YrZ+VmiZMjq8o0EoYZA9di5ZX5as4ZyYpJ+b9U39&#10;gnpKOrrZbgp3NZFksoAxvQVvWf5oeZw1LWKmBuL0PiaSQcArIIONy2sS2rx2HUuXQK4SauF6A9kD&#10;leeSKnuZ1JevdDEwwe9BUSakcmpTphEOBtlJ0Bx1X9YLC1VmiNLGLKC6mP8jaK7NMCgT+rfApbp0&#10;9C4tQKudx991TeerVDXVX11PXrPtR99dyl2WOGjMSj7zk8hz/OO+wL8/3P03AAAA//8DAFBLAwQU&#10;AAYACAAAACEA8f7qsN0AAAAFAQAADwAAAGRycy9kb3ducmV2LnhtbEyPzU7DMBCE70i8g7VI3KjT&#10;H0gJ2VQIiQugUtpeenOTbRIRryPbbQNPz3KC42hGM9/ki8F26kQ+tI4RxqMEFHHpqpZrhO3m+WYO&#10;KkTDlekcE8IXBVgUlxe5ySp35g86rWOtpIRDZhCaGPtM61A2ZE0YuZ5YvIPz1kSRvtaVN2cpt52e&#10;JMmdtqZlWWhMT08NlZ/ro0V4G/v3l3S3PMxC7b93/DpbhZVDvL4aHh9ARRriXxh+8QUdCmHauyNX&#10;QXUIt9OpJBHSFJTY81SO7BHuJ6CLXP+nL34AAAD//wMAUEsBAi0AFAAGAAgAAAAhALaDOJL+AAAA&#10;4QEAABMAAAAAAAAAAAAAAAAAAAAAAFtDb250ZW50X1R5cGVzXS54bWxQSwECLQAUAAYACAAAACEA&#10;OP0h/9YAAACUAQAACwAAAAAAAAAAAAAAAAAvAQAAX3JlbHMvLnJlbHNQSwECLQAUAAYACAAAACEA&#10;eLOP0twBAAAABAAADgAAAAAAAAAAAAAAAAAuAgAAZHJzL2Uyb0RvYy54bWxQSwECLQAUAAYACAAA&#10;ACEA8f7qsN0AAAAFAQAADwAAAAAAAAAAAAAAAAA2BAAAZHJzL2Rvd25yZXYueG1sUEsFBgAAAAAE&#10;AAQA8wAAAEAFAAAAAA==&#10;" strokecolor="black [3200]" strokeweight=".5pt">
                      <v:stroke endarrow="block" joinstyle="miter"/>
                    </v:shape>
                  </w:pict>
                </mc:Fallback>
              </mc:AlternateContent>
            </w:r>
            <w:r>
              <w:t xml:space="preserve">    </w:t>
            </w:r>
            <w:r w:rsidR="001C1828">
              <w:t xml:space="preserve"> </w:t>
            </w:r>
            <w:r>
              <w:t>5.43         2 decimal places</w:t>
            </w:r>
          </w:p>
          <w:p w14:paraId="75F45FEF" w14:textId="2A8C9679" w:rsidR="00CC43AA" w:rsidRDefault="00CC43AA" w:rsidP="00B615AB">
            <w:pPr>
              <w:pStyle w:val="ListParagraph"/>
              <w:ind w:left="143" w:hanging="143"/>
            </w:pPr>
            <w:r>
              <w:rPr>
                <w:noProof/>
                <w:lang w:eastAsia="en-US"/>
              </w:rPr>
              <mc:AlternateContent>
                <mc:Choice Requires="wps">
                  <w:drawing>
                    <wp:anchor distT="0" distB="0" distL="114300" distR="114300" simplePos="0" relativeHeight="251661312" behindDoc="0" locked="0" layoutInCell="1" allowOverlap="1" wp14:anchorId="407C09A2" wp14:editId="6A7A648F">
                      <wp:simplePos x="0" y="0"/>
                      <wp:positionH relativeFrom="column">
                        <wp:posOffset>338455</wp:posOffset>
                      </wp:positionH>
                      <wp:positionV relativeFrom="paragraph">
                        <wp:posOffset>60960</wp:posOffset>
                      </wp:positionV>
                      <wp:extent cx="200025"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200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2C894" id="Straight Arrow Connector 6" o:spid="_x0000_s1026" type="#_x0000_t32" style="position:absolute;margin-left:26.65pt;margin-top:4.8pt;width:15.7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kC1gEAAP0DAAAOAAAAZHJzL2Uyb0RvYy54bWysU9uu0zAQfEfiHyy/06SVqFDV9Aj1cHlA&#10;UHHgA3ycdWLhm9amSf6etZMGxEVCiBfLl53xzHh9vButYVfAqL1r+HZTcwZO+la7ruGfP71+9oKz&#10;mIRrhfEOGj5B5Henp0+OQzjAzvfetICMSFw8DKHhfUrhUFVR9mBF3PgAjg6VRysSLbGrWhQDsVtT&#10;7ep6Xw0e24BeQoy0ez8f8lPhVwpk+qBUhMRMw0lbKiOW8TGP1ekoDh2K0Gu5yBD/oMIK7ejSlepe&#10;JMG+ov6FymqJPnqVNtLbyiulJRQP5GZb/+TmoRcBihcKJ4Y1pvj/aOX76wWZbhu+58wJS0/0kFDo&#10;rk/sJaIf2Nk7RzF6ZPuc1hDigUBnd8FlFcMFs/VRoWXK6PCWGqGEQfbYWLKe1qxhTEzSJj1evXvO&#10;mbwdVTNDZgoY0xvwluVJw+MiaFUys4vru5hIAwFvgAw2Lo9JaPPKtSxNgSwl1MJ1BrIBKs8lVTYy&#10;Sy+zNBmY4R9BUSAkcb6mtCKcDbKroCZqv2xXFqrMEKWNWUF1cf5H0FKbYVDa82+Ba3W50bu0Aq12&#10;Hn93axpvUtVcf3M9e822H307lYcscVCPlXyW/5Cb+Md1gX//tadvAAAA//8DAFBLAwQUAAYACAAA&#10;ACEAkFQGyNwAAAAFAQAADwAAAGRycy9kb3ducmV2LnhtbEyPQU/CQBSE7yb8h80j8SZbpAKWbokx&#10;8aIGEbxwW7qPtqH7ttldoPrrfXrR42QmM9/ky9624ow+NI4UjEcJCKTSmYYqBR/bp5s5iBA1Gd06&#10;QgWfGGBZDK5ynRl3oXc8b2IluIRCphXUMXaZlKGs0eowch0SewfnrY4sfSWN1xcut628TZKptLoh&#10;Xqh1h481lsfNySp4Hfu359ludUhD5b929JKuw9opdT3sHxYgIvbxLww/+IwOBTPt3YlMEK2Cu8mE&#10;kwrupyDYnqd8ZP8rZZHL//TFNwAAAP//AwBQSwECLQAUAAYACAAAACEAtoM4kv4AAADhAQAAEwAA&#10;AAAAAAAAAAAAAAAAAAAAW0NvbnRlbnRfVHlwZXNdLnhtbFBLAQItABQABgAIAAAAIQA4/SH/1gAA&#10;AJQBAAALAAAAAAAAAAAAAAAAAC8BAABfcmVscy8ucmVsc1BLAQItABQABgAIAAAAIQBuP1kC1gEA&#10;AP0DAAAOAAAAAAAAAAAAAAAAAC4CAABkcnMvZTJvRG9jLnhtbFBLAQItABQABgAIAAAAIQCQVAbI&#10;3AAAAAUBAAAPAAAAAAAAAAAAAAAAADAEAABkcnMvZG93bnJldi54bWxQSwUGAAAAAAQABADzAAAA&#10;OQUAAAAA&#10;" strokecolor="black [3200]" strokeweight=".5pt">
                      <v:stroke endarrow="block" joinstyle="miter"/>
                    </v:shape>
                  </w:pict>
                </mc:Fallback>
              </mc:AlternateContent>
            </w:r>
            <w:r w:rsidR="001C1828">
              <w:t xml:space="preserve"> </w:t>
            </w:r>
            <w:r>
              <w:t xml:space="preserve"> ×   3.7          1 decimal place</w:t>
            </w:r>
          </w:p>
          <w:p w14:paraId="6D8BD99D" w14:textId="33D52D06" w:rsidR="00CC43AA" w:rsidRDefault="001C1828" w:rsidP="00B615AB">
            <w:pPr>
              <w:pStyle w:val="ListParagraph"/>
              <w:ind w:left="143" w:hanging="143"/>
            </w:pPr>
            <w:r>
              <w:t xml:space="preserve"> </w:t>
            </w:r>
            <w:r w:rsidR="00CC43AA">
              <w:t>-----------</w:t>
            </w:r>
          </w:p>
          <w:p w14:paraId="0ABDF50D" w14:textId="6DE3B307" w:rsidR="00CC43AA" w:rsidRDefault="00CC43AA" w:rsidP="00B615AB">
            <w:pPr>
              <w:pStyle w:val="ListParagraph"/>
              <w:ind w:left="143" w:hanging="143"/>
            </w:pPr>
            <w:r>
              <w:t xml:space="preserve">  </w:t>
            </w:r>
            <w:r w:rsidR="001C1828">
              <w:t xml:space="preserve"> </w:t>
            </w:r>
            <w:r>
              <w:t>3 801</w:t>
            </w:r>
          </w:p>
          <w:p w14:paraId="3F0F9CFC" w14:textId="0230598F" w:rsidR="00CC43AA" w:rsidRDefault="001C1828" w:rsidP="00B615AB">
            <w:pPr>
              <w:pStyle w:val="ListParagraph"/>
              <w:ind w:left="143" w:hanging="143"/>
            </w:pPr>
            <w:r>
              <w:t xml:space="preserve"> </w:t>
            </w:r>
            <w:r w:rsidR="00CC43AA">
              <w:t>16 290</w:t>
            </w:r>
          </w:p>
          <w:p w14:paraId="1F96F465" w14:textId="643D2480" w:rsidR="00CC43AA" w:rsidRDefault="001C1828" w:rsidP="00B615AB">
            <w:pPr>
              <w:pStyle w:val="ListParagraph"/>
              <w:ind w:left="143" w:hanging="143"/>
            </w:pPr>
            <w:r>
              <w:t xml:space="preserve"> </w:t>
            </w:r>
            <w:r w:rsidR="00CC43AA">
              <w:t>----------</w:t>
            </w:r>
          </w:p>
          <w:p w14:paraId="0C9252FC" w14:textId="6DBD80A3" w:rsidR="003572D5" w:rsidRDefault="00CC43AA" w:rsidP="00B615AB">
            <w:pPr>
              <w:pStyle w:val="ListParagraph"/>
              <w:ind w:left="143" w:hanging="143"/>
            </w:pPr>
            <w:r>
              <w:rPr>
                <w:noProof/>
                <w:lang w:eastAsia="en-US"/>
              </w:rPr>
              <mc:AlternateContent>
                <mc:Choice Requires="wps">
                  <w:drawing>
                    <wp:anchor distT="0" distB="0" distL="114300" distR="114300" simplePos="0" relativeHeight="251662336" behindDoc="0" locked="0" layoutInCell="1" allowOverlap="1" wp14:anchorId="2C0581BD" wp14:editId="6F59FB3B">
                      <wp:simplePos x="0" y="0"/>
                      <wp:positionH relativeFrom="column">
                        <wp:posOffset>328930</wp:posOffset>
                      </wp:positionH>
                      <wp:positionV relativeFrom="paragraph">
                        <wp:posOffset>53975</wp:posOffset>
                      </wp:positionV>
                      <wp:extent cx="180975"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1AB86" id="Straight Arrow Connector 7" o:spid="_x0000_s1026" type="#_x0000_t32" style="position:absolute;margin-left:25.9pt;margin-top:4.25pt;width:14.2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3ew1gEAAP0DAAAOAAAAZHJzL2Uyb0RvYy54bWysU9uO0zAUfEfiHyy/06QrQZeq6Qp1uTwg&#10;qHbZD/A6dmPhm44PTfL3HDtpQIBWCPFi+XJmPDM+3t0MzrKzgmSCb/h6VXOmvAyt8aeGP3x59+Ka&#10;s4TCt8IGrxo+qsRv9s+f7fq4VVehC7ZVwIjEp20fG94hxm1VJdkpJ9IqROXpUAdwAmkJp6oF0RO7&#10;s9VVXb+q+gBthCBVSrR7Ox3yfeHXWkn8rHVSyGzDSRuWEcr4mMdqvxPbE4jYGTnLEP+gwgnj6dKF&#10;6lagYN/A/EbljISQgsaVDK4KWhupigdys65/cXPfiaiKFwonxSWm9P9o5afzEZhpG77hzAtHT3SP&#10;IMypQ/YGIPTsELynGAOwTU6rj2lLoIM/wrxK8QjZ+qDBMW1N/ECNUMIge2woWY9L1mpAJmlzfV2/&#10;3rzkTF6OqokhM0VI+F4Fx/Kk4WkWtCiZ2MX5Y0LSQMALIIOtzyMKY9/6luEYyRKCEf5kVTZA5bmk&#10;ykYm6WWGo1UT/E5pCiRLLCZKK6qDBXYW1ETt1/XCQpUZoo21C6h+GjTXZpgq7fm3wKW63Bg8LkBn&#10;fIA/3YrDRaqe6i+uJ6/Z9mNox/KQJQ7qsZLP/B9yE/+8LvAfv3b/HQAA//8DAFBLAwQUAAYACAAA&#10;ACEA34IjPdwAAAAFAQAADwAAAGRycy9kb3ducmV2LnhtbEzOzU7DMBAE4DsS72AtEjfqBPoThThV&#10;hcQFEC0tl97ceJtEjdeR120DT4/hUo6jWc1+xXywnTih59aRgnSUgECqnGmpVvC5eb7LQHDQZHTn&#10;CBV8IcO8vL4qdG7cmT7wtA61iCPEuVbQhNDnUnLVoNU8cj1S7PbOWx1i9LU0Xp/juO3kfZJMpdUt&#10;xQ+N7vGpweqwPloFb6lfvsy27/sx1/57S6/jFa+cUrc3w+IRRMAhXI7hlx/pUEbTzh3JsOgUTNIo&#10;DwqyCYhYZ8kDiN1flGUh/+vLHwAAAP//AwBQSwECLQAUAAYACAAAACEAtoM4kv4AAADhAQAAEwAA&#10;AAAAAAAAAAAAAAAAAAAAW0NvbnRlbnRfVHlwZXNdLnhtbFBLAQItABQABgAIAAAAIQA4/SH/1gAA&#10;AJQBAAALAAAAAAAAAAAAAAAAAC8BAABfcmVscy8ucmVsc1BLAQItABQABgAIAAAAIQDVD3ew1gEA&#10;AP0DAAAOAAAAAAAAAAAAAAAAAC4CAABkcnMvZTJvRG9jLnhtbFBLAQItABQABgAIAAAAIQDfgiM9&#10;3AAAAAUBAAAPAAAAAAAAAAAAAAAAADAEAABkcnMvZG93bnJldi54bWxQSwUGAAAAAAQABADzAAAA&#10;OQUAAAAA&#10;" strokecolor="black [3200]" strokeweight=".5pt">
                      <v:stroke endarrow="block" joinstyle="miter"/>
                    </v:shape>
                  </w:pict>
                </mc:Fallback>
              </mc:AlternateContent>
            </w:r>
            <w:r w:rsidR="001C1828">
              <w:t xml:space="preserve"> </w:t>
            </w:r>
            <w:r>
              <w:t>20.091         3 decimals places</w:t>
            </w:r>
          </w:p>
          <w:p w14:paraId="10C6FA75" w14:textId="77777777" w:rsidR="003572D5" w:rsidRDefault="00CC43AA" w:rsidP="00B615AB">
            <w:pPr>
              <w:pStyle w:val="ListParagraph"/>
              <w:numPr>
                <w:ilvl w:val="0"/>
                <w:numId w:val="30"/>
              </w:numPr>
              <w:ind w:left="143" w:hanging="143"/>
            </w:pPr>
            <w:r>
              <w:t xml:space="preserve">The placement of the decimal point can </w:t>
            </w:r>
            <w:r w:rsidR="003572D5">
              <w:t xml:space="preserve">also </w:t>
            </w:r>
            <w:r>
              <w:t>be explained by using fractions.</w:t>
            </w:r>
          </w:p>
          <w:p w14:paraId="33827F36" w14:textId="77777777" w:rsidR="001C1828" w:rsidRDefault="001C1828" w:rsidP="00B615AB">
            <w:pPr>
              <w:pStyle w:val="ListParagraph"/>
              <w:ind w:left="143" w:hanging="143"/>
            </w:pPr>
            <w:r>
              <w:t xml:space="preserve"> </w:t>
            </w:r>
            <w:r w:rsidR="00CC43AA">
              <w:t>3.7 x 5.43</w:t>
            </w:r>
            <w:r w:rsidR="003572D5">
              <w:t xml:space="preserve"> = 37/10 ×</w:t>
            </w:r>
            <w:r w:rsidR="00B615AB">
              <w:t xml:space="preserve"> 543/100 </w:t>
            </w:r>
          </w:p>
          <w:p w14:paraId="60601EFF" w14:textId="3056FE6E" w:rsidR="002F7EF2" w:rsidRDefault="00B615AB" w:rsidP="00B615AB">
            <w:pPr>
              <w:pStyle w:val="ListParagraph"/>
              <w:ind w:left="143" w:hanging="143"/>
            </w:pPr>
            <w:r>
              <w:t>= 20,091/1000 = 20,091</w:t>
            </w:r>
          </w:p>
          <w:p w14:paraId="4896178D" w14:textId="77777777" w:rsidR="001A7A56" w:rsidRDefault="001A7A56" w:rsidP="00B615AB">
            <w:pPr>
              <w:pStyle w:val="ListParagraph"/>
              <w:ind w:left="143" w:hanging="143"/>
            </w:pPr>
          </w:p>
          <w:p w14:paraId="11BA59C9" w14:textId="77777777" w:rsidR="001A7A56" w:rsidRDefault="001A7A56" w:rsidP="00B615AB">
            <w:pPr>
              <w:pStyle w:val="ListParagraph"/>
              <w:ind w:left="143" w:hanging="143"/>
            </w:pPr>
          </w:p>
          <w:p w14:paraId="35133C07" w14:textId="77777777" w:rsidR="001A7A56" w:rsidRDefault="001A7A56" w:rsidP="00B615AB">
            <w:pPr>
              <w:pStyle w:val="ListParagraph"/>
              <w:ind w:left="143" w:hanging="143"/>
            </w:pPr>
          </w:p>
          <w:p w14:paraId="0F6DC414" w14:textId="77777777" w:rsidR="00CE66DB" w:rsidRDefault="00CE66DB" w:rsidP="00B615AB">
            <w:pPr>
              <w:pStyle w:val="ListParagraph"/>
              <w:ind w:left="143" w:hanging="143"/>
            </w:pPr>
          </w:p>
          <w:p w14:paraId="6E1F013E" w14:textId="2375F23F"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28CEFC14" w:rsidR="00FB30A1" w:rsidRPr="00031953" w:rsidRDefault="009A0384" w:rsidP="00FB30A1">
            <w:pPr>
              <w:rPr>
                <w:b/>
              </w:rPr>
            </w:pPr>
            <w:r>
              <w:rPr>
                <w:b/>
              </w:rPr>
              <w:t>Day 2/ Lesson 2</w:t>
            </w:r>
            <w:r w:rsidR="00FB30A1" w:rsidRPr="00031953">
              <w:rPr>
                <w:b/>
              </w:rPr>
              <w:t xml:space="preserve">: 15 </w:t>
            </w:r>
            <w:proofErr w:type="spellStart"/>
            <w:r w:rsidR="00FB30A1" w:rsidRPr="00031953">
              <w:rPr>
                <w:b/>
              </w:rPr>
              <w:t>Mins</w:t>
            </w:r>
            <w:proofErr w:type="spellEnd"/>
          </w:p>
          <w:p w14:paraId="0DA7912C" w14:textId="4883DC0E" w:rsidR="00CE66DB" w:rsidRPr="00CE66DB" w:rsidRDefault="00CE66DB" w:rsidP="00D61C59">
            <w:pPr>
              <w:pStyle w:val="ListParagraph"/>
              <w:numPr>
                <w:ilvl w:val="0"/>
                <w:numId w:val="33"/>
              </w:numPr>
              <w:ind w:left="233" w:hanging="233"/>
              <w:rPr>
                <w:sz w:val="20"/>
                <w:szCs w:val="20"/>
              </w:rPr>
            </w:pPr>
            <w:r>
              <w:rPr>
                <w:sz w:val="20"/>
                <w:szCs w:val="20"/>
              </w:rPr>
              <w:t>Teacher puts pupil</w:t>
            </w:r>
            <w:r w:rsidRPr="00CE66DB">
              <w:rPr>
                <w:sz w:val="20"/>
                <w:szCs w:val="20"/>
              </w:rPr>
              <w:t>s in groups of three, arranging their desks so that the students are facing each other and will be able to communicate easily.</w:t>
            </w:r>
          </w:p>
          <w:p w14:paraId="6A8B0ECC" w14:textId="77777777" w:rsidR="00007992" w:rsidRDefault="00CE66DB" w:rsidP="00D61C59">
            <w:pPr>
              <w:pStyle w:val="ListParagraph"/>
              <w:numPr>
                <w:ilvl w:val="0"/>
                <w:numId w:val="33"/>
              </w:numPr>
              <w:ind w:left="233" w:hanging="233"/>
              <w:rPr>
                <w:sz w:val="20"/>
                <w:szCs w:val="20"/>
              </w:rPr>
            </w:pPr>
            <w:r>
              <w:rPr>
                <w:sz w:val="20"/>
                <w:szCs w:val="20"/>
              </w:rPr>
              <w:t>Assign each pupil</w:t>
            </w:r>
            <w:r w:rsidRPr="00CE66DB">
              <w:rPr>
                <w:sz w:val="20"/>
                <w:szCs w:val="20"/>
              </w:rPr>
              <w:t xml:space="preserve"> in the group a job to perform during the activity based on order of their birthdays. </w:t>
            </w:r>
          </w:p>
          <w:p w14:paraId="4696B374" w14:textId="77777777" w:rsidR="00007992" w:rsidRDefault="00CE66DB" w:rsidP="00D61C59">
            <w:pPr>
              <w:pStyle w:val="ListParagraph"/>
              <w:numPr>
                <w:ilvl w:val="0"/>
                <w:numId w:val="33"/>
              </w:numPr>
              <w:ind w:left="233" w:hanging="233"/>
              <w:rPr>
                <w:sz w:val="20"/>
                <w:szCs w:val="20"/>
              </w:rPr>
            </w:pPr>
            <w:r w:rsidRPr="00CE66DB">
              <w:rPr>
                <w:sz w:val="20"/>
                <w:szCs w:val="20"/>
              </w:rPr>
              <w:t xml:space="preserve">The student with the birthday closest to the beginning of the year (January 1st) is the "Recorder" and will be in charge of writing on chart paper for the group (although each student may also work to explain their thinking to </w:t>
            </w:r>
            <w:r w:rsidR="00007992">
              <w:rPr>
                <w:sz w:val="20"/>
                <w:szCs w:val="20"/>
              </w:rPr>
              <w:t>the group on individual paper.)</w:t>
            </w:r>
          </w:p>
          <w:p w14:paraId="7078F084" w14:textId="4E00F2D0" w:rsidR="00CE66DB" w:rsidRPr="00CE66DB" w:rsidRDefault="00CE66DB" w:rsidP="00D61C59">
            <w:pPr>
              <w:pStyle w:val="ListParagraph"/>
              <w:numPr>
                <w:ilvl w:val="0"/>
                <w:numId w:val="33"/>
              </w:numPr>
              <w:ind w:left="233" w:hanging="233"/>
              <w:rPr>
                <w:sz w:val="20"/>
                <w:szCs w:val="20"/>
              </w:rPr>
            </w:pPr>
            <w:r w:rsidRPr="00CE66DB">
              <w:rPr>
                <w:sz w:val="20"/>
                <w:szCs w:val="20"/>
              </w:rPr>
              <w:t>The student with the next birthday will be the "Material Manager" and will be in charg</w:t>
            </w:r>
            <w:r w:rsidR="00007992">
              <w:rPr>
                <w:sz w:val="20"/>
                <w:szCs w:val="20"/>
              </w:rPr>
              <w:t>e of manipulating the activity</w:t>
            </w:r>
            <w:r w:rsidRPr="00CE66DB">
              <w:rPr>
                <w:sz w:val="20"/>
                <w:szCs w:val="20"/>
              </w:rPr>
              <w:t>. The student with the next birthday will be the "Group Leader" and will be in charge of the keeping the group on task, time keeping, and getting teacher assistance when necessary.</w:t>
            </w:r>
          </w:p>
          <w:p w14:paraId="6AAFE63F" w14:textId="77777777" w:rsidR="00CE66DB" w:rsidRPr="00CE66DB" w:rsidRDefault="00CE66DB" w:rsidP="00D61C59">
            <w:pPr>
              <w:pStyle w:val="ListParagraph"/>
              <w:numPr>
                <w:ilvl w:val="0"/>
                <w:numId w:val="33"/>
              </w:numPr>
              <w:ind w:left="233" w:hanging="233"/>
              <w:rPr>
                <w:sz w:val="20"/>
                <w:szCs w:val="20"/>
              </w:rPr>
            </w:pPr>
            <w:r w:rsidRPr="00CE66DB">
              <w:rPr>
                <w:sz w:val="20"/>
                <w:szCs w:val="20"/>
              </w:rPr>
              <w:t>Pass out an index card to each group and have student write names of who will be in charge of each job and keep that visible for the teacher as he/she is walking around the room. Teacher will monitor whether students are completing tasks for the job they were assigned.</w:t>
            </w:r>
          </w:p>
          <w:p w14:paraId="2FB2ADFB" w14:textId="00DD96DF" w:rsidR="00CE66DB" w:rsidRPr="002B6B45" w:rsidRDefault="00CE66DB" w:rsidP="00D61C59">
            <w:pPr>
              <w:pStyle w:val="ListParagraph"/>
              <w:numPr>
                <w:ilvl w:val="0"/>
                <w:numId w:val="33"/>
              </w:numPr>
              <w:ind w:left="233" w:hanging="233"/>
              <w:rPr>
                <w:sz w:val="20"/>
                <w:szCs w:val="20"/>
              </w:rPr>
            </w:pPr>
            <w:r w:rsidRPr="00CE66DB">
              <w:rPr>
                <w:sz w:val="20"/>
                <w:szCs w:val="20"/>
              </w:rPr>
              <w:lastRenderedPageBreak/>
              <w:t>Each group will be</w:t>
            </w:r>
            <w:r w:rsidR="00007992">
              <w:rPr>
                <w:sz w:val="20"/>
                <w:szCs w:val="20"/>
              </w:rPr>
              <w:t xml:space="preserve"> posed with different problems to work on, </w:t>
            </w:r>
            <w:r w:rsidRPr="00CE66DB">
              <w:rPr>
                <w:sz w:val="20"/>
                <w:szCs w:val="20"/>
              </w:rPr>
              <w:t>on a piece of chart paper and students are give</w:t>
            </w:r>
            <w:r w:rsidR="002B6B45">
              <w:rPr>
                <w:sz w:val="20"/>
                <w:szCs w:val="20"/>
              </w:rPr>
              <w:t>n an estimated time</w:t>
            </w:r>
            <w:r w:rsidRPr="00CE66DB">
              <w:rPr>
                <w:sz w:val="20"/>
                <w:szCs w:val="20"/>
              </w:rPr>
              <w:t>.</w:t>
            </w:r>
          </w:p>
          <w:p w14:paraId="40011441" w14:textId="5D63F260" w:rsidR="003D1E61" w:rsidRPr="002B6B45" w:rsidRDefault="00CE66DB" w:rsidP="00D61C59">
            <w:pPr>
              <w:pStyle w:val="ListParagraph"/>
              <w:numPr>
                <w:ilvl w:val="0"/>
                <w:numId w:val="33"/>
              </w:numPr>
              <w:ind w:left="233" w:hanging="233"/>
              <w:rPr>
                <w:sz w:val="20"/>
                <w:szCs w:val="20"/>
              </w:rPr>
            </w:pPr>
            <w:r w:rsidRPr="00CE66DB">
              <w:rPr>
                <w:sz w:val="20"/>
                <w:szCs w:val="20"/>
              </w:rPr>
              <w:t>Say, "Each student in the group must be able to explain to the class how the group arrived at their answer, and if an agreement is not reached, the "Group Leader" should raise a hand to let me know that the group needs help.</w:t>
            </w:r>
            <w:r w:rsidR="002B6B45">
              <w:rPr>
                <w:sz w:val="20"/>
                <w:szCs w:val="20"/>
              </w:rPr>
              <w:t>" This will require each pupil</w:t>
            </w:r>
            <w:r w:rsidRPr="00CE66DB">
              <w:rPr>
                <w:sz w:val="20"/>
                <w:szCs w:val="20"/>
              </w:rPr>
              <w:t xml:space="preserve"> to communicate their thinking to the group, and if the group does not agree they must explain how their thinking is different.</w:t>
            </w:r>
          </w:p>
          <w:p w14:paraId="42BF3C8C" w14:textId="77777777" w:rsidR="002B6B45" w:rsidRDefault="002B6B45" w:rsidP="002B6B45">
            <w:pPr>
              <w:rPr>
                <w:sz w:val="20"/>
                <w:szCs w:val="20"/>
              </w:rPr>
            </w:pPr>
          </w:p>
          <w:p w14:paraId="6CC78EF4" w14:textId="4BB29118" w:rsidR="00D61C59" w:rsidRPr="00994216" w:rsidRDefault="00D61C59" w:rsidP="00D61C59"/>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02A99A62" w14:textId="7B015D0C" w:rsidR="00AE2576" w:rsidRPr="00031953" w:rsidRDefault="005B7915" w:rsidP="00AE2576">
            <w:pPr>
              <w:rPr>
                <w:b/>
              </w:rPr>
            </w:pPr>
            <w:r>
              <w:rPr>
                <w:b/>
              </w:rPr>
              <w:t>Day 1/ Lesson 1: 15</w:t>
            </w:r>
            <w:r w:rsidR="00AE2576" w:rsidRPr="00031953">
              <w:rPr>
                <w:b/>
              </w:rPr>
              <w:t>Mins</w:t>
            </w:r>
          </w:p>
          <w:p w14:paraId="60A2BA19" w14:textId="0D5F6AB1" w:rsidR="006B63AC" w:rsidRDefault="006B63AC" w:rsidP="0024433E">
            <w:pPr>
              <w:pStyle w:val="Heading1"/>
              <w:numPr>
                <w:ilvl w:val="0"/>
                <w:numId w:val="32"/>
              </w:numPr>
              <w:ind w:left="204" w:hanging="18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Teacher explains the steps for multiplying decimals by decimals.</w:t>
            </w:r>
          </w:p>
          <w:p w14:paraId="228EB509" w14:textId="242B7A83" w:rsidR="006B63AC" w:rsidRDefault="006B63AC" w:rsidP="0024433E">
            <w:pPr>
              <w:pStyle w:val="ListParagraph"/>
              <w:numPr>
                <w:ilvl w:val="0"/>
                <w:numId w:val="32"/>
              </w:numPr>
              <w:ind w:left="204" w:hanging="180"/>
            </w:pPr>
            <w:r>
              <w:t>Teacher writes on the board 2.4 × 1.2</w:t>
            </w:r>
          </w:p>
          <w:p w14:paraId="3C8CA71E" w14:textId="5C949EE1" w:rsidR="0024433E" w:rsidRDefault="0024433E" w:rsidP="0024433E">
            <w:pPr>
              <w:pStyle w:val="ListParagraph"/>
              <w:ind w:left="204" w:hanging="180"/>
            </w:pPr>
            <w:r>
              <w:t xml:space="preserve">    </w:t>
            </w:r>
            <w:r w:rsidR="006B63AC">
              <w:t>Teacher explains that the first step is to estimate the product.</w:t>
            </w:r>
          </w:p>
          <w:p w14:paraId="7C44DDAB" w14:textId="1AFC9F90" w:rsidR="00BA21A1" w:rsidRDefault="0024433E" w:rsidP="0024433E">
            <w:pPr>
              <w:pStyle w:val="ListParagraph"/>
              <w:ind w:left="204" w:hanging="180"/>
            </w:pPr>
            <w:r>
              <w:t xml:space="preserve">    2.4 </w:t>
            </w:r>
            <w:r w:rsidR="006B63AC">
              <w:t xml:space="preserve">× 1.2 = </w:t>
            </w:r>
            <w:r w:rsidR="00BA21A1">
              <w:t>2.5 × 1 = 2.5</w:t>
            </w:r>
          </w:p>
          <w:p w14:paraId="26C6D861" w14:textId="38E2BF82" w:rsidR="00BA21A1" w:rsidRDefault="00BA21A1" w:rsidP="0024433E">
            <w:pPr>
              <w:pStyle w:val="ListParagraph"/>
              <w:numPr>
                <w:ilvl w:val="0"/>
                <w:numId w:val="32"/>
              </w:numPr>
              <w:ind w:left="204" w:hanging="180"/>
            </w:pPr>
            <w:r>
              <w:t>Teacher tells the pupils that the next step is to stack the numbers vertically and multiply.</w:t>
            </w:r>
          </w:p>
          <w:p w14:paraId="57326ADD" w14:textId="476D73C2" w:rsidR="00BA21A1" w:rsidRDefault="00BA21A1" w:rsidP="0024433E">
            <w:pPr>
              <w:pStyle w:val="ListParagraph"/>
              <w:ind w:left="204" w:hanging="180"/>
            </w:pPr>
            <w:r>
              <w:t xml:space="preserve">    </w:t>
            </w:r>
            <w:r w:rsidR="0024433E">
              <w:t xml:space="preserve">   </w:t>
            </w:r>
            <w:r>
              <w:t xml:space="preserve"> 2.4</w:t>
            </w:r>
          </w:p>
          <w:p w14:paraId="2346E7A0" w14:textId="202706D8" w:rsidR="00BA21A1" w:rsidRDefault="0024433E" w:rsidP="0024433E">
            <w:pPr>
              <w:pStyle w:val="ListParagraph"/>
              <w:ind w:left="204" w:hanging="180"/>
            </w:pPr>
            <w:r>
              <w:t xml:space="preserve">   </w:t>
            </w:r>
            <w:r w:rsidR="00BA21A1">
              <w:t>×   1.2</w:t>
            </w:r>
          </w:p>
          <w:p w14:paraId="1EFC2BBA" w14:textId="6C45190C" w:rsidR="00BA21A1" w:rsidRDefault="00BA21A1" w:rsidP="0024433E">
            <w:pPr>
              <w:pStyle w:val="ListParagraph"/>
              <w:ind w:left="204" w:hanging="180"/>
            </w:pPr>
            <w:r>
              <w:t xml:space="preserve"> </w:t>
            </w:r>
            <w:r w:rsidR="0024433E">
              <w:t xml:space="preserve">  </w:t>
            </w:r>
            <w:r>
              <w:t>-----------</w:t>
            </w:r>
          </w:p>
          <w:p w14:paraId="225F0A17" w14:textId="7D564ED9" w:rsidR="00BA21A1" w:rsidRDefault="00BA21A1" w:rsidP="0024433E">
            <w:pPr>
              <w:pStyle w:val="ListParagraph"/>
              <w:ind w:left="204" w:hanging="180"/>
            </w:pPr>
            <w:r>
              <w:t xml:space="preserve">   </w:t>
            </w:r>
            <w:r w:rsidR="0024433E">
              <w:t xml:space="preserve">   </w:t>
            </w:r>
            <w:r>
              <w:t xml:space="preserve">   48</w:t>
            </w:r>
          </w:p>
          <w:p w14:paraId="6DF6FF08" w14:textId="328C2B8E" w:rsidR="00BA21A1" w:rsidRDefault="00BA21A1" w:rsidP="0024433E">
            <w:pPr>
              <w:pStyle w:val="ListParagraph"/>
              <w:ind w:left="204" w:hanging="180"/>
            </w:pPr>
            <w:r>
              <w:t xml:space="preserve">   </w:t>
            </w:r>
            <w:r w:rsidR="0024433E">
              <w:t xml:space="preserve">   </w:t>
            </w:r>
            <w:r>
              <w:t xml:space="preserve"> 240</w:t>
            </w:r>
          </w:p>
          <w:p w14:paraId="0D23AEEF" w14:textId="1316E110" w:rsidR="00BA21A1" w:rsidRDefault="0024433E" w:rsidP="0024433E">
            <w:pPr>
              <w:pStyle w:val="ListParagraph"/>
              <w:ind w:left="204" w:hanging="180"/>
            </w:pPr>
            <w:r>
              <w:t xml:space="preserve">   </w:t>
            </w:r>
            <w:r w:rsidR="00BA21A1">
              <w:t>-----------</w:t>
            </w:r>
          </w:p>
          <w:p w14:paraId="536B1B9E" w14:textId="60BDC499" w:rsidR="00BA21A1" w:rsidRDefault="00BA21A1" w:rsidP="0024433E">
            <w:pPr>
              <w:pStyle w:val="ListParagraph"/>
              <w:ind w:left="204" w:hanging="180"/>
            </w:pPr>
            <w:r>
              <w:t xml:space="preserve">  </w:t>
            </w:r>
            <w:r w:rsidR="0024433E">
              <w:t xml:space="preserve">    </w:t>
            </w:r>
            <w:r>
              <w:t xml:space="preserve"> 288</w:t>
            </w:r>
          </w:p>
          <w:p w14:paraId="7E034CDD" w14:textId="395BBC3B" w:rsidR="00BA21A1" w:rsidRDefault="00BA21A1" w:rsidP="0024433E">
            <w:pPr>
              <w:pStyle w:val="ListParagraph"/>
              <w:numPr>
                <w:ilvl w:val="0"/>
                <w:numId w:val="32"/>
              </w:numPr>
              <w:ind w:left="204" w:hanging="180"/>
            </w:pPr>
            <w:r>
              <w:t>Teacher then inserts decimal point into product.</w:t>
            </w:r>
          </w:p>
          <w:p w14:paraId="6CA6D161" w14:textId="12D6A160" w:rsidR="0094015B" w:rsidRDefault="0024433E" w:rsidP="005B7915">
            <w:pPr>
              <w:pStyle w:val="ListParagraph"/>
              <w:ind w:left="204" w:hanging="180"/>
            </w:pPr>
            <w:r>
              <w:t xml:space="preserve">     </w:t>
            </w:r>
            <w:r w:rsidR="00BA21A1">
              <w:t>2.4 × 1.2 = 2.88</w:t>
            </w:r>
          </w:p>
          <w:p w14:paraId="3418A7FE" w14:textId="77777777" w:rsidR="005B7915" w:rsidRDefault="005B7915" w:rsidP="005B7915">
            <w:pPr>
              <w:pStyle w:val="ListParagraph"/>
              <w:ind w:left="204" w:hanging="180"/>
            </w:pPr>
          </w:p>
          <w:p w14:paraId="30F19BA2" w14:textId="77777777" w:rsidR="005B7915" w:rsidRDefault="005B7915" w:rsidP="005B7915">
            <w:pPr>
              <w:pStyle w:val="ListParagraph"/>
              <w:ind w:left="204" w:hanging="180"/>
            </w:pPr>
          </w:p>
          <w:p w14:paraId="3FEC5FF5" w14:textId="77777777" w:rsidR="005B7915" w:rsidRDefault="005B7915" w:rsidP="005B7915">
            <w:pPr>
              <w:pStyle w:val="ListParagraph"/>
              <w:ind w:left="204" w:hanging="180"/>
            </w:pPr>
          </w:p>
          <w:p w14:paraId="384918AA" w14:textId="56BB69C7" w:rsidR="000529DC" w:rsidRDefault="001D0D3A" w:rsidP="001D0D3A">
            <w:pPr>
              <w:pStyle w:val="Heading1"/>
            </w:pPr>
            <w:r>
              <w:lastRenderedPageBreak/>
              <w:t>Guided Practice</w:t>
            </w:r>
          </w:p>
          <w:p w14:paraId="6A226B23" w14:textId="5BA6C769" w:rsidR="000529DC" w:rsidRDefault="001A7A56" w:rsidP="00CD4D2B">
            <w:pPr>
              <w:rPr>
                <w:b/>
              </w:rPr>
            </w:pPr>
            <w:r>
              <w:rPr>
                <w:b/>
              </w:rPr>
              <w:t>Day 3/ Lesson 3</w:t>
            </w:r>
            <w:r w:rsidR="001D0D3A" w:rsidRPr="004D2F47">
              <w:rPr>
                <w:b/>
              </w:rPr>
              <w:t>: 20mins</w:t>
            </w:r>
          </w:p>
          <w:p w14:paraId="15BD27D6" w14:textId="6195975F" w:rsidR="00D632E1" w:rsidRDefault="00B758EF" w:rsidP="00E31311">
            <w:pPr>
              <w:pStyle w:val="ListParagraph"/>
              <w:numPr>
                <w:ilvl w:val="0"/>
                <w:numId w:val="36"/>
              </w:numPr>
              <w:ind w:left="204" w:hanging="180"/>
              <w:rPr>
                <w:color w:val="595959" w:themeColor="text1" w:themeTint="A6"/>
              </w:rPr>
            </w:pPr>
            <w:r>
              <w:rPr>
                <w:color w:val="595959" w:themeColor="text1" w:themeTint="A6"/>
              </w:rPr>
              <w:t>For this activity, each player need their own game board and game markers (pupils can easily cross answer out with a dry erase marker, erase after the game and use it to plat again.)</w:t>
            </w:r>
          </w:p>
          <w:p w14:paraId="42DCFF96" w14:textId="3182C340" w:rsidR="00B758EF" w:rsidRDefault="00B758EF" w:rsidP="00E31311">
            <w:pPr>
              <w:pStyle w:val="ListParagraph"/>
              <w:numPr>
                <w:ilvl w:val="0"/>
                <w:numId w:val="36"/>
              </w:numPr>
              <w:ind w:left="204" w:hanging="180"/>
              <w:rPr>
                <w:color w:val="595959" w:themeColor="text1" w:themeTint="A6"/>
              </w:rPr>
            </w:pPr>
            <w:r>
              <w:rPr>
                <w:color w:val="595959" w:themeColor="text1" w:themeTint="A6"/>
              </w:rPr>
              <w:t>Paper clip and pencil can be used as spinner, the tip of the pencil can serve as the pointer of the spinner.</w:t>
            </w:r>
          </w:p>
          <w:p w14:paraId="5930AB1C" w14:textId="4A383939" w:rsidR="000529DC" w:rsidRDefault="00B758EF" w:rsidP="00E31311">
            <w:pPr>
              <w:pStyle w:val="ListParagraph"/>
              <w:numPr>
                <w:ilvl w:val="0"/>
                <w:numId w:val="36"/>
              </w:numPr>
              <w:ind w:left="204" w:hanging="180"/>
              <w:rPr>
                <w:color w:val="595959" w:themeColor="text1" w:themeTint="A6"/>
              </w:rPr>
            </w:pPr>
            <w:r>
              <w:rPr>
                <w:color w:val="595959" w:themeColor="text1" w:themeTint="A6"/>
              </w:rPr>
              <w:t>Game board (containing various decimal numbers can be printed out or improvised.)</w:t>
            </w:r>
          </w:p>
          <w:p w14:paraId="0763A6DE" w14:textId="1791558A" w:rsidR="00B758EF" w:rsidRDefault="00B758EF" w:rsidP="00E31311">
            <w:pPr>
              <w:pStyle w:val="ListParagraph"/>
              <w:numPr>
                <w:ilvl w:val="0"/>
                <w:numId w:val="36"/>
              </w:numPr>
              <w:ind w:left="204" w:hanging="180"/>
              <w:rPr>
                <w:color w:val="595959" w:themeColor="text1" w:themeTint="A6"/>
              </w:rPr>
            </w:pPr>
            <w:r>
              <w:rPr>
                <w:color w:val="595959" w:themeColor="text1" w:themeTint="A6"/>
              </w:rPr>
              <w:t>On a sheet of paper, decimal numbers can be written in circular form and the improvised spinner placed in the center.</w:t>
            </w:r>
          </w:p>
          <w:p w14:paraId="526315AF" w14:textId="4231B1A6" w:rsidR="00B758EF" w:rsidRDefault="00B758EF" w:rsidP="00E31311">
            <w:pPr>
              <w:pStyle w:val="ListParagraph"/>
              <w:numPr>
                <w:ilvl w:val="0"/>
                <w:numId w:val="36"/>
              </w:numPr>
              <w:ind w:left="204" w:hanging="180"/>
              <w:rPr>
                <w:color w:val="595959" w:themeColor="text1" w:themeTint="A6"/>
              </w:rPr>
            </w:pPr>
            <w:r>
              <w:rPr>
                <w:color w:val="595959" w:themeColor="text1" w:themeTint="A6"/>
              </w:rPr>
              <w:t>Pupils spin twice to get two decimal number</w:t>
            </w:r>
            <w:r w:rsidR="00E31311">
              <w:rPr>
                <w:color w:val="595959" w:themeColor="text1" w:themeTint="A6"/>
              </w:rPr>
              <w:t>. They then multiply it.</w:t>
            </w:r>
          </w:p>
          <w:p w14:paraId="0B467E6C" w14:textId="7484ABD6" w:rsidR="00E31311" w:rsidRDefault="00E31311" w:rsidP="00E31311">
            <w:pPr>
              <w:pStyle w:val="ListParagraph"/>
              <w:numPr>
                <w:ilvl w:val="0"/>
                <w:numId w:val="36"/>
              </w:numPr>
              <w:ind w:left="204" w:hanging="180"/>
              <w:rPr>
                <w:color w:val="595959" w:themeColor="text1" w:themeTint="A6"/>
              </w:rPr>
            </w:pPr>
            <w:r>
              <w:rPr>
                <w:color w:val="595959" w:themeColor="text1" w:themeTint="A6"/>
              </w:rPr>
              <w:t>Players take turns spinning and multiplying decimals and writing down the solutions.</w:t>
            </w:r>
          </w:p>
          <w:p w14:paraId="2825671F" w14:textId="648531B6" w:rsidR="00E31311" w:rsidRPr="00B758EF" w:rsidRDefault="00E31311" w:rsidP="00E31311">
            <w:pPr>
              <w:pStyle w:val="ListParagraph"/>
              <w:numPr>
                <w:ilvl w:val="0"/>
                <w:numId w:val="36"/>
              </w:numPr>
              <w:ind w:left="204" w:hanging="180"/>
              <w:rPr>
                <w:color w:val="595959" w:themeColor="text1" w:themeTint="A6"/>
              </w:rPr>
            </w:pPr>
            <w:r>
              <w:rPr>
                <w:color w:val="595959" w:themeColor="text1" w:themeTint="A6"/>
              </w:rPr>
              <w:t>The first player to get 4 correct answer in a row wins.</w:t>
            </w: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3DF1D4D2"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4279A1ED" w14:textId="77777777" w:rsidR="009F1499" w:rsidRPr="004D2F47" w:rsidRDefault="009F1499" w:rsidP="009F1499">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14:paraId="69A6993D" w14:textId="4F45CA9A" w:rsidR="001F4D29" w:rsidRPr="001F4D29" w:rsidRDefault="009F1499" w:rsidP="009F1499">
            <w:r>
              <w:t>Pick pupils randomly to answer questions to the problems.</w:t>
            </w: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27FA01CF" w14:textId="77777777" w:rsidR="00925AE0" w:rsidRPr="004D2F47" w:rsidRDefault="00925AE0" w:rsidP="00925AE0">
            <w:pPr>
              <w:pStyle w:val="Heading2"/>
              <w:rPr>
                <w:b/>
              </w:rPr>
            </w:pPr>
            <w:r w:rsidRPr="004D2F47">
              <w:rPr>
                <w:b/>
              </w:rPr>
              <w:t>Assessment Activity</w:t>
            </w:r>
          </w:p>
          <w:p w14:paraId="5C73F17E" w14:textId="77777777" w:rsidR="00163F37" w:rsidRDefault="00163F37" w:rsidP="00163F37">
            <w:r>
              <w:t xml:space="preserve">Assess if pupils can: </w:t>
            </w:r>
          </w:p>
          <w:p w14:paraId="515003DA" w14:textId="00456989" w:rsidR="002F4915" w:rsidRPr="00163F37" w:rsidRDefault="00163F37" w:rsidP="00163F37">
            <w:pPr>
              <w:pStyle w:val="ListParagraph"/>
              <w:numPr>
                <w:ilvl w:val="0"/>
                <w:numId w:val="34"/>
              </w:numPr>
              <w:ind w:left="143" w:hanging="143"/>
              <w:rPr>
                <w:b/>
              </w:rPr>
            </w:pPr>
            <w:r>
              <w:t>Multiply decimals by decimals correctly.</w:t>
            </w: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5751E0E" w14:textId="77777777" w:rsidR="00925AE0" w:rsidRPr="004D2F47" w:rsidRDefault="00925AE0" w:rsidP="00925AE0">
            <w:pPr>
              <w:pStyle w:val="Heading2"/>
              <w:rPr>
                <w:b/>
              </w:rPr>
            </w:pPr>
            <w:r w:rsidRPr="004D2F47">
              <w:rPr>
                <w:b/>
              </w:rPr>
              <w:t>Assessment Activity</w:t>
            </w:r>
          </w:p>
          <w:p w14:paraId="619B8B3E" w14:textId="268E1DE1" w:rsidR="00C17E2A" w:rsidRDefault="00493553">
            <w:r>
              <w:t>Pupils need to be familiar with how to correctly place decimal point after multiplying. Make sure that pupils understand how to multiply decimal numbers.</w:t>
            </w:r>
          </w:p>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4518997C" w:rsidR="00CB08CC" w:rsidRPr="00287F69" w:rsidRDefault="00CB08CC" w:rsidP="00E617EC">
            <w:bookmarkStart w:id="0" w:name="_GoBack"/>
            <w:bookmarkEnd w:id="0"/>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FD21F1E" w:rsidR="00C17E2A" w:rsidRDefault="00C17E2A">
            <w:pPr>
              <w:pStyle w:val="Heading2"/>
            </w:pPr>
          </w:p>
          <w:p w14:paraId="1D9B050B" w14:textId="530787BD" w:rsidR="00EA5BCA" w:rsidRPr="00EA5BCA" w:rsidRDefault="00EA5BCA" w:rsidP="00925AE0"/>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2B4B5" w14:textId="77777777" w:rsidR="005009E0" w:rsidRDefault="005009E0">
      <w:pPr>
        <w:spacing w:before="0" w:after="0" w:line="240" w:lineRule="auto"/>
      </w:pPr>
      <w:r>
        <w:separator/>
      </w:r>
    </w:p>
  </w:endnote>
  <w:endnote w:type="continuationSeparator" w:id="0">
    <w:p w14:paraId="5E50491D" w14:textId="77777777" w:rsidR="005009E0" w:rsidRDefault="005009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A866DD" w:rsidRDefault="00A866DD">
    <w:pPr>
      <w:pStyle w:val="Footer"/>
    </w:pPr>
    <w:r>
      <w:fldChar w:fldCharType="begin"/>
    </w:r>
    <w:r>
      <w:instrText xml:space="preserve"> PAGE   \* MERGEFORMAT </w:instrText>
    </w:r>
    <w:r>
      <w:fldChar w:fldCharType="separate"/>
    </w:r>
    <w:r w:rsidR="00E617EC">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A3356" w14:textId="77777777" w:rsidR="005009E0" w:rsidRDefault="005009E0">
      <w:pPr>
        <w:spacing w:before="0" w:after="0" w:line="240" w:lineRule="auto"/>
      </w:pPr>
      <w:r>
        <w:separator/>
      </w:r>
    </w:p>
  </w:footnote>
  <w:footnote w:type="continuationSeparator" w:id="0">
    <w:p w14:paraId="7AE96C04" w14:textId="77777777" w:rsidR="005009E0" w:rsidRDefault="005009E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866DD" w:rsidRDefault="00A866DD">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17340"/>
    <w:multiLevelType w:val="hybridMultilevel"/>
    <w:tmpl w:val="A18AD976"/>
    <w:lvl w:ilvl="0" w:tplc="3E3E3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08C513C"/>
    <w:multiLevelType w:val="multilevel"/>
    <w:tmpl w:val="8F8C8EC6"/>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2">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8">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FD57140"/>
    <w:multiLevelType w:val="hybridMultilevel"/>
    <w:tmpl w:val="FAC4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3">
    <w:nsid w:val="53EF4386"/>
    <w:multiLevelType w:val="hybridMultilevel"/>
    <w:tmpl w:val="1EE0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1E63F2"/>
    <w:multiLevelType w:val="hybridMultilevel"/>
    <w:tmpl w:val="3E48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1">
    <w:nsid w:val="671A19FA"/>
    <w:multiLevelType w:val="hybridMultilevel"/>
    <w:tmpl w:val="052E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D41A64"/>
    <w:multiLevelType w:val="hybridMultilevel"/>
    <w:tmpl w:val="BB705B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5"/>
  </w:num>
  <w:num w:numId="3">
    <w:abstractNumId w:val="18"/>
  </w:num>
  <w:num w:numId="4">
    <w:abstractNumId w:val="29"/>
  </w:num>
  <w:num w:numId="5">
    <w:abstractNumId w:val="24"/>
  </w:num>
  <w:num w:numId="6">
    <w:abstractNumId w:val="2"/>
  </w:num>
  <w:num w:numId="7">
    <w:abstractNumId w:val="10"/>
  </w:num>
  <w:num w:numId="8">
    <w:abstractNumId w:val="7"/>
  </w:num>
  <w:num w:numId="9">
    <w:abstractNumId w:val="12"/>
  </w:num>
  <w:num w:numId="10">
    <w:abstractNumId w:val="15"/>
  </w:num>
  <w:num w:numId="11">
    <w:abstractNumId w:val="14"/>
  </w:num>
  <w:num w:numId="12">
    <w:abstractNumId w:val="16"/>
  </w:num>
  <w:num w:numId="13">
    <w:abstractNumId w:val="28"/>
  </w:num>
  <w:num w:numId="14">
    <w:abstractNumId w:val="9"/>
  </w:num>
  <w:num w:numId="15">
    <w:abstractNumId w:val="32"/>
  </w:num>
  <w:num w:numId="16">
    <w:abstractNumId w:val="17"/>
  </w:num>
  <w:num w:numId="17">
    <w:abstractNumId w:val="26"/>
  </w:num>
  <w:num w:numId="18">
    <w:abstractNumId w:val="5"/>
  </w:num>
  <w:num w:numId="19">
    <w:abstractNumId w:val="1"/>
  </w:num>
  <w:num w:numId="20">
    <w:abstractNumId w:val="3"/>
  </w:num>
  <w:num w:numId="21">
    <w:abstractNumId w:val="8"/>
  </w:num>
  <w:num w:numId="22">
    <w:abstractNumId w:val="19"/>
  </w:num>
  <w:num w:numId="23">
    <w:abstractNumId w:val="30"/>
  </w:num>
  <w:num w:numId="24">
    <w:abstractNumId w:val="34"/>
  </w:num>
  <w:num w:numId="25">
    <w:abstractNumId w:val="13"/>
  </w:num>
  <w:num w:numId="26">
    <w:abstractNumId w:val="22"/>
  </w:num>
  <w:num w:numId="27">
    <w:abstractNumId w:val="4"/>
  </w:num>
  <w:num w:numId="28">
    <w:abstractNumId w:val="20"/>
  </w:num>
  <w:num w:numId="29">
    <w:abstractNumId w:val="6"/>
  </w:num>
  <w:num w:numId="30">
    <w:abstractNumId w:val="25"/>
  </w:num>
  <w:num w:numId="31">
    <w:abstractNumId w:val="31"/>
  </w:num>
  <w:num w:numId="32">
    <w:abstractNumId w:val="11"/>
  </w:num>
  <w:num w:numId="33">
    <w:abstractNumId w:val="23"/>
  </w:num>
  <w:num w:numId="34">
    <w:abstractNumId w:val="33"/>
  </w:num>
  <w:num w:numId="35">
    <w:abstractNumId w:val="27"/>
  </w:num>
  <w:num w:numId="36">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07992"/>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3C38"/>
    <w:rsid w:val="00134383"/>
    <w:rsid w:val="001432FD"/>
    <w:rsid w:val="00151B6D"/>
    <w:rsid w:val="001611AE"/>
    <w:rsid w:val="00163CA6"/>
    <w:rsid w:val="00163F37"/>
    <w:rsid w:val="001701D0"/>
    <w:rsid w:val="001703E0"/>
    <w:rsid w:val="001709FE"/>
    <w:rsid w:val="00171443"/>
    <w:rsid w:val="0017273B"/>
    <w:rsid w:val="0017631E"/>
    <w:rsid w:val="0019171E"/>
    <w:rsid w:val="001954EF"/>
    <w:rsid w:val="00196867"/>
    <w:rsid w:val="001A6D78"/>
    <w:rsid w:val="001A7A56"/>
    <w:rsid w:val="001B1BE5"/>
    <w:rsid w:val="001C0A0E"/>
    <w:rsid w:val="001C1828"/>
    <w:rsid w:val="001C4621"/>
    <w:rsid w:val="001D0D3A"/>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433E"/>
    <w:rsid w:val="002473D0"/>
    <w:rsid w:val="002528F8"/>
    <w:rsid w:val="002541D0"/>
    <w:rsid w:val="0025476D"/>
    <w:rsid w:val="00255260"/>
    <w:rsid w:val="002622D7"/>
    <w:rsid w:val="0026795F"/>
    <w:rsid w:val="0028057F"/>
    <w:rsid w:val="0028776C"/>
    <w:rsid w:val="00287F69"/>
    <w:rsid w:val="002A355C"/>
    <w:rsid w:val="002A72AE"/>
    <w:rsid w:val="002B44A9"/>
    <w:rsid w:val="002B4EEC"/>
    <w:rsid w:val="002B6B45"/>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572D5"/>
    <w:rsid w:val="00363C88"/>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E4AD7"/>
    <w:rsid w:val="003F200D"/>
    <w:rsid w:val="003F5C60"/>
    <w:rsid w:val="0040481C"/>
    <w:rsid w:val="004061AF"/>
    <w:rsid w:val="004138FF"/>
    <w:rsid w:val="00417B53"/>
    <w:rsid w:val="00420EFD"/>
    <w:rsid w:val="00425F4D"/>
    <w:rsid w:val="00425F80"/>
    <w:rsid w:val="00430D97"/>
    <w:rsid w:val="004343E9"/>
    <w:rsid w:val="004433CB"/>
    <w:rsid w:val="00444401"/>
    <w:rsid w:val="00453D92"/>
    <w:rsid w:val="0045402B"/>
    <w:rsid w:val="0046485A"/>
    <w:rsid w:val="00473401"/>
    <w:rsid w:val="004827E6"/>
    <w:rsid w:val="00483322"/>
    <w:rsid w:val="00483AE5"/>
    <w:rsid w:val="00485065"/>
    <w:rsid w:val="00486F5A"/>
    <w:rsid w:val="00493553"/>
    <w:rsid w:val="004A3441"/>
    <w:rsid w:val="004A4B53"/>
    <w:rsid w:val="004B20E0"/>
    <w:rsid w:val="004B46D3"/>
    <w:rsid w:val="004C6C13"/>
    <w:rsid w:val="004D089D"/>
    <w:rsid w:val="004D2F47"/>
    <w:rsid w:val="004D6B97"/>
    <w:rsid w:val="004E29C7"/>
    <w:rsid w:val="004F06F3"/>
    <w:rsid w:val="004F1557"/>
    <w:rsid w:val="004F60C4"/>
    <w:rsid w:val="004F6D32"/>
    <w:rsid w:val="005009E0"/>
    <w:rsid w:val="005019E2"/>
    <w:rsid w:val="0050275A"/>
    <w:rsid w:val="005044F2"/>
    <w:rsid w:val="005121C4"/>
    <w:rsid w:val="00517CB1"/>
    <w:rsid w:val="00520977"/>
    <w:rsid w:val="00520DAF"/>
    <w:rsid w:val="00527CCB"/>
    <w:rsid w:val="00532DD1"/>
    <w:rsid w:val="0053756C"/>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915"/>
    <w:rsid w:val="005B7D58"/>
    <w:rsid w:val="005B7E63"/>
    <w:rsid w:val="005C2512"/>
    <w:rsid w:val="005C3B6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B63AC"/>
    <w:rsid w:val="006C15A4"/>
    <w:rsid w:val="006C2F42"/>
    <w:rsid w:val="006E7F4B"/>
    <w:rsid w:val="006F0615"/>
    <w:rsid w:val="006F0813"/>
    <w:rsid w:val="006F5DC7"/>
    <w:rsid w:val="006F7C39"/>
    <w:rsid w:val="006F7E46"/>
    <w:rsid w:val="0070141C"/>
    <w:rsid w:val="00706EE0"/>
    <w:rsid w:val="00713D5E"/>
    <w:rsid w:val="00714A8D"/>
    <w:rsid w:val="007176FE"/>
    <w:rsid w:val="007177D7"/>
    <w:rsid w:val="00735CBB"/>
    <w:rsid w:val="00740E81"/>
    <w:rsid w:val="00742B82"/>
    <w:rsid w:val="00743B1E"/>
    <w:rsid w:val="00747C96"/>
    <w:rsid w:val="00752C4E"/>
    <w:rsid w:val="00756214"/>
    <w:rsid w:val="00760CCA"/>
    <w:rsid w:val="00761C97"/>
    <w:rsid w:val="007644C3"/>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5AE0"/>
    <w:rsid w:val="009260D0"/>
    <w:rsid w:val="009378FA"/>
    <w:rsid w:val="0094015B"/>
    <w:rsid w:val="009563B9"/>
    <w:rsid w:val="00956A48"/>
    <w:rsid w:val="00956B0B"/>
    <w:rsid w:val="00956DE4"/>
    <w:rsid w:val="00961319"/>
    <w:rsid w:val="00966C71"/>
    <w:rsid w:val="00967165"/>
    <w:rsid w:val="0097003E"/>
    <w:rsid w:val="00971415"/>
    <w:rsid w:val="00974538"/>
    <w:rsid w:val="00975A8B"/>
    <w:rsid w:val="00982A20"/>
    <w:rsid w:val="0098460F"/>
    <w:rsid w:val="00991B66"/>
    <w:rsid w:val="00994216"/>
    <w:rsid w:val="0099718C"/>
    <w:rsid w:val="009A0384"/>
    <w:rsid w:val="009A04CA"/>
    <w:rsid w:val="009A4BA1"/>
    <w:rsid w:val="009B5756"/>
    <w:rsid w:val="009D155F"/>
    <w:rsid w:val="009D30C4"/>
    <w:rsid w:val="009D5198"/>
    <w:rsid w:val="009D72E5"/>
    <w:rsid w:val="009E08FF"/>
    <w:rsid w:val="009E61B2"/>
    <w:rsid w:val="009F1499"/>
    <w:rsid w:val="009F7C60"/>
    <w:rsid w:val="00A0116B"/>
    <w:rsid w:val="00A1735C"/>
    <w:rsid w:val="00A219B3"/>
    <w:rsid w:val="00A25094"/>
    <w:rsid w:val="00A345C1"/>
    <w:rsid w:val="00A367FF"/>
    <w:rsid w:val="00A37E88"/>
    <w:rsid w:val="00A42AEA"/>
    <w:rsid w:val="00A50553"/>
    <w:rsid w:val="00A71E70"/>
    <w:rsid w:val="00A74FCC"/>
    <w:rsid w:val="00A82696"/>
    <w:rsid w:val="00A85D55"/>
    <w:rsid w:val="00A866DD"/>
    <w:rsid w:val="00AB0656"/>
    <w:rsid w:val="00AB565D"/>
    <w:rsid w:val="00AC63A2"/>
    <w:rsid w:val="00AD171D"/>
    <w:rsid w:val="00AD5265"/>
    <w:rsid w:val="00AD6AD0"/>
    <w:rsid w:val="00AE2576"/>
    <w:rsid w:val="00AE2FC3"/>
    <w:rsid w:val="00AF47E1"/>
    <w:rsid w:val="00B02EA6"/>
    <w:rsid w:val="00B046C1"/>
    <w:rsid w:val="00B07834"/>
    <w:rsid w:val="00B25DC5"/>
    <w:rsid w:val="00B262A1"/>
    <w:rsid w:val="00B27BDC"/>
    <w:rsid w:val="00B36C8F"/>
    <w:rsid w:val="00B36DC1"/>
    <w:rsid w:val="00B41042"/>
    <w:rsid w:val="00B4776C"/>
    <w:rsid w:val="00B542DD"/>
    <w:rsid w:val="00B55350"/>
    <w:rsid w:val="00B5697E"/>
    <w:rsid w:val="00B57396"/>
    <w:rsid w:val="00B615AB"/>
    <w:rsid w:val="00B67C04"/>
    <w:rsid w:val="00B758EF"/>
    <w:rsid w:val="00B8438A"/>
    <w:rsid w:val="00B87608"/>
    <w:rsid w:val="00B91FAF"/>
    <w:rsid w:val="00BA21A1"/>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403C3"/>
    <w:rsid w:val="00C61E15"/>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43AA"/>
    <w:rsid w:val="00CC605B"/>
    <w:rsid w:val="00CC6737"/>
    <w:rsid w:val="00CD4D2B"/>
    <w:rsid w:val="00CE56FD"/>
    <w:rsid w:val="00CE5B35"/>
    <w:rsid w:val="00CE66DB"/>
    <w:rsid w:val="00D026AA"/>
    <w:rsid w:val="00D15CAA"/>
    <w:rsid w:val="00D17E02"/>
    <w:rsid w:val="00D2109C"/>
    <w:rsid w:val="00D27DC3"/>
    <w:rsid w:val="00D329A0"/>
    <w:rsid w:val="00D3577C"/>
    <w:rsid w:val="00D43AC0"/>
    <w:rsid w:val="00D5691A"/>
    <w:rsid w:val="00D61C59"/>
    <w:rsid w:val="00D632E1"/>
    <w:rsid w:val="00D63A36"/>
    <w:rsid w:val="00D8019B"/>
    <w:rsid w:val="00D812F1"/>
    <w:rsid w:val="00D85628"/>
    <w:rsid w:val="00D914D8"/>
    <w:rsid w:val="00DA1F66"/>
    <w:rsid w:val="00DC17D5"/>
    <w:rsid w:val="00DE0478"/>
    <w:rsid w:val="00DE06E5"/>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31311"/>
    <w:rsid w:val="00E41D90"/>
    <w:rsid w:val="00E42A76"/>
    <w:rsid w:val="00E44D2F"/>
    <w:rsid w:val="00E601B6"/>
    <w:rsid w:val="00E601FC"/>
    <w:rsid w:val="00E617EC"/>
    <w:rsid w:val="00E61AB9"/>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00F69"/>
    <w:rsid w:val="00F0351B"/>
    <w:rsid w:val="00F1179F"/>
    <w:rsid w:val="00F12F9F"/>
    <w:rsid w:val="00F17FDF"/>
    <w:rsid w:val="00F208E3"/>
    <w:rsid w:val="00F23572"/>
    <w:rsid w:val="00F235D6"/>
    <w:rsid w:val="00F27FA3"/>
    <w:rsid w:val="00F36EC1"/>
    <w:rsid w:val="00F5037A"/>
    <w:rsid w:val="00F508FD"/>
    <w:rsid w:val="00F51303"/>
    <w:rsid w:val="00F542D4"/>
    <w:rsid w:val="00F60399"/>
    <w:rsid w:val="00F616CA"/>
    <w:rsid w:val="00F62599"/>
    <w:rsid w:val="00F66CE1"/>
    <w:rsid w:val="00F73519"/>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character" w:styleId="CommentReference">
    <w:name w:val="annotation reference"/>
    <w:basedOn w:val="DefaultParagraphFont"/>
    <w:uiPriority w:val="99"/>
    <w:semiHidden/>
    <w:unhideWhenUsed/>
    <w:rsid w:val="006B63AC"/>
    <w:rPr>
      <w:sz w:val="16"/>
      <w:szCs w:val="16"/>
    </w:rPr>
  </w:style>
  <w:style w:type="paragraph" w:styleId="CommentText">
    <w:name w:val="annotation text"/>
    <w:basedOn w:val="Normal"/>
    <w:link w:val="CommentTextChar"/>
    <w:uiPriority w:val="99"/>
    <w:semiHidden/>
    <w:unhideWhenUsed/>
    <w:rsid w:val="006B63AC"/>
    <w:pPr>
      <w:spacing w:line="240" w:lineRule="auto"/>
    </w:pPr>
    <w:rPr>
      <w:sz w:val="20"/>
      <w:szCs w:val="20"/>
    </w:rPr>
  </w:style>
  <w:style w:type="character" w:customStyle="1" w:styleId="CommentTextChar">
    <w:name w:val="Comment Text Char"/>
    <w:basedOn w:val="DefaultParagraphFont"/>
    <w:link w:val="CommentText"/>
    <w:uiPriority w:val="99"/>
    <w:semiHidden/>
    <w:rsid w:val="006B63AC"/>
    <w:rPr>
      <w:sz w:val="20"/>
      <w:szCs w:val="20"/>
    </w:rPr>
  </w:style>
  <w:style w:type="paragraph" w:styleId="CommentSubject">
    <w:name w:val="annotation subject"/>
    <w:basedOn w:val="CommentText"/>
    <w:next w:val="CommentText"/>
    <w:link w:val="CommentSubjectChar"/>
    <w:uiPriority w:val="99"/>
    <w:semiHidden/>
    <w:unhideWhenUsed/>
    <w:rsid w:val="006B63AC"/>
    <w:rPr>
      <w:b/>
      <w:bCs/>
    </w:rPr>
  </w:style>
  <w:style w:type="character" w:customStyle="1" w:styleId="CommentSubjectChar">
    <w:name w:val="Comment Subject Char"/>
    <w:basedOn w:val="CommentTextChar"/>
    <w:link w:val="CommentSubject"/>
    <w:uiPriority w:val="99"/>
    <w:semiHidden/>
    <w:rsid w:val="006B63AC"/>
    <w:rPr>
      <w:b/>
      <w:bCs/>
      <w:sz w:val="20"/>
      <w:szCs w:val="20"/>
    </w:rPr>
  </w:style>
  <w:style w:type="paragraph" w:styleId="BalloonText">
    <w:name w:val="Balloon Text"/>
    <w:basedOn w:val="Normal"/>
    <w:link w:val="BalloonTextChar"/>
    <w:uiPriority w:val="99"/>
    <w:semiHidden/>
    <w:unhideWhenUsed/>
    <w:rsid w:val="006B63AC"/>
    <w:pPr>
      <w:spacing w:before="0"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B63AC"/>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69128">
      <w:bodyDiv w:val="1"/>
      <w:marLeft w:val="0"/>
      <w:marRight w:val="0"/>
      <w:marTop w:val="0"/>
      <w:marBottom w:val="0"/>
      <w:divBdr>
        <w:top w:val="none" w:sz="0" w:space="0" w:color="auto"/>
        <w:left w:val="none" w:sz="0" w:space="0" w:color="auto"/>
        <w:bottom w:val="none" w:sz="0" w:space="0" w:color="auto"/>
        <w:right w:val="none" w:sz="0" w:space="0" w:color="auto"/>
      </w:divBdr>
    </w:div>
    <w:div w:id="1236432479">
      <w:bodyDiv w:val="1"/>
      <w:marLeft w:val="0"/>
      <w:marRight w:val="0"/>
      <w:marTop w:val="0"/>
      <w:marBottom w:val="0"/>
      <w:divBdr>
        <w:top w:val="none" w:sz="0" w:space="0" w:color="auto"/>
        <w:left w:val="none" w:sz="0" w:space="0" w:color="auto"/>
        <w:bottom w:val="none" w:sz="0" w:space="0" w:color="auto"/>
        <w:right w:val="none" w:sz="0" w:space="0" w:color="auto"/>
      </w:divBdr>
      <w:divsChild>
        <w:div w:id="547031302">
          <w:marLeft w:val="300"/>
          <w:marRight w:val="0"/>
          <w:marTop w:val="0"/>
          <w:marBottom w:val="300"/>
          <w:divBdr>
            <w:top w:val="none" w:sz="0" w:space="0" w:color="auto"/>
            <w:left w:val="none" w:sz="0" w:space="0" w:color="auto"/>
            <w:bottom w:val="none" w:sz="0" w:space="0" w:color="auto"/>
            <w:right w:val="none" w:sz="0" w:space="0" w:color="auto"/>
          </w:divBdr>
        </w:div>
        <w:div w:id="870337660">
          <w:marLeft w:val="300"/>
          <w:marRight w:val="0"/>
          <w:marTop w:val="0"/>
          <w:marBottom w:val="300"/>
          <w:divBdr>
            <w:top w:val="none" w:sz="0" w:space="0" w:color="auto"/>
            <w:left w:val="none" w:sz="0" w:space="0" w:color="auto"/>
            <w:bottom w:val="none" w:sz="0" w:space="0" w:color="auto"/>
            <w:right w:val="none" w:sz="0" w:space="0" w:color="auto"/>
          </w:divBdr>
        </w:div>
      </w:divsChild>
    </w:div>
    <w:div w:id="170848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alms.org/Public/PreviewResourceLesson/Preview/33126" TargetMode="External"/><Relationship Id="rId13" Type="http://schemas.openxmlformats.org/officeDocument/2006/relationships/hyperlink" Target="https://www.cpalms.org/Public/PreviewResourceLesson/Preview/33126"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etterlesson.com/lesson/544209/multiplying-decimals" TargetMode="External"/><Relationship Id="rId17" Type="http://schemas.openxmlformats.org/officeDocument/2006/relationships/hyperlink" Target="https://betterlesson.com/lesson/544209/multiplying-decimals" TargetMode="External"/><Relationship Id="rId2" Type="http://schemas.openxmlformats.org/officeDocument/2006/relationships/numbering" Target="numbering.xml"/><Relationship Id="rId16" Type="http://schemas.openxmlformats.org/officeDocument/2006/relationships/hyperlink" Target="https://www.oercommons.org/courseware/lesson/935/over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ercommons.org/courseware/lesson/935/overview" TargetMode="External"/><Relationship Id="rId5" Type="http://schemas.openxmlformats.org/officeDocument/2006/relationships/webSettings" Target="webSettings.xml"/><Relationship Id="rId15" Type="http://schemas.openxmlformats.org/officeDocument/2006/relationships/hyperlink" Target="https://www.thoughtco.com/adding-and-multiplying-decimals-lesson-plan-4082472" TargetMode="External"/><Relationship Id="rId10" Type="http://schemas.openxmlformats.org/officeDocument/2006/relationships/hyperlink" Target="https://www.thoughtco.com/adding-and-multiplying-decimals-lesson-plan-408247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athsisfun.com/multiplying-decimals.html" TargetMode="External"/><Relationship Id="rId14" Type="http://schemas.openxmlformats.org/officeDocument/2006/relationships/hyperlink" Target="https://www.mathsisfun.com/multiplying-decimals.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174DCC"/>
    <w:rsid w:val="00253619"/>
    <w:rsid w:val="00280CE5"/>
    <w:rsid w:val="002A0DB1"/>
    <w:rsid w:val="003A22D6"/>
    <w:rsid w:val="004A008E"/>
    <w:rsid w:val="004E1DB9"/>
    <w:rsid w:val="00571A20"/>
    <w:rsid w:val="005E6E71"/>
    <w:rsid w:val="006814AC"/>
    <w:rsid w:val="00713551"/>
    <w:rsid w:val="00762A78"/>
    <w:rsid w:val="007A0D85"/>
    <w:rsid w:val="007C7AEA"/>
    <w:rsid w:val="00805105"/>
    <w:rsid w:val="00816166"/>
    <w:rsid w:val="00836926"/>
    <w:rsid w:val="009D2491"/>
    <w:rsid w:val="00A20224"/>
    <w:rsid w:val="00A745ED"/>
    <w:rsid w:val="00AB2F7D"/>
    <w:rsid w:val="00AB37F5"/>
    <w:rsid w:val="00AE22E4"/>
    <w:rsid w:val="00B67D1F"/>
    <w:rsid w:val="00C87D32"/>
    <w:rsid w:val="00C93DC1"/>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2556</TotalTime>
  <Pages>1</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28</cp:revision>
  <dcterms:created xsi:type="dcterms:W3CDTF">2019-06-14T20:00:00Z</dcterms:created>
  <dcterms:modified xsi:type="dcterms:W3CDTF">2019-06-24T10:13:00Z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