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4D7C8DAE" w:rsidR="00C17E2A" w:rsidRPr="009260D0" w:rsidRDefault="00E3020C">
            <w:pPr>
              <w:pStyle w:val="Title"/>
              <w:rPr>
                <w:sz w:val="40"/>
                <w:szCs w:val="40"/>
              </w:rPr>
            </w:pPr>
            <w:r>
              <w:rPr>
                <w:sz w:val="40"/>
                <w:szCs w:val="40"/>
              </w:rPr>
              <w:t>ADDITION OF DECIMAL FRACTIONS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5E812F00" w:rsidR="00C17E2A" w:rsidRDefault="00E3020C">
                  <w:r>
                    <w:t>Mathematics</w:t>
                  </w:r>
                  <w:r w:rsidR="00B36C8F">
                    <w:t xml:space="preserve">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3221D210" w:rsidR="00C17E2A" w:rsidRDefault="008D2887">
                  <w:r>
                    <w:t>4</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58A7F825" w14:textId="77777777" w:rsidR="001611AE" w:rsidRDefault="000A37E8" w:rsidP="00E3020C">
            <w:pPr>
              <w:pStyle w:val="ListParagraph"/>
              <w:numPr>
                <w:ilvl w:val="0"/>
                <w:numId w:val="2"/>
              </w:numPr>
              <w:ind w:left="183" w:hanging="142"/>
            </w:pPr>
            <w:r>
              <w:t xml:space="preserve"> </w:t>
            </w:r>
            <w:r w:rsidR="001611AE">
              <w:t xml:space="preserve"> </w:t>
            </w:r>
            <w:r w:rsidR="00E3020C">
              <w:t>Addition of decimal fractions</w:t>
            </w:r>
            <w:r w:rsidR="00803D21">
              <w:t>.</w:t>
            </w:r>
          </w:p>
          <w:p w14:paraId="458BD9FD" w14:textId="3E9BA47A" w:rsidR="00803D21" w:rsidRDefault="00803D21" w:rsidP="00E3020C">
            <w:pPr>
              <w:pStyle w:val="ListParagraph"/>
              <w:numPr>
                <w:ilvl w:val="0"/>
                <w:numId w:val="2"/>
              </w:numPr>
              <w:ind w:left="183" w:hanging="142"/>
            </w:pPr>
            <w:r>
              <w:t xml:space="preserve"> Quantitative reasoning problems involving addition of fractions.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8" w:type="pct"/>
                              <w:tblCellMar>
                                <w:left w:w="0" w:type="dxa"/>
                                <w:right w:w="0" w:type="dxa"/>
                              </w:tblCellMar>
                              <w:tblLook w:val="04A0" w:firstRow="1" w:lastRow="0" w:firstColumn="1" w:lastColumn="0" w:noHBand="0" w:noVBand="1"/>
                              <w:tblDescription w:val="Materials and resources table"/>
                            </w:tblPr>
                            <w:tblGrid>
                              <w:gridCol w:w="5618"/>
                            </w:tblGrid>
                            <w:tr w:rsidR="00C17E2A" w14:paraId="55183B89" w14:textId="77777777" w:rsidTr="00E65E93">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6DE40123" w:rsidR="00D15CAA" w:rsidRDefault="00BF3180" w:rsidP="00B67C04">
                                  <w:r>
                                    <w:t>-</w:t>
                                  </w:r>
                                  <w:r w:rsidR="002830A8">
                                    <w:t>Fraction chart</w:t>
                                  </w:r>
                                </w:p>
                                <w:p w14:paraId="5F0C8D3B" w14:textId="353B2377" w:rsidR="002830A8" w:rsidRDefault="002830A8" w:rsidP="00B67C04">
                                  <w:r>
                                    <w:t>-Workbook</w:t>
                                  </w:r>
                                </w:p>
                                <w:p w14:paraId="38CC68D8" w14:textId="4E8302B7" w:rsidR="002830A8" w:rsidRPr="00BF3180" w:rsidRDefault="002830A8" w:rsidP="00B67C04">
                                  <w:r>
                                    <w:t>-Number line.</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E65E93" w14:paraId="47E6926A" w14:textId="77777777" w:rsidTr="00E65E93">
                              <w:trPr>
                                <w:trHeight w:val="1728"/>
                              </w:trPr>
                              <w:tc>
                                <w:tcPr>
                                  <w:tcW w:w="5000" w:type="pct"/>
                                  <w:tcBorders>
                                    <w:top w:val="single" w:sz="8" w:space="0" w:color="000000" w:themeColor="text1"/>
                                    <w:bottom w:val="single" w:sz="8" w:space="0" w:color="000000" w:themeColor="text1"/>
                                  </w:tcBorders>
                                </w:tcPr>
                                <w:p w14:paraId="63F022DF" w14:textId="77777777" w:rsidR="00E65E93" w:rsidRDefault="00E65E93" w:rsidP="00E65E93">
                                  <w:pPr>
                                    <w:pStyle w:val="Heading2"/>
                                  </w:pPr>
                                  <w:r>
                                    <w:t>Additional Resources</w:t>
                                  </w:r>
                                </w:p>
                                <w:p w14:paraId="0E76B808" w14:textId="77777777" w:rsidR="00E65E93" w:rsidRDefault="00156B77" w:rsidP="00E65E93">
                                  <w:pPr>
                                    <w:pStyle w:val="ListBullet"/>
                                  </w:pPr>
                                  <w:hyperlink r:id="rId8" w:history="1">
                                    <w:r w:rsidR="00E65E93">
                                      <w:rPr>
                                        <w:rStyle w:val="Hyperlink"/>
                                      </w:rPr>
                                      <w:t>https://en.serlo.org/math/numbers-and-quantities/decimal-fractions/addition-and-subtraction-decimal-fractions-41293</w:t>
                                    </w:r>
                                  </w:hyperlink>
                                </w:p>
                                <w:p w14:paraId="7B7EB769" w14:textId="77777777" w:rsidR="00E65E93" w:rsidRDefault="00156B77" w:rsidP="00E65E93">
                                  <w:pPr>
                                    <w:pStyle w:val="ListBullet"/>
                                  </w:pPr>
                                  <w:hyperlink r:id="rId9" w:history="1">
                                    <w:r w:rsidR="00E65E93">
                                      <w:rPr>
                                        <w:rStyle w:val="Hyperlink"/>
                                      </w:rPr>
                                      <w:t>https://www.mathsisfun.com/adding-decimals.html</w:t>
                                    </w:r>
                                  </w:hyperlink>
                                </w:p>
                                <w:p w14:paraId="474F334D" w14:textId="77777777" w:rsidR="00E65E93" w:rsidRDefault="00156B77" w:rsidP="00E65E93">
                                  <w:pPr>
                                    <w:pStyle w:val="ListBullet"/>
                                  </w:pPr>
                                  <w:hyperlink r:id="rId10" w:history="1">
                                    <w:r w:rsidR="00E65E93">
                                      <w:rPr>
                                        <w:rStyle w:val="Hyperlink"/>
                                      </w:rPr>
                                      <w:t>https://www.math-only-math.com/subtraction-of-decimal-fractions.html</w:t>
                                    </w:r>
                                  </w:hyperlink>
                                </w:p>
                                <w:p w14:paraId="266D3DBF" w14:textId="446FEA10" w:rsidR="00E65E93" w:rsidRDefault="00156B77" w:rsidP="00E65E93">
                                  <w:pPr>
                                    <w:pStyle w:val="ListBullet"/>
                                  </w:pPr>
                                  <w:hyperlink r:id="rId11" w:history="1">
                                    <w:r w:rsidR="00E65E93">
                                      <w:rPr>
                                        <w:rStyle w:val="Hyperlink"/>
                                      </w:rPr>
                                      <w:t>http://www.ltcconline.net/GREENL/courses/187/c/DecimalPlusMinus.htm</w:t>
                                    </w:r>
                                  </w:hyperlink>
                                </w:p>
                              </w:tc>
                            </w:tr>
                            <w:tr w:rsidR="00E65E93" w14:paraId="22539C1A" w14:textId="77777777" w:rsidTr="00E65E93">
                              <w:trPr>
                                <w:trHeight w:val="864"/>
                              </w:trPr>
                              <w:tc>
                                <w:tcPr>
                                  <w:tcW w:w="5000" w:type="pct"/>
                                  <w:tcBorders>
                                    <w:top w:val="single" w:sz="8" w:space="0" w:color="000000" w:themeColor="text1"/>
                                  </w:tcBorders>
                                </w:tcPr>
                                <w:p w14:paraId="738BD807" w14:textId="77777777" w:rsidR="00E65E93" w:rsidRDefault="00E65E93" w:rsidP="00E65E93">
                                  <w:pPr>
                                    <w:pStyle w:val="Heading2"/>
                                  </w:pPr>
                                  <w:r>
                                    <w:t>Additional Notes</w:t>
                                  </w:r>
                                </w:p>
                                <w:p w14:paraId="56EB777B" w14:textId="77777777" w:rsidR="00E65E93" w:rsidRDefault="00E65E93" w:rsidP="00E65E93"/>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4978" w:type="pct"/>
                        <w:tblCellMar>
                          <w:left w:w="0" w:type="dxa"/>
                          <w:right w:w="0" w:type="dxa"/>
                        </w:tblCellMar>
                        <w:tblLook w:val="04A0" w:firstRow="1" w:lastRow="0" w:firstColumn="1" w:lastColumn="0" w:noHBand="0" w:noVBand="1"/>
                        <w:tblDescription w:val="Materials and resources table"/>
                      </w:tblPr>
                      <w:tblGrid>
                        <w:gridCol w:w="5618"/>
                      </w:tblGrid>
                      <w:tr w:rsidR="00C17E2A" w14:paraId="55183B89" w14:textId="77777777" w:rsidTr="00E65E93">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6DE40123" w:rsidR="00D15CAA" w:rsidRDefault="00BF3180" w:rsidP="00B67C04">
                            <w:r>
                              <w:t>-</w:t>
                            </w:r>
                            <w:r w:rsidR="002830A8">
                              <w:t>Fraction chart</w:t>
                            </w:r>
                          </w:p>
                          <w:p w14:paraId="5F0C8D3B" w14:textId="353B2377" w:rsidR="002830A8" w:rsidRDefault="002830A8" w:rsidP="00B67C04">
                            <w:r>
                              <w:t>-Workbook</w:t>
                            </w:r>
                          </w:p>
                          <w:p w14:paraId="38CC68D8" w14:textId="4E8302B7" w:rsidR="002830A8" w:rsidRPr="00BF3180" w:rsidRDefault="002830A8" w:rsidP="00B67C04">
                            <w:r>
                              <w:t>-Number line.</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E65E93" w14:paraId="47E6926A" w14:textId="77777777" w:rsidTr="00E65E93">
                        <w:trPr>
                          <w:trHeight w:val="1728"/>
                        </w:trPr>
                        <w:tc>
                          <w:tcPr>
                            <w:tcW w:w="5000" w:type="pct"/>
                            <w:tcBorders>
                              <w:top w:val="single" w:sz="8" w:space="0" w:color="000000" w:themeColor="text1"/>
                              <w:bottom w:val="single" w:sz="8" w:space="0" w:color="000000" w:themeColor="text1"/>
                            </w:tcBorders>
                          </w:tcPr>
                          <w:p w14:paraId="63F022DF" w14:textId="77777777" w:rsidR="00E65E93" w:rsidRDefault="00E65E93" w:rsidP="00E65E93">
                            <w:pPr>
                              <w:pStyle w:val="Heading2"/>
                            </w:pPr>
                            <w:r>
                              <w:t>Additional Resources</w:t>
                            </w:r>
                          </w:p>
                          <w:p w14:paraId="0E76B808" w14:textId="77777777" w:rsidR="00E65E93" w:rsidRDefault="00156B77" w:rsidP="00E65E93">
                            <w:pPr>
                              <w:pStyle w:val="ListBullet"/>
                            </w:pPr>
                            <w:hyperlink r:id="rId12" w:history="1">
                              <w:r w:rsidR="00E65E93">
                                <w:rPr>
                                  <w:rStyle w:val="Hyperlink"/>
                                </w:rPr>
                                <w:t>https://en.serlo.org/math/numbers-and-quantities/decimal-fractions/addition-and-subtraction-decimal-fractions-41293</w:t>
                              </w:r>
                            </w:hyperlink>
                          </w:p>
                          <w:p w14:paraId="7B7EB769" w14:textId="77777777" w:rsidR="00E65E93" w:rsidRDefault="00156B77" w:rsidP="00E65E93">
                            <w:pPr>
                              <w:pStyle w:val="ListBullet"/>
                            </w:pPr>
                            <w:hyperlink r:id="rId13" w:history="1">
                              <w:r w:rsidR="00E65E93">
                                <w:rPr>
                                  <w:rStyle w:val="Hyperlink"/>
                                </w:rPr>
                                <w:t>https://www.mathsisfun.com/adding-decimals.html</w:t>
                              </w:r>
                            </w:hyperlink>
                          </w:p>
                          <w:p w14:paraId="474F334D" w14:textId="77777777" w:rsidR="00E65E93" w:rsidRDefault="00156B77" w:rsidP="00E65E93">
                            <w:pPr>
                              <w:pStyle w:val="ListBullet"/>
                            </w:pPr>
                            <w:hyperlink r:id="rId14" w:history="1">
                              <w:r w:rsidR="00E65E93">
                                <w:rPr>
                                  <w:rStyle w:val="Hyperlink"/>
                                </w:rPr>
                                <w:t>https://www.math-only-math.com/subtraction-of-decimal-fractions.html</w:t>
                              </w:r>
                            </w:hyperlink>
                          </w:p>
                          <w:p w14:paraId="266D3DBF" w14:textId="446FEA10" w:rsidR="00E65E93" w:rsidRDefault="00156B77" w:rsidP="00E65E93">
                            <w:pPr>
                              <w:pStyle w:val="ListBullet"/>
                            </w:pPr>
                            <w:hyperlink r:id="rId15" w:history="1">
                              <w:r w:rsidR="00E65E93">
                                <w:rPr>
                                  <w:rStyle w:val="Hyperlink"/>
                                </w:rPr>
                                <w:t>http://www.ltcconline.net/GREENL/courses/187/c/DecimalPlusMinus.htm</w:t>
                              </w:r>
                            </w:hyperlink>
                          </w:p>
                        </w:tc>
                      </w:tr>
                      <w:tr w:rsidR="00E65E93" w14:paraId="22539C1A" w14:textId="77777777" w:rsidTr="00E65E93">
                        <w:trPr>
                          <w:trHeight w:val="864"/>
                        </w:trPr>
                        <w:tc>
                          <w:tcPr>
                            <w:tcW w:w="5000" w:type="pct"/>
                            <w:tcBorders>
                              <w:top w:val="single" w:sz="8" w:space="0" w:color="000000" w:themeColor="text1"/>
                            </w:tcBorders>
                          </w:tcPr>
                          <w:p w14:paraId="738BD807" w14:textId="77777777" w:rsidR="00E65E93" w:rsidRDefault="00E65E93" w:rsidP="00E65E93">
                            <w:pPr>
                              <w:pStyle w:val="Heading2"/>
                            </w:pPr>
                            <w:r>
                              <w:t>Additional Notes</w:t>
                            </w:r>
                          </w:p>
                          <w:p w14:paraId="56EB777B" w14:textId="77777777" w:rsidR="00E65E93" w:rsidRDefault="00E65E93" w:rsidP="00E65E93"/>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1FA2F641" w:rsidR="001D4D95" w:rsidRDefault="00AD5265" w:rsidP="00120253">
            <w:r>
              <w:t>Students should be able to;</w:t>
            </w:r>
          </w:p>
          <w:p w14:paraId="49CDF142" w14:textId="12C0A496" w:rsidR="00E3020C" w:rsidRDefault="00E3020C" w:rsidP="00E3020C">
            <w:pPr>
              <w:pStyle w:val="ListParagraph"/>
              <w:numPr>
                <w:ilvl w:val="0"/>
                <w:numId w:val="15"/>
              </w:numPr>
              <w:ind w:left="142" w:hanging="142"/>
            </w:pPr>
            <w:r>
              <w:t xml:space="preserve"> Add decimal fractions</w:t>
            </w:r>
            <w:r w:rsidR="00803D21">
              <w:t>.</w:t>
            </w:r>
          </w:p>
          <w:p w14:paraId="0376C725" w14:textId="7089EAE2" w:rsidR="00803D21" w:rsidRDefault="00803D21" w:rsidP="00E3020C">
            <w:pPr>
              <w:pStyle w:val="ListParagraph"/>
              <w:numPr>
                <w:ilvl w:val="0"/>
                <w:numId w:val="15"/>
              </w:numPr>
              <w:ind w:left="142" w:hanging="142"/>
            </w:pPr>
            <w:r>
              <w:t xml:space="preserve"> Solve quantitative reasoning problems involving addition of fractions.</w:t>
            </w:r>
          </w:p>
          <w:p w14:paraId="18DC47E9" w14:textId="77777777" w:rsidR="00803D21" w:rsidRDefault="00803D21" w:rsidP="00D914D8">
            <w:pPr>
              <w:spacing w:line="240" w:lineRule="auto"/>
              <w:outlineLvl w:val="1"/>
              <w:rPr>
                <w:rFonts w:asciiTheme="majorHAnsi" w:eastAsiaTheme="majorEastAsia" w:hAnsiTheme="majorHAnsi" w:cstheme="majorBidi"/>
                <w:color w:val="F16522" w:themeColor="accent1"/>
              </w:rPr>
            </w:pPr>
          </w:p>
          <w:p w14:paraId="7755722D" w14:textId="77777777" w:rsidR="00803D21" w:rsidRDefault="00803D21" w:rsidP="00D914D8">
            <w:pPr>
              <w:spacing w:line="240" w:lineRule="auto"/>
              <w:outlineLvl w:val="1"/>
              <w:rPr>
                <w:rFonts w:asciiTheme="majorHAnsi" w:eastAsiaTheme="majorEastAsia" w:hAnsiTheme="majorHAnsi" w:cstheme="majorBidi"/>
                <w:color w:val="F16522" w:themeColor="accent1"/>
              </w:rPr>
            </w:pPr>
          </w:p>
          <w:p w14:paraId="35945174" w14:textId="77777777" w:rsidR="00803D21" w:rsidRDefault="00803D21" w:rsidP="00D914D8">
            <w:pPr>
              <w:spacing w:line="240" w:lineRule="auto"/>
              <w:outlineLvl w:val="1"/>
              <w:rPr>
                <w:rFonts w:asciiTheme="majorHAnsi" w:eastAsiaTheme="majorEastAsia" w:hAnsiTheme="majorHAnsi" w:cstheme="majorBidi"/>
                <w:color w:val="F16522" w:themeColor="accent1"/>
              </w:rPr>
            </w:pPr>
          </w:p>
          <w:p w14:paraId="73080D27" w14:textId="77777777" w:rsidR="00803D21" w:rsidRDefault="00803D21" w:rsidP="00D914D8">
            <w:pPr>
              <w:spacing w:line="240" w:lineRule="auto"/>
              <w:outlineLvl w:val="1"/>
              <w:rPr>
                <w:rFonts w:asciiTheme="majorHAnsi" w:eastAsiaTheme="majorEastAsia" w:hAnsiTheme="majorHAnsi" w:cstheme="majorBidi"/>
                <w:color w:val="F16522" w:themeColor="accent1"/>
              </w:rPr>
            </w:pPr>
          </w:p>
          <w:p w14:paraId="15A7081A" w14:textId="77777777" w:rsidR="00803D21" w:rsidRDefault="00803D21" w:rsidP="00D914D8">
            <w:pPr>
              <w:spacing w:line="240" w:lineRule="auto"/>
              <w:outlineLvl w:val="1"/>
              <w:rPr>
                <w:rFonts w:asciiTheme="majorHAnsi" w:eastAsiaTheme="majorEastAsia" w:hAnsiTheme="majorHAnsi" w:cstheme="majorBidi"/>
                <w:color w:val="F16522" w:themeColor="accent1"/>
              </w:rPr>
            </w:pPr>
          </w:p>
          <w:p w14:paraId="1F57C1E7" w14:textId="77777777" w:rsidR="00803D21" w:rsidRDefault="00803D21" w:rsidP="00D914D8">
            <w:pPr>
              <w:spacing w:line="240" w:lineRule="auto"/>
              <w:outlineLvl w:val="1"/>
              <w:rPr>
                <w:rFonts w:asciiTheme="majorHAnsi" w:eastAsiaTheme="majorEastAsia" w:hAnsiTheme="majorHAnsi" w:cstheme="majorBidi"/>
                <w:color w:val="F16522" w:themeColor="accent1"/>
              </w:rPr>
            </w:pPr>
          </w:p>
          <w:p w14:paraId="7B44F11A" w14:textId="77777777" w:rsidR="00803D21" w:rsidRDefault="00803D21" w:rsidP="00D914D8">
            <w:pPr>
              <w:spacing w:line="240" w:lineRule="auto"/>
              <w:outlineLvl w:val="1"/>
              <w:rPr>
                <w:rFonts w:asciiTheme="majorHAnsi" w:eastAsiaTheme="majorEastAsia" w:hAnsiTheme="majorHAnsi" w:cstheme="majorBidi"/>
                <w:color w:val="F16522" w:themeColor="accent1"/>
              </w:rPr>
            </w:pPr>
          </w:p>
          <w:p w14:paraId="2D87371D" w14:textId="77777777" w:rsidR="00803D21" w:rsidRDefault="00803D21" w:rsidP="00D914D8">
            <w:pPr>
              <w:spacing w:line="240" w:lineRule="auto"/>
              <w:outlineLvl w:val="1"/>
              <w:rPr>
                <w:rFonts w:asciiTheme="majorHAnsi" w:eastAsiaTheme="majorEastAsia" w:hAnsiTheme="majorHAnsi" w:cstheme="majorBidi"/>
                <w:color w:val="F16522" w:themeColor="accent1"/>
              </w:rPr>
            </w:pPr>
          </w:p>
          <w:p w14:paraId="269BAF18" w14:textId="77777777" w:rsidR="00803D21" w:rsidRDefault="00803D21" w:rsidP="00D914D8">
            <w:pPr>
              <w:spacing w:line="240" w:lineRule="auto"/>
              <w:outlineLvl w:val="1"/>
              <w:rPr>
                <w:rFonts w:asciiTheme="majorHAnsi" w:eastAsiaTheme="majorEastAsia" w:hAnsiTheme="majorHAnsi" w:cstheme="majorBidi"/>
                <w:color w:val="F16522" w:themeColor="accent1"/>
              </w:rPr>
            </w:pPr>
          </w:p>
          <w:p w14:paraId="138DDE78" w14:textId="77777777" w:rsidR="00803D21" w:rsidRDefault="00803D21" w:rsidP="00D914D8">
            <w:pPr>
              <w:spacing w:line="240" w:lineRule="auto"/>
              <w:outlineLvl w:val="1"/>
              <w:rPr>
                <w:rFonts w:asciiTheme="majorHAnsi" w:eastAsiaTheme="majorEastAsia" w:hAnsiTheme="majorHAnsi" w:cstheme="majorBidi"/>
                <w:color w:val="F16522" w:themeColor="accent1"/>
              </w:rPr>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7683CE86" w14:textId="77777777" w:rsidR="001D4D95" w:rsidRDefault="001D4D95" w:rsidP="001D4D95"/>
          <w:p w14:paraId="6C8FDF80" w14:textId="77777777" w:rsidR="001D4D95" w:rsidRDefault="001D4D95" w:rsidP="001D4D95"/>
          <w:p w14:paraId="09613FE1" w14:textId="77777777" w:rsidR="001D4D95" w:rsidRDefault="001D4D95" w:rsidP="001D4D95"/>
          <w:p w14:paraId="5E46CA3D" w14:textId="77777777" w:rsidR="00A71E70" w:rsidRDefault="00A71E70" w:rsidP="001D4D95"/>
          <w:p w14:paraId="22A31125" w14:textId="62D5F3B8" w:rsidR="00A71E70" w:rsidRPr="000A37E8" w:rsidRDefault="00A71E70" w:rsidP="002830A8">
            <w:pPr>
              <w:pStyle w:val="Heading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20D6714A" w14:textId="77777777" w:rsidR="00405472" w:rsidRDefault="00405472" w:rsidP="00803D21">
            <w:pPr>
              <w:pStyle w:val="ListParagraph"/>
              <w:numPr>
                <w:ilvl w:val="0"/>
                <w:numId w:val="17"/>
              </w:numPr>
              <w:ind w:left="182" w:hanging="182"/>
            </w:pPr>
            <w:r>
              <w:t xml:space="preserve">For this activity divide the class into 2 groups each with a die. </w:t>
            </w:r>
          </w:p>
          <w:p w14:paraId="2CE460BE" w14:textId="77777777" w:rsidR="00405472" w:rsidRDefault="00405472" w:rsidP="00803D21">
            <w:pPr>
              <w:pStyle w:val="ListParagraph"/>
              <w:numPr>
                <w:ilvl w:val="0"/>
                <w:numId w:val="17"/>
              </w:numPr>
              <w:ind w:left="182" w:hanging="182"/>
            </w:pPr>
            <w:r>
              <w:t xml:space="preserve">Both groups roll their die and note the numbers on which it has landed. For example, throw 4 and 6 where the first group’s die represents whole numbers and the second group’s die represent decimal numbers i.e. 6 and 0.4. </w:t>
            </w:r>
          </w:p>
          <w:p w14:paraId="16A9D3CD" w14:textId="09B64381" w:rsidR="00E3020C" w:rsidRDefault="00405472" w:rsidP="00803D21">
            <w:pPr>
              <w:pStyle w:val="ListParagraph"/>
              <w:numPr>
                <w:ilvl w:val="0"/>
                <w:numId w:val="17"/>
              </w:numPr>
              <w:ind w:left="182" w:hanging="182"/>
            </w:pPr>
            <w:r>
              <w:t>With roll of the die the 2 die values will be added and each groups gets a chance to give an answer.</w:t>
            </w:r>
          </w:p>
          <w:p w14:paraId="30486556" w14:textId="268817E7" w:rsidR="008D2887" w:rsidRDefault="008D2887" w:rsidP="008D2887"/>
          <w:p w14:paraId="4E09B6BC" w14:textId="1823DFA1" w:rsidR="008D2887" w:rsidRDefault="008D2887" w:rsidP="008D2887">
            <w:r>
              <w:t xml:space="preserve"> </w:t>
            </w:r>
          </w:p>
          <w:p w14:paraId="741DBD2C" w14:textId="77777777" w:rsidR="008D2887" w:rsidRDefault="008D2887" w:rsidP="00E65E93">
            <w:pPr>
              <w:pStyle w:val="Heading2"/>
              <w:rPr>
                <w:b/>
              </w:rPr>
            </w:pPr>
          </w:p>
          <w:p w14:paraId="7EB91318" w14:textId="77777777" w:rsidR="008D2887" w:rsidRDefault="008D2887" w:rsidP="00E65E93">
            <w:pPr>
              <w:pStyle w:val="Heading2"/>
              <w:rPr>
                <w:b/>
              </w:rPr>
            </w:pPr>
          </w:p>
          <w:p w14:paraId="6DB95C0D" w14:textId="77777777" w:rsidR="008D2887" w:rsidRDefault="008D2887" w:rsidP="00E65E93">
            <w:pPr>
              <w:pStyle w:val="Heading2"/>
              <w:rPr>
                <w:b/>
              </w:rPr>
            </w:pPr>
          </w:p>
          <w:p w14:paraId="45B1E2A2" w14:textId="02937342" w:rsidR="00E65E93" w:rsidRDefault="00E65E93" w:rsidP="00E65E93">
            <w:pPr>
              <w:pStyle w:val="Heading2"/>
              <w:rPr>
                <w:b/>
              </w:rPr>
            </w:pPr>
            <w:r>
              <w:rPr>
                <w:b/>
              </w:rPr>
              <w:t>Guided Practice</w:t>
            </w:r>
          </w:p>
          <w:p w14:paraId="3D7DDC82" w14:textId="5606B617" w:rsidR="00E65E93" w:rsidRDefault="00E65E93" w:rsidP="00E65E93">
            <w:pPr>
              <w:rPr>
                <w:b/>
              </w:rPr>
            </w:pPr>
            <w:r>
              <w:rPr>
                <w:b/>
              </w:rPr>
              <w:t>Day 2/ Lesson 2</w:t>
            </w:r>
            <w:r w:rsidRPr="00031953">
              <w:rPr>
                <w:b/>
              </w:rPr>
              <w:t xml:space="preserve">: 15 </w:t>
            </w:r>
            <w:proofErr w:type="spellStart"/>
            <w:r w:rsidRPr="00031953">
              <w:rPr>
                <w:b/>
              </w:rPr>
              <w:t>Mins</w:t>
            </w:r>
            <w:proofErr w:type="spellEnd"/>
          </w:p>
          <w:p w14:paraId="4BC9E349" w14:textId="77777777" w:rsidR="00E65E93" w:rsidRPr="00662DE8" w:rsidRDefault="00E65E93" w:rsidP="00E65E93">
            <w:pPr>
              <w:pStyle w:val="ListParagraph"/>
              <w:numPr>
                <w:ilvl w:val="0"/>
                <w:numId w:val="18"/>
              </w:numPr>
              <w:ind w:left="182" w:hanging="142"/>
              <w:rPr>
                <w:b/>
              </w:rPr>
            </w:pPr>
            <w:r>
              <w:t xml:space="preserve">Tell pupils to convert fractions into equivalent forms by multiplying or dividing the numerator and the denominator by the same whole number. This allows them to </w:t>
            </w:r>
            <w:r>
              <w:lastRenderedPageBreak/>
              <w:t xml:space="preserve">work with fractions that have the same denominators. </w:t>
            </w:r>
          </w:p>
          <w:p w14:paraId="1B214C9A" w14:textId="77777777" w:rsidR="00E65E93" w:rsidRPr="00662DE8" w:rsidRDefault="00E65E93" w:rsidP="00E65E93">
            <w:pPr>
              <w:pStyle w:val="ListParagraph"/>
              <w:numPr>
                <w:ilvl w:val="0"/>
                <w:numId w:val="18"/>
              </w:numPr>
              <w:ind w:left="182" w:hanging="142"/>
            </w:pPr>
            <w:r>
              <w:t>All they have to do is add or subtract the numerators only while keeping the denominator the same.</w:t>
            </w:r>
          </w:p>
          <w:p w14:paraId="678464B1" w14:textId="77777777" w:rsidR="00E65E93" w:rsidRPr="00662DE8" w:rsidRDefault="00E65E93" w:rsidP="00E65E93">
            <w:pPr>
              <w:pStyle w:val="ListParagraph"/>
              <w:numPr>
                <w:ilvl w:val="0"/>
                <w:numId w:val="18"/>
              </w:numPr>
              <w:ind w:left="182" w:hanging="142"/>
            </w:pPr>
            <w:r>
              <w:t xml:space="preserve">Explain that the most important concept is that they cannot add or subtract fractions unless they all have the same denominator. </w:t>
            </w:r>
          </w:p>
          <w:p w14:paraId="5D17D5B5" w14:textId="77777777" w:rsidR="00E65E93" w:rsidRPr="00662DE8" w:rsidRDefault="00E65E93" w:rsidP="00E65E93">
            <w:pPr>
              <w:pStyle w:val="ListParagraph"/>
              <w:numPr>
                <w:ilvl w:val="0"/>
                <w:numId w:val="18"/>
              </w:numPr>
              <w:ind w:left="182" w:hanging="142"/>
            </w:pPr>
            <w:r>
              <w:t>Let them know that If fractions have different denominators, they must first write them as equivalent fractions that have the same denominator.</w:t>
            </w:r>
          </w:p>
          <w:p w14:paraId="447B3859" w14:textId="656BDAC5" w:rsidR="00E65E93" w:rsidRDefault="00E65E93" w:rsidP="00D914D8">
            <w:pPr>
              <w:pStyle w:val="Heading2"/>
            </w:pPr>
          </w:p>
          <w:p w14:paraId="18773095" w14:textId="52A24418" w:rsidR="00780730" w:rsidRDefault="00780730"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 xml:space="preserve">Day 1/ Lesson 1: 15 </w:t>
            </w:r>
            <w:proofErr w:type="spellStart"/>
            <w:r w:rsidRPr="00031953">
              <w:rPr>
                <w:b/>
              </w:rPr>
              <w:t>Mins</w:t>
            </w:r>
            <w:proofErr w:type="spellEnd"/>
          </w:p>
          <w:p w14:paraId="0E34816A" w14:textId="77777777" w:rsidR="004B59CB" w:rsidRPr="004B59CB" w:rsidRDefault="004B59CB" w:rsidP="004B59CB">
            <w:pPr>
              <w:pStyle w:val="ListParagraph"/>
              <w:numPr>
                <w:ilvl w:val="0"/>
                <w:numId w:val="16"/>
              </w:numPr>
              <w:ind w:left="147" w:hanging="147"/>
              <w:rPr>
                <w:b/>
              </w:rPr>
            </w:pPr>
            <w:r>
              <w:t xml:space="preserve">Explain that before pupils add decimal fractions, they have to arrange them in proper order by using the column method i.e. tens underneath each other, units underneath each other, tenths underneath each other, etc. </w:t>
            </w:r>
          </w:p>
          <w:p w14:paraId="59108A07" w14:textId="77777777" w:rsidR="004B59CB" w:rsidRPr="004B59CB" w:rsidRDefault="004B59CB" w:rsidP="004B59CB">
            <w:pPr>
              <w:pStyle w:val="ListParagraph"/>
              <w:numPr>
                <w:ilvl w:val="0"/>
                <w:numId w:val="16"/>
              </w:numPr>
              <w:ind w:left="147" w:hanging="147"/>
            </w:pPr>
            <w:r>
              <w:t xml:space="preserve">Remind pupils of the carrying rule in addition and the borrowing rule in subtraction. </w:t>
            </w:r>
          </w:p>
          <w:p w14:paraId="3B67EB7F" w14:textId="2BE0024C" w:rsidR="000529DC" w:rsidRDefault="004B59CB" w:rsidP="004B59CB">
            <w:pPr>
              <w:pStyle w:val="ListParagraph"/>
              <w:numPr>
                <w:ilvl w:val="0"/>
                <w:numId w:val="16"/>
              </w:numPr>
              <w:ind w:left="147" w:hanging="147"/>
            </w:pPr>
            <w:r>
              <w:t>Also take care to explain the consistency of the decimal comma.</w:t>
            </w:r>
          </w:p>
          <w:p w14:paraId="4BC4EB16" w14:textId="1089ACC9" w:rsidR="008D2887" w:rsidRDefault="008D2887" w:rsidP="008D2887"/>
          <w:p w14:paraId="0CB65C6F" w14:textId="2F3A4262" w:rsidR="008D2887" w:rsidRDefault="008D2887" w:rsidP="008D2887"/>
          <w:p w14:paraId="6911652B" w14:textId="15AC6294" w:rsidR="008D2887" w:rsidRDefault="008D2887" w:rsidP="008D2887"/>
          <w:p w14:paraId="114E7207" w14:textId="77777777" w:rsidR="008D2887" w:rsidRPr="004B59CB" w:rsidRDefault="008D2887" w:rsidP="008D2887"/>
          <w:p w14:paraId="4BE026B3" w14:textId="77777777" w:rsidR="00E65E93" w:rsidRDefault="00E65E93" w:rsidP="00E65E93">
            <w:pPr>
              <w:pStyle w:val="Heading2"/>
              <w:rPr>
                <w:b/>
              </w:rPr>
            </w:pPr>
            <w:r>
              <w:rPr>
                <w:b/>
              </w:rPr>
              <w:t>Guided Practice</w:t>
            </w:r>
          </w:p>
          <w:p w14:paraId="71396EA6" w14:textId="18F105DB" w:rsidR="00E65E93" w:rsidRDefault="00E65E93" w:rsidP="00E65E93">
            <w:pPr>
              <w:rPr>
                <w:b/>
              </w:rPr>
            </w:pPr>
            <w:r>
              <w:rPr>
                <w:b/>
              </w:rPr>
              <w:t>Day 3/ Lesson 3</w:t>
            </w:r>
            <w:r w:rsidRPr="00031953">
              <w:rPr>
                <w:b/>
              </w:rPr>
              <w:t xml:space="preserve">: 15 </w:t>
            </w:r>
            <w:proofErr w:type="spellStart"/>
            <w:r w:rsidRPr="00031953">
              <w:rPr>
                <w:b/>
              </w:rPr>
              <w:t>Mins</w:t>
            </w:r>
            <w:proofErr w:type="spellEnd"/>
          </w:p>
          <w:p w14:paraId="05CDF6A4" w14:textId="77777777" w:rsidR="006E52D6" w:rsidRPr="00CA23CC" w:rsidRDefault="006E52D6" w:rsidP="006E52D6">
            <w:pPr>
              <w:pStyle w:val="ListParagraph"/>
              <w:numPr>
                <w:ilvl w:val="0"/>
                <w:numId w:val="21"/>
              </w:numPr>
              <w:ind w:left="147" w:hanging="147"/>
              <w:rPr>
                <w:b/>
              </w:rPr>
            </w:pPr>
            <w:r>
              <w:t>Play subtraction bingo – subtracting the two scores.</w:t>
            </w:r>
          </w:p>
          <w:p w14:paraId="497B94F2" w14:textId="77777777" w:rsidR="006E52D6" w:rsidRPr="00CA23CC" w:rsidRDefault="006E52D6" w:rsidP="006E52D6">
            <w:pPr>
              <w:pStyle w:val="ListParagraph"/>
              <w:numPr>
                <w:ilvl w:val="0"/>
                <w:numId w:val="21"/>
              </w:numPr>
              <w:ind w:left="147" w:hanging="147"/>
            </w:pPr>
            <w:r>
              <w:t xml:space="preserve">Divide the class into 2 groups each with a die. Both groups roll their die and note the numbers on which it has landed. For example, throw 4 and 6 where the first </w:t>
            </w:r>
            <w:r>
              <w:lastRenderedPageBreak/>
              <w:t xml:space="preserve">group’s die represents whole numbers and the second group’s die represent decimal numbers i.e. 6 and 0.4. </w:t>
            </w:r>
          </w:p>
          <w:p w14:paraId="250DD791" w14:textId="77777777" w:rsidR="006E52D6" w:rsidRPr="00CA23CC" w:rsidRDefault="006E52D6" w:rsidP="006E52D6">
            <w:pPr>
              <w:pStyle w:val="ListParagraph"/>
              <w:numPr>
                <w:ilvl w:val="0"/>
                <w:numId w:val="21"/>
              </w:numPr>
              <w:ind w:left="147" w:hanging="147"/>
            </w:pPr>
            <w:r>
              <w:t>With roll of the die determine whether the 2 die values will be added or subtracted and each groups gets a chance to give an answer.</w:t>
            </w:r>
          </w:p>
          <w:p w14:paraId="1F138C60" w14:textId="77777777" w:rsidR="006E52D6" w:rsidRDefault="006E52D6" w:rsidP="006E52D6">
            <w:pPr>
              <w:rPr>
                <w:b/>
              </w:rPr>
            </w:pPr>
          </w:p>
          <w:p w14:paraId="717A5F06" w14:textId="77777777" w:rsidR="00E65E93" w:rsidRDefault="00E65E93" w:rsidP="00E65E93">
            <w:pPr>
              <w:rPr>
                <w:b/>
              </w:rPr>
            </w:pPr>
          </w:p>
          <w:p w14:paraId="353508AE" w14:textId="77777777" w:rsidR="000529DC" w:rsidRDefault="000529DC" w:rsidP="00CD4D2B">
            <w:pPr>
              <w:rPr>
                <w:b/>
              </w:rPr>
            </w:pPr>
          </w:p>
          <w:p w14:paraId="5135F22C" w14:textId="782280AE"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6888D961"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B7FEB73" w14:textId="77777777" w:rsidR="007174A2" w:rsidRDefault="007174A2" w:rsidP="007174A2">
            <w:pPr>
              <w:pStyle w:val="Heading2"/>
            </w:pPr>
            <w:r w:rsidRPr="00287F69">
              <w:t>Assessment Activity</w:t>
            </w:r>
          </w:p>
          <w:p w14:paraId="00E5A721" w14:textId="7691CBD9" w:rsidR="00D914D8" w:rsidRPr="006B19E5" w:rsidRDefault="007174A2" w:rsidP="00D914D8">
            <w:pPr>
              <w:rPr>
                <w:b/>
              </w:rPr>
            </w:pPr>
            <w:r>
              <w:t>Pupils need to be familiar with changing whole numbers into fractions and creating a common denominator. Make sure that pupils understand how to get a common denominator.</w:t>
            </w:r>
          </w:p>
          <w:p w14:paraId="2935FBBB" w14:textId="77777777" w:rsidR="006B19E5" w:rsidRDefault="006B19E5" w:rsidP="006B19E5">
            <w:pPr>
              <w:rPr>
                <w:b/>
              </w:rPr>
            </w:pPr>
          </w:p>
          <w:p w14:paraId="06F6F713" w14:textId="77777777" w:rsidR="008D2887" w:rsidRDefault="008D2887" w:rsidP="006B19E5">
            <w:pPr>
              <w:rPr>
                <w:b/>
              </w:rPr>
            </w:pPr>
          </w:p>
          <w:p w14:paraId="7E793B58" w14:textId="5F9F8D27" w:rsidR="008D2887" w:rsidRPr="006B19E5" w:rsidRDefault="008D2887"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5A1860A1" w14:textId="77777777" w:rsidR="007174A2" w:rsidRDefault="007174A2" w:rsidP="007174A2">
            <w:pPr>
              <w:pStyle w:val="Heading2"/>
            </w:pPr>
            <w:r w:rsidRPr="00287F69">
              <w:t>Assessment Activity</w:t>
            </w:r>
          </w:p>
          <w:p w14:paraId="743FEC88" w14:textId="77777777" w:rsidR="007174A2" w:rsidRDefault="007174A2" w:rsidP="007174A2">
            <w:r>
              <w:t xml:space="preserve">Assess if pupils can: </w:t>
            </w:r>
          </w:p>
          <w:p w14:paraId="53621AC3" w14:textId="77777777" w:rsidR="007174A2" w:rsidRDefault="007174A2" w:rsidP="007174A2">
            <w:pPr>
              <w:pStyle w:val="ListParagraph"/>
              <w:numPr>
                <w:ilvl w:val="0"/>
                <w:numId w:val="20"/>
              </w:numPr>
              <w:ind w:left="182" w:hanging="182"/>
            </w:pPr>
            <w:r>
              <w:t>Add decimal fractions correctly.</w:t>
            </w:r>
          </w:p>
          <w:p w14:paraId="290231E8" w14:textId="1CE72536" w:rsidR="00CB574B" w:rsidRDefault="00CB574B" w:rsidP="00EB2FF3"/>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530787BD" w:rsidR="00EA5BCA" w:rsidRPr="00EA5BCA" w:rsidRDefault="00EA5BCA" w:rsidP="00E65E93">
            <w:pPr>
              <w:pStyle w:val="Heading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0FB2917F" w14:textId="77777777" w:rsidR="00E65E93" w:rsidRPr="00D914D8" w:rsidRDefault="00E65E93" w:rsidP="00E65E93">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14:paraId="548A826E" w14:textId="77777777" w:rsidR="00E65E93" w:rsidRDefault="00E65E93" w:rsidP="00E65E93">
            <w:pPr>
              <w:pStyle w:val="ListParagraph"/>
              <w:numPr>
                <w:ilvl w:val="0"/>
                <w:numId w:val="19"/>
              </w:numPr>
              <w:ind w:left="178" w:hanging="178"/>
            </w:pPr>
            <w:r>
              <w:t>Ask for volunteers to share their answers to the problems assigned.</w:t>
            </w:r>
          </w:p>
          <w:p w14:paraId="7DAB2D59" w14:textId="2A5FB627" w:rsidR="00C17E2A" w:rsidRDefault="00E65E93" w:rsidP="00E65E93">
            <w:pPr>
              <w:pStyle w:val="ListParagraph"/>
              <w:numPr>
                <w:ilvl w:val="0"/>
                <w:numId w:val="19"/>
              </w:numPr>
              <w:ind w:left="178" w:hanging="178"/>
            </w:pPr>
            <w:r>
              <w:t>As the problems are reviewed in front of the class, have the students check their answers for accuracy</w:t>
            </w:r>
          </w:p>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bookmarkStart w:id="0" w:name="_GoBack"/>
      <w:bookmarkEnd w:id="0"/>
    </w:p>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E267D7" w14:textId="77777777" w:rsidR="00156B77" w:rsidRDefault="00156B77">
      <w:pPr>
        <w:spacing w:before="0" w:after="0" w:line="240" w:lineRule="auto"/>
      </w:pPr>
      <w:r>
        <w:separator/>
      </w:r>
    </w:p>
  </w:endnote>
  <w:endnote w:type="continuationSeparator" w:id="0">
    <w:p w14:paraId="09CB1C4E" w14:textId="77777777" w:rsidR="00156B77" w:rsidRDefault="00156B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69BCC621" w:rsidR="00C17E2A" w:rsidRDefault="00D27DC3">
    <w:pPr>
      <w:pStyle w:val="Footer"/>
    </w:pPr>
    <w:r>
      <w:fldChar w:fldCharType="begin"/>
    </w:r>
    <w:r>
      <w:instrText xml:space="preserve"> PAGE   \* MERGEFORMAT </w:instrText>
    </w:r>
    <w:r>
      <w:fldChar w:fldCharType="separate"/>
    </w:r>
    <w:r w:rsidR="008D2887">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E08323" w14:textId="77777777" w:rsidR="00156B77" w:rsidRDefault="00156B77">
      <w:pPr>
        <w:spacing w:before="0" w:after="0" w:line="240" w:lineRule="auto"/>
      </w:pPr>
      <w:r>
        <w:separator/>
      </w:r>
    </w:p>
  </w:footnote>
  <w:footnote w:type="continuationSeparator" w:id="0">
    <w:p w14:paraId="0BD46C31" w14:textId="77777777" w:rsidR="00156B77" w:rsidRDefault="00156B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5CE7010"/>
    <w:multiLevelType w:val="hybridMultilevel"/>
    <w:tmpl w:val="0A86F7E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386581"/>
    <w:multiLevelType w:val="hybridMultilevel"/>
    <w:tmpl w:val="A36047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5515E"/>
    <w:multiLevelType w:val="hybridMultilevel"/>
    <w:tmpl w:val="A948A6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FE7B5F"/>
    <w:multiLevelType w:val="hybridMultilevel"/>
    <w:tmpl w:val="5C5823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4655D2"/>
    <w:multiLevelType w:val="hybridMultilevel"/>
    <w:tmpl w:val="74A0B2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190706"/>
    <w:multiLevelType w:val="hybridMultilevel"/>
    <w:tmpl w:val="1778D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9"/>
  </w:num>
  <w:num w:numId="3">
    <w:abstractNumId w:val="12"/>
  </w:num>
  <w:num w:numId="4">
    <w:abstractNumId w:val="17"/>
  </w:num>
  <w:num w:numId="5">
    <w:abstractNumId w:val="13"/>
  </w:num>
  <w:num w:numId="6">
    <w:abstractNumId w:val="2"/>
  </w:num>
  <w:num w:numId="7">
    <w:abstractNumId w:val="6"/>
  </w:num>
  <w:num w:numId="8">
    <w:abstractNumId w:val="3"/>
  </w:num>
  <w:num w:numId="9">
    <w:abstractNumId w:val="8"/>
  </w:num>
  <w:num w:numId="10">
    <w:abstractNumId w:val="10"/>
  </w:num>
  <w:num w:numId="11">
    <w:abstractNumId w:val="9"/>
  </w:num>
  <w:num w:numId="12">
    <w:abstractNumId w:val="11"/>
  </w:num>
  <w:num w:numId="13">
    <w:abstractNumId w:val="16"/>
  </w:num>
  <w:num w:numId="14">
    <w:abstractNumId w:val="5"/>
  </w:num>
  <w:num w:numId="15">
    <w:abstractNumId w:val="18"/>
  </w:num>
  <w:num w:numId="16">
    <w:abstractNumId w:val="1"/>
  </w:num>
  <w:num w:numId="17">
    <w:abstractNumId w:val="4"/>
  </w:num>
  <w:num w:numId="18">
    <w:abstractNumId w:val="14"/>
  </w:num>
  <w:num w:numId="19">
    <w:abstractNumId w:val="15"/>
  </w:num>
  <w:num w:numId="20">
    <w:abstractNumId w:val="20"/>
  </w:num>
  <w:num w:numId="21">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56B77"/>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30A8"/>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333C8"/>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E4AD7"/>
    <w:rsid w:val="0040481C"/>
    <w:rsid w:val="00405472"/>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B59CB"/>
    <w:rsid w:val="004C6C13"/>
    <w:rsid w:val="004D089D"/>
    <w:rsid w:val="004E29C7"/>
    <w:rsid w:val="004E6C59"/>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5952"/>
    <w:rsid w:val="006A68E9"/>
    <w:rsid w:val="006B19E5"/>
    <w:rsid w:val="006B3200"/>
    <w:rsid w:val="006B571A"/>
    <w:rsid w:val="006C15A4"/>
    <w:rsid w:val="006C2F42"/>
    <w:rsid w:val="006E52D6"/>
    <w:rsid w:val="006E7F4B"/>
    <w:rsid w:val="006F0615"/>
    <w:rsid w:val="006F0813"/>
    <w:rsid w:val="006F5DC7"/>
    <w:rsid w:val="006F7C39"/>
    <w:rsid w:val="006F7E46"/>
    <w:rsid w:val="0070141C"/>
    <w:rsid w:val="00706EE0"/>
    <w:rsid w:val="00713D5E"/>
    <w:rsid w:val="00714A8D"/>
    <w:rsid w:val="007174A2"/>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E5E02"/>
    <w:rsid w:val="007F09DA"/>
    <w:rsid w:val="007F163A"/>
    <w:rsid w:val="007F4FCC"/>
    <w:rsid w:val="007F65A3"/>
    <w:rsid w:val="00803D21"/>
    <w:rsid w:val="00807AE6"/>
    <w:rsid w:val="00811AB9"/>
    <w:rsid w:val="0083703B"/>
    <w:rsid w:val="008452D9"/>
    <w:rsid w:val="0085030E"/>
    <w:rsid w:val="00853340"/>
    <w:rsid w:val="008776E5"/>
    <w:rsid w:val="00885068"/>
    <w:rsid w:val="008A326A"/>
    <w:rsid w:val="008B2B0B"/>
    <w:rsid w:val="008B2CBF"/>
    <w:rsid w:val="008D2887"/>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438A"/>
    <w:rsid w:val="00B87608"/>
    <w:rsid w:val="00B91FAF"/>
    <w:rsid w:val="00B979AE"/>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62F86"/>
    <w:rsid w:val="00D63A36"/>
    <w:rsid w:val="00D8019B"/>
    <w:rsid w:val="00D812F1"/>
    <w:rsid w:val="00D8562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3381"/>
    <w:rsid w:val="00E25E6A"/>
    <w:rsid w:val="00E271B7"/>
    <w:rsid w:val="00E3020C"/>
    <w:rsid w:val="00E41D90"/>
    <w:rsid w:val="00E42A76"/>
    <w:rsid w:val="00E601B6"/>
    <w:rsid w:val="00E601FC"/>
    <w:rsid w:val="00E65E93"/>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serlo.org/math/numbers-and-quantities/decimal-fractions/addition-and-subtraction-decimal-fractions-41293" TargetMode="External"/><Relationship Id="rId13" Type="http://schemas.openxmlformats.org/officeDocument/2006/relationships/hyperlink" Target="https://www.mathsisfun.com/adding-decimal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serlo.org/math/numbers-and-quantities/decimal-fractions/addition-and-subtraction-decimal-fractions-4129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tcconline.net/GREENL/courses/187/c/DecimalPlusMinus.htm" TargetMode="External"/><Relationship Id="rId5" Type="http://schemas.openxmlformats.org/officeDocument/2006/relationships/webSettings" Target="webSettings.xml"/><Relationship Id="rId15" Type="http://schemas.openxmlformats.org/officeDocument/2006/relationships/hyperlink" Target="http://www.ltcconline.net/GREENL/courses/187/c/DecimalPlusMinus.htm" TargetMode="External"/><Relationship Id="rId10" Type="http://schemas.openxmlformats.org/officeDocument/2006/relationships/hyperlink" Target="https://www.math-only-math.com/subtraction-of-decimal-fractions.htm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mathsisfun.com/adding-decimals.html" TargetMode="External"/><Relationship Id="rId14" Type="http://schemas.openxmlformats.org/officeDocument/2006/relationships/hyperlink" Target="https://www.math-only-math.com/subtraction-of-decimal-frac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4A008E"/>
    <w:rsid w:val="004E1DB9"/>
    <w:rsid w:val="00571A20"/>
    <w:rsid w:val="005E6E71"/>
    <w:rsid w:val="0063019F"/>
    <w:rsid w:val="006814AC"/>
    <w:rsid w:val="00713551"/>
    <w:rsid w:val="007A2E97"/>
    <w:rsid w:val="00805105"/>
    <w:rsid w:val="00816166"/>
    <w:rsid w:val="00836926"/>
    <w:rsid w:val="009D2491"/>
    <w:rsid w:val="00A20224"/>
    <w:rsid w:val="00AB2F7D"/>
    <w:rsid w:val="00AB37F5"/>
    <w:rsid w:val="00B67D1F"/>
    <w:rsid w:val="00C87D32"/>
    <w:rsid w:val="00C93DC1"/>
    <w:rsid w:val="00D22ED1"/>
    <w:rsid w:val="00D92979"/>
    <w:rsid w:val="00E17671"/>
    <w:rsid w:val="00E17A22"/>
    <w:rsid w:val="00EB30E9"/>
    <w:rsid w:val="00F53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3</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2019-05-17T17:35:00Z</dcterms:created>
  <dcterms:modified xsi:type="dcterms:W3CDTF">2019-08-14T14:53:00Z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