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399" w:type="pct"/>
        <w:tblBorders>
          <w:bottom w:val="single" w:sz="18" w:space="0" w:color="000000" w:themeColor="text1"/>
        </w:tblBorders>
        <w:tblCellMar>
          <w:left w:w="0" w:type="dxa"/>
          <w:right w:w="0" w:type="dxa"/>
        </w:tblCellMar>
        <w:tblLook w:val="04A0" w:firstRow="1" w:lastRow="0" w:firstColumn="1" w:lastColumn="0" w:noHBand="0" w:noVBand="1"/>
        <w:tblDescription w:val="Title and date"/>
      </w:tblPr>
      <w:tblGrid>
        <w:gridCol w:w="7515"/>
        <w:gridCol w:w="6479"/>
      </w:tblGrid>
      <w:tr w:rsidR="00C17E2A" w14:paraId="7D3C784A" w14:textId="77777777" w:rsidTr="00B57396">
        <w:tc>
          <w:tcPr>
            <w:tcW w:w="2685" w:type="pct"/>
            <w:vAlign w:val="bottom"/>
          </w:tcPr>
          <w:p w14:paraId="002EA3B2" w14:textId="61A5DFDF" w:rsidR="00C17E2A" w:rsidRPr="009260D0" w:rsidRDefault="009664E4">
            <w:pPr>
              <w:pStyle w:val="Title"/>
              <w:rPr>
                <w:sz w:val="40"/>
                <w:szCs w:val="40"/>
              </w:rPr>
            </w:pPr>
            <w:r>
              <w:rPr>
                <w:sz w:val="40"/>
                <w:szCs w:val="40"/>
              </w:rPr>
              <w:t>pythagoras rule</w:t>
            </w:r>
          </w:p>
        </w:tc>
        <w:sdt>
          <w:sdtPr>
            <w:id w:val="1545870053"/>
            <w:placeholder>
              <w:docPart w:val="57D0253E54FA4684857C7E53F49E1A5B"/>
            </w:placeholder>
            <w:date w:fullDate="2019-03-20T00:00:00Z">
              <w:dateFormat w:val="M.d.yyyy"/>
              <w:lid w:val="en-US"/>
              <w:storeMappedDataAs w:val="dateTime"/>
              <w:calendar w:val="gregorian"/>
            </w:date>
          </w:sdtPr>
          <w:sdtEndPr/>
          <w:sdtContent>
            <w:tc>
              <w:tcPr>
                <w:tcW w:w="2315" w:type="pct"/>
                <w:vAlign w:val="bottom"/>
              </w:tcPr>
              <w:p w14:paraId="184A80D0" w14:textId="19577925" w:rsidR="00C17E2A" w:rsidRDefault="00120253">
                <w:pPr>
                  <w:pStyle w:val="Date"/>
                </w:pPr>
                <w:r>
                  <w:t>3.20.2019</w:t>
                </w:r>
              </w:p>
            </w:tc>
          </w:sdtContent>
        </w:sdt>
      </w:tr>
    </w:tbl>
    <w:p w14:paraId="13DF9718" w14:textId="2F72EB65" w:rsidR="00C17E2A" w:rsidRDefault="00C17E2A">
      <w:pPr>
        <w:pStyle w:val="NoSpacing"/>
      </w:pPr>
    </w:p>
    <w:tbl>
      <w:tblPr>
        <w:tblStyle w:val="LessonPlan"/>
        <w:tblW w:w="3650" w:type="pct"/>
        <w:tblLook w:val="04A0" w:firstRow="1" w:lastRow="0" w:firstColumn="1" w:lastColumn="0" w:noHBand="0" w:noVBand="1"/>
        <w:tblDescription w:val="Overview"/>
      </w:tblPr>
      <w:tblGrid>
        <w:gridCol w:w="1801"/>
        <w:gridCol w:w="288"/>
        <w:gridCol w:w="7372"/>
      </w:tblGrid>
      <w:tr w:rsidR="00C17E2A" w14:paraId="6D41C1C9" w14:textId="77777777" w:rsidTr="00C17E2A">
        <w:trPr>
          <w:cnfStyle w:val="100000000000" w:firstRow="1" w:lastRow="0" w:firstColumn="0" w:lastColumn="0" w:oddVBand="0" w:evenVBand="0" w:oddHBand="0" w:evenHBand="0" w:firstRowFirstColumn="0" w:firstRowLastColumn="0" w:lastRowFirstColumn="0" w:lastRowLastColumn="0"/>
        </w:trPr>
        <w:tc>
          <w:tcPr>
            <w:tcW w:w="952" w:type="pct"/>
          </w:tcPr>
          <w:p w14:paraId="03B4221A" w14:textId="77777777" w:rsidR="00C17E2A" w:rsidRDefault="00D27DC3">
            <w:pPr>
              <w:pStyle w:val="Heading1"/>
              <w:spacing w:before="60"/>
              <w:contextualSpacing w:val="0"/>
              <w:outlineLvl w:val="0"/>
            </w:pPr>
            <w:r>
              <w:t>Subject</w:t>
            </w:r>
          </w:p>
        </w:tc>
        <w:tc>
          <w:tcPr>
            <w:tcW w:w="152" w:type="pct"/>
            <w:tcBorders>
              <w:bottom w:val="none" w:sz="0" w:space="0" w:color="auto"/>
            </w:tcBorders>
          </w:tcPr>
          <w:p w14:paraId="308D03A2" w14:textId="77777777" w:rsidR="00C17E2A" w:rsidRDefault="00C17E2A">
            <w:pPr>
              <w:pStyle w:val="Heading1"/>
              <w:spacing w:before="60"/>
              <w:contextualSpacing w:val="0"/>
              <w:outlineLvl w:val="0"/>
            </w:pPr>
          </w:p>
        </w:tc>
        <w:tc>
          <w:tcPr>
            <w:tcW w:w="3895" w:type="pct"/>
          </w:tcPr>
          <w:p w14:paraId="2CD11C91" w14:textId="77777777" w:rsidR="00C17E2A" w:rsidRDefault="00D27DC3">
            <w:pPr>
              <w:pStyle w:val="Heading1"/>
              <w:spacing w:before="60"/>
              <w:contextualSpacing w:val="0"/>
              <w:outlineLvl w:val="0"/>
            </w:pPr>
            <w:r>
              <w:t>Overview</w:t>
            </w:r>
          </w:p>
        </w:tc>
      </w:tr>
      <w:tr w:rsidR="00C17E2A" w14:paraId="213687BE" w14:textId="77777777" w:rsidTr="00C17E2A">
        <w:tc>
          <w:tcPr>
            <w:tcW w:w="952" w:type="pct"/>
          </w:tcPr>
          <w:tbl>
            <w:tblPr>
              <w:tblW w:w="5000" w:type="pct"/>
              <w:tblCellMar>
                <w:left w:w="0" w:type="dxa"/>
                <w:right w:w="0" w:type="dxa"/>
              </w:tblCellMar>
              <w:tblLook w:val="04A0" w:firstRow="1" w:lastRow="0" w:firstColumn="1" w:lastColumn="0" w:noHBand="0" w:noVBand="1"/>
              <w:tblDescription w:val="Course info"/>
            </w:tblPr>
            <w:tblGrid>
              <w:gridCol w:w="1801"/>
            </w:tblGrid>
            <w:tr w:rsidR="00C17E2A" w14:paraId="32BF30BB" w14:textId="77777777">
              <w:tc>
                <w:tcPr>
                  <w:tcW w:w="5000" w:type="pct"/>
                </w:tcPr>
                <w:p w14:paraId="0EB4376E" w14:textId="2B69E938" w:rsidR="00C17E2A" w:rsidRDefault="00B36C8F">
                  <w:r>
                    <w:t xml:space="preserve"> </w:t>
                  </w:r>
                  <w:r w:rsidR="00C04C46">
                    <w:t xml:space="preserve">Mathematics </w:t>
                  </w:r>
                </w:p>
              </w:tc>
            </w:tr>
            <w:tr w:rsidR="00C17E2A" w14:paraId="58EC4DA0" w14:textId="77777777">
              <w:tc>
                <w:tcPr>
                  <w:tcW w:w="5000" w:type="pct"/>
                  <w:tcBorders>
                    <w:bottom w:val="single" w:sz="8" w:space="0" w:color="auto"/>
                  </w:tcBorders>
                </w:tcPr>
                <w:p w14:paraId="6BBD517E" w14:textId="77777777" w:rsidR="00C17E2A" w:rsidRDefault="00D27DC3">
                  <w:pPr>
                    <w:pStyle w:val="Heading1"/>
                  </w:pPr>
                  <w:r>
                    <w:t>Prepared By</w:t>
                  </w:r>
                </w:p>
              </w:tc>
            </w:tr>
            <w:tr w:rsidR="00C17E2A" w14:paraId="2B428F01" w14:textId="77777777">
              <w:sdt>
                <w:sdtPr>
                  <w:id w:val="868955252"/>
                  <w:placeholder>
                    <w:docPart w:val="1C876A8B6575410E8AA7530875A6B7F4"/>
                  </w:placeholder>
                  <w:temporary/>
                  <w:showingPlcHdr/>
                  <w15:appearance w15:val="hidden"/>
                  <w:text/>
                </w:sdtPr>
                <w:sdtEndPr/>
                <w:sdtContent>
                  <w:tc>
                    <w:tcPr>
                      <w:tcW w:w="5000" w:type="pct"/>
                      <w:tcBorders>
                        <w:top w:val="single" w:sz="8" w:space="0" w:color="auto"/>
                      </w:tcBorders>
                    </w:tcPr>
                    <w:p w14:paraId="7C6AE0E4" w14:textId="77777777" w:rsidR="00C17E2A" w:rsidRDefault="00D27DC3">
                      <w:r>
                        <w:t>[Instructor Name]</w:t>
                      </w:r>
                    </w:p>
                  </w:tc>
                </w:sdtContent>
              </w:sdt>
            </w:tr>
            <w:tr w:rsidR="00C17E2A" w14:paraId="25448A5D" w14:textId="77777777">
              <w:tc>
                <w:tcPr>
                  <w:tcW w:w="5000" w:type="pct"/>
                  <w:tcBorders>
                    <w:bottom w:val="single" w:sz="8" w:space="0" w:color="auto"/>
                  </w:tcBorders>
                </w:tcPr>
                <w:p w14:paraId="3374DCBA" w14:textId="77777777" w:rsidR="00C17E2A" w:rsidRDefault="00D27DC3">
                  <w:pPr>
                    <w:pStyle w:val="Heading1"/>
                  </w:pPr>
                  <w:r>
                    <w:t>Grade Level</w:t>
                  </w:r>
                </w:p>
              </w:tc>
            </w:tr>
            <w:tr w:rsidR="00C17E2A" w14:paraId="3BE49EC9" w14:textId="77777777">
              <w:tc>
                <w:tcPr>
                  <w:tcW w:w="5000" w:type="pct"/>
                  <w:tcBorders>
                    <w:top w:val="single" w:sz="8" w:space="0" w:color="auto"/>
                  </w:tcBorders>
                </w:tcPr>
                <w:p w14:paraId="517CCD81" w14:textId="6F2F2397" w:rsidR="00C17E2A" w:rsidRDefault="008C0E7E">
                  <w:r>
                    <w:t>5</w:t>
                  </w:r>
                </w:p>
              </w:tc>
            </w:tr>
          </w:tbl>
          <w:p w14:paraId="4CAC6574" w14:textId="77777777" w:rsidR="00C17E2A" w:rsidRDefault="00C17E2A"/>
        </w:tc>
        <w:tc>
          <w:tcPr>
            <w:tcW w:w="152" w:type="pct"/>
          </w:tcPr>
          <w:p w14:paraId="0CBCE437" w14:textId="77777777" w:rsidR="00C17E2A" w:rsidRDefault="00C17E2A"/>
        </w:tc>
        <w:tc>
          <w:tcPr>
            <w:tcW w:w="3895" w:type="pct"/>
          </w:tcPr>
          <w:p w14:paraId="2971807D" w14:textId="77777777" w:rsidR="000A37E8" w:rsidRPr="004D2F47" w:rsidRDefault="000A37E8">
            <w:pPr>
              <w:rPr>
                <w:sz w:val="20"/>
                <w:szCs w:val="20"/>
              </w:rPr>
            </w:pPr>
            <w:r w:rsidRPr="004D2F47">
              <w:rPr>
                <w:sz w:val="20"/>
                <w:szCs w:val="20"/>
              </w:rPr>
              <w:t>This lesson plan covers teaching content for;</w:t>
            </w:r>
          </w:p>
          <w:p w14:paraId="32E7AD11" w14:textId="2CDF8248" w:rsidR="002F7EF2" w:rsidRDefault="00032A85" w:rsidP="001542ED">
            <w:pPr>
              <w:pStyle w:val="ListParagraph"/>
              <w:numPr>
                <w:ilvl w:val="0"/>
                <w:numId w:val="2"/>
              </w:numPr>
              <w:ind w:left="161" w:hanging="180"/>
            </w:pPr>
            <w:r>
              <w:t xml:space="preserve">Definition of Pythagorean </w:t>
            </w:r>
            <w:r w:rsidR="0063103B">
              <w:t>Theorem.</w:t>
            </w:r>
          </w:p>
          <w:p w14:paraId="458BD9FD" w14:textId="02EBBE31" w:rsidR="00032A85" w:rsidRDefault="00032A85" w:rsidP="0063103B">
            <w:pPr>
              <w:pStyle w:val="ListParagraph"/>
              <w:numPr>
                <w:ilvl w:val="0"/>
                <w:numId w:val="2"/>
              </w:numPr>
              <w:ind w:left="161" w:hanging="180"/>
            </w:pPr>
            <w:r>
              <w:t xml:space="preserve">Solving equations using the Pythagorean </w:t>
            </w:r>
            <w:r w:rsidR="0063103B">
              <w:t>Theorem.</w:t>
            </w:r>
          </w:p>
        </w:tc>
      </w:tr>
    </w:tbl>
    <w:p w14:paraId="44024CC7" w14:textId="6D5E9A9D" w:rsidR="00C17E2A" w:rsidRDefault="00196867">
      <w:pPr>
        <w:pStyle w:val="NoSpacing"/>
      </w:pPr>
      <w:r>
        <w:rPr>
          <w:noProof/>
          <w:lang w:eastAsia="en-US"/>
        </w:rPr>
        <mc:AlternateContent>
          <mc:Choice Requires="wps">
            <w:drawing>
              <wp:anchor distT="0" distB="0" distL="228600" distR="228600" simplePos="0" relativeHeight="251659264" behindDoc="0" locked="0" layoutInCell="1" allowOverlap="0" wp14:anchorId="6D87D826" wp14:editId="0D5B2771">
                <wp:simplePos x="0" y="0"/>
                <wp:positionH relativeFrom="margin">
                  <wp:posOffset>6534150</wp:posOffset>
                </wp:positionH>
                <wp:positionV relativeFrom="margin">
                  <wp:posOffset>2343150</wp:posOffset>
                </wp:positionV>
                <wp:extent cx="2165985" cy="4462780"/>
                <wp:effectExtent l="0" t="0" r="5715" b="0"/>
                <wp:wrapSquare wrapText="left"/>
                <wp:docPr id="1" name="Text Box 1" descr="Materials and resources"/>
                <wp:cNvGraphicFramePr/>
                <a:graphic xmlns:a="http://schemas.openxmlformats.org/drawingml/2006/main">
                  <a:graphicData uri="http://schemas.microsoft.com/office/word/2010/wordprocessingShape">
                    <wps:wsp>
                      <wps:cNvSpPr txBox="1"/>
                      <wps:spPr>
                        <a:xfrm>
                          <a:off x="0" y="0"/>
                          <a:ext cx="2165985" cy="4462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Materials and resources table"/>
                            </w:tblPr>
                            <w:tblGrid>
                              <w:gridCol w:w="5415"/>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31226A48" w14:textId="6910F056" w:rsidR="00983CA0" w:rsidRDefault="00BF3180" w:rsidP="00603EC0">
                                  <w:r>
                                    <w:t>-</w:t>
                                  </w:r>
                                  <w:r w:rsidR="004A4B53">
                                    <w:t xml:space="preserve"> </w:t>
                                  </w:r>
                                  <w:r w:rsidR="000D519B">
                                    <w:t>Shoe</w:t>
                                  </w:r>
                                </w:p>
                                <w:p w14:paraId="5F4ED94F" w14:textId="6EF39845" w:rsidR="000D519B" w:rsidRDefault="000D519B" w:rsidP="00603EC0">
                                  <w:r>
                                    <w:t>- Ruler</w:t>
                                  </w:r>
                                </w:p>
                                <w:p w14:paraId="1225707A" w14:textId="77777777" w:rsidR="000D519B" w:rsidRDefault="000D519B" w:rsidP="00603EC0">
                                  <w:r>
                                    <w:t>- White board</w:t>
                                  </w:r>
                                </w:p>
                                <w:p w14:paraId="0286F9FE" w14:textId="77777777" w:rsidR="000D519B" w:rsidRDefault="000D519B" w:rsidP="00603EC0">
                                  <w:r>
                                    <w:t>- Marker</w:t>
                                  </w:r>
                                </w:p>
                                <w:p w14:paraId="4BE61749" w14:textId="61505169" w:rsidR="00EA3A1A" w:rsidRDefault="000D519B" w:rsidP="00F43F4C">
                                  <w:r>
                                    <w:t>-</w:t>
                                  </w: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6544F461" w14:textId="77777777" w:rsidR="00E61AB9" w:rsidRDefault="00392364" w:rsidP="0094015B">
                                  <w:pPr>
                                    <w:pStyle w:val="ListBullet"/>
                                  </w:pPr>
                                  <w:hyperlink r:id="rId8" w:history="1">
                                    <w:r w:rsidR="000F3A19">
                                      <w:rPr>
                                        <w:rStyle w:val="Hyperlink"/>
                                      </w:rPr>
                                      <w:t>http://www.mrseteachesmath.com/2016/01/pythagorean-theorem-proof-without-words.html</w:t>
                                    </w:r>
                                  </w:hyperlink>
                                </w:p>
                                <w:p w14:paraId="4D4291B1" w14:textId="43190848" w:rsidR="007E7ED4" w:rsidRDefault="00392364" w:rsidP="0094015B">
                                  <w:pPr>
                                    <w:pStyle w:val="ListBullet"/>
                                  </w:pPr>
                                  <w:hyperlink r:id="rId9" w:history="1">
                                    <w:r w:rsidR="007E7ED4">
                                      <w:rPr>
                                        <w:rStyle w:val="Hyperlink"/>
                                      </w:rPr>
                                      <w:t>http://blog.mathpl.us/?p=216</w:t>
                                    </w:r>
                                  </w:hyperlink>
                                </w:p>
                                <w:p w14:paraId="6168A17E" w14:textId="45D07AF9" w:rsidR="007E7ED4" w:rsidRDefault="00392364" w:rsidP="0094015B">
                                  <w:pPr>
                                    <w:pStyle w:val="ListBullet"/>
                                  </w:pPr>
                                  <w:hyperlink r:id="rId10" w:history="1">
                                    <w:r w:rsidR="00C44E53">
                                      <w:rPr>
                                        <w:rStyle w:val="Hyperlink"/>
                                      </w:rPr>
                                      <w:t>http://www.cpalms.org/Public/PreviewResourceLesson/Preview/46381</w:t>
                                    </w:r>
                                  </w:hyperlink>
                                </w:p>
                                <w:p w14:paraId="65C107B3" w14:textId="77777777" w:rsidR="000F3A19" w:rsidRDefault="00392364" w:rsidP="0094015B">
                                  <w:pPr>
                                    <w:pStyle w:val="ListBullet"/>
                                  </w:pPr>
                                  <w:hyperlink r:id="rId11" w:history="1">
                                    <w:r w:rsidR="000F3A19">
                                      <w:rPr>
                                        <w:rStyle w:val="Hyperlink"/>
                                      </w:rPr>
                                      <w:t>http://www.mrseteachesmath.com/2017/01/pythagorean-theorem-inb-pages.html</w:t>
                                    </w:r>
                                  </w:hyperlink>
                                </w:p>
                                <w:p w14:paraId="4FEA5E39" w14:textId="77777777" w:rsidR="007E7ED4" w:rsidRDefault="00392364" w:rsidP="0094015B">
                                  <w:pPr>
                                    <w:pStyle w:val="ListBullet"/>
                                  </w:pPr>
                                  <w:hyperlink r:id="rId12" w:history="1">
                                    <w:r w:rsidR="00542429">
                                      <w:rPr>
                                        <w:rStyle w:val="Hyperlink"/>
                                      </w:rPr>
                                      <w:t>https://www.khanacademy.org/math/basic-geo/basic-geometry-pythagorean-theorem/geo-pythagorean-theorem/e/pythagorean_theorem_1</w:t>
                                    </w:r>
                                  </w:hyperlink>
                                </w:p>
                                <w:p w14:paraId="266D3DBF" w14:textId="46D673A0" w:rsidR="00542429" w:rsidRDefault="00542429" w:rsidP="0094015B">
                                  <w:pPr>
                                    <w:pStyle w:val="ListBullet"/>
                                  </w:pPr>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87D826"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style:square;mso-width-percent:0;mso-height-percent:0;mso-wrap-distance-left:18pt;mso-wrap-distance-top:0;mso-wrap-distance-right:18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Description w:val="Materials and resources table"/>
                      </w:tblPr>
                      <w:tblGrid>
                        <w:gridCol w:w="5415"/>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31226A48" w14:textId="6910F056" w:rsidR="00983CA0" w:rsidRDefault="00BF3180" w:rsidP="00603EC0">
                            <w:r>
                              <w:t>-</w:t>
                            </w:r>
                            <w:r w:rsidR="004A4B53">
                              <w:t xml:space="preserve"> </w:t>
                            </w:r>
                            <w:r w:rsidR="000D519B">
                              <w:t>Shoe</w:t>
                            </w:r>
                          </w:p>
                          <w:p w14:paraId="5F4ED94F" w14:textId="6EF39845" w:rsidR="000D519B" w:rsidRDefault="000D519B" w:rsidP="00603EC0">
                            <w:r>
                              <w:t>- Ruler</w:t>
                            </w:r>
                          </w:p>
                          <w:p w14:paraId="1225707A" w14:textId="77777777" w:rsidR="000D519B" w:rsidRDefault="000D519B" w:rsidP="00603EC0">
                            <w:r>
                              <w:t>- White board</w:t>
                            </w:r>
                          </w:p>
                          <w:p w14:paraId="0286F9FE" w14:textId="77777777" w:rsidR="000D519B" w:rsidRDefault="000D519B" w:rsidP="00603EC0">
                            <w:r>
                              <w:t>- Marker</w:t>
                            </w:r>
                          </w:p>
                          <w:p w14:paraId="4BE61749" w14:textId="61505169" w:rsidR="00EA3A1A" w:rsidRDefault="000D519B" w:rsidP="00F43F4C">
                            <w:r>
                              <w:t>-</w:t>
                            </w: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6544F461" w14:textId="77777777" w:rsidR="00E61AB9" w:rsidRDefault="00392364" w:rsidP="0094015B">
                            <w:pPr>
                              <w:pStyle w:val="ListBullet"/>
                            </w:pPr>
                            <w:hyperlink r:id="rId13" w:history="1">
                              <w:r w:rsidR="000F3A19">
                                <w:rPr>
                                  <w:rStyle w:val="Hyperlink"/>
                                </w:rPr>
                                <w:t>http://www.mrseteachesmath.com/2016/01/pythagorean-theorem-proof-without-words.html</w:t>
                              </w:r>
                            </w:hyperlink>
                          </w:p>
                          <w:p w14:paraId="4D4291B1" w14:textId="43190848" w:rsidR="007E7ED4" w:rsidRDefault="00392364" w:rsidP="0094015B">
                            <w:pPr>
                              <w:pStyle w:val="ListBullet"/>
                            </w:pPr>
                            <w:hyperlink r:id="rId14" w:history="1">
                              <w:r w:rsidR="007E7ED4">
                                <w:rPr>
                                  <w:rStyle w:val="Hyperlink"/>
                                </w:rPr>
                                <w:t>http://blog.mathpl.us/?p=216</w:t>
                              </w:r>
                            </w:hyperlink>
                          </w:p>
                          <w:p w14:paraId="6168A17E" w14:textId="45D07AF9" w:rsidR="007E7ED4" w:rsidRDefault="00392364" w:rsidP="0094015B">
                            <w:pPr>
                              <w:pStyle w:val="ListBullet"/>
                            </w:pPr>
                            <w:hyperlink r:id="rId15" w:history="1">
                              <w:r w:rsidR="00C44E53">
                                <w:rPr>
                                  <w:rStyle w:val="Hyperlink"/>
                                </w:rPr>
                                <w:t>http://www.cpalms.org/Public/PreviewResourceLesson/Preview/46381</w:t>
                              </w:r>
                            </w:hyperlink>
                          </w:p>
                          <w:p w14:paraId="65C107B3" w14:textId="77777777" w:rsidR="000F3A19" w:rsidRDefault="00392364" w:rsidP="0094015B">
                            <w:pPr>
                              <w:pStyle w:val="ListBullet"/>
                            </w:pPr>
                            <w:hyperlink r:id="rId16" w:history="1">
                              <w:r w:rsidR="000F3A19">
                                <w:rPr>
                                  <w:rStyle w:val="Hyperlink"/>
                                </w:rPr>
                                <w:t>http://www.mrseteachesmath.com/2017/01/pythagorean-theorem-inb-pages.html</w:t>
                              </w:r>
                            </w:hyperlink>
                          </w:p>
                          <w:p w14:paraId="4FEA5E39" w14:textId="77777777" w:rsidR="007E7ED4" w:rsidRDefault="00392364" w:rsidP="0094015B">
                            <w:pPr>
                              <w:pStyle w:val="ListBullet"/>
                            </w:pPr>
                            <w:hyperlink r:id="rId17" w:history="1">
                              <w:r w:rsidR="00542429">
                                <w:rPr>
                                  <w:rStyle w:val="Hyperlink"/>
                                </w:rPr>
                                <w:t>https://www.khanacademy.org/math/basic-geo/basic-geometry-pythagorean-theorem/geo-pythagorean-theorem/e/pythagorean_theorem_1</w:t>
                              </w:r>
                            </w:hyperlink>
                          </w:p>
                          <w:p w14:paraId="266D3DBF" w14:textId="46D673A0" w:rsidR="00542429" w:rsidRDefault="00542429" w:rsidP="0094015B">
                            <w:pPr>
                              <w:pStyle w:val="ListBullet"/>
                            </w:pPr>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v:textbox>
                <w10:wrap type="square" side="left" anchorx="margin" anchory="margin"/>
              </v:shape>
            </w:pict>
          </mc:Fallback>
        </mc:AlternateContent>
      </w:r>
    </w:p>
    <w:tbl>
      <w:tblPr>
        <w:tblW w:w="3780" w:type="pct"/>
        <w:tblCellMar>
          <w:left w:w="0" w:type="dxa"/>
          <w:right w:w="0" w:type="dxa"/>
        </w:tblCellMar>
        <w:tblLook w:val="04A0" w:firstRow="1" w:lastRow="0" w:firstColumn="1" w:lastColumn="0" w:noHBand="0" w:noVBand="1"/>
        <w:tblDescription w:val="Lesson plan detail"/>
      </w:tblPr>
      <w:tblGrid>
        <w:gridCol w:w="2037"/>
        <w:gridCol w:w="19"/>
        <w:gridCol w:w="19"/>
        <w:gridCol w:w="19"/>
        <w:gridCol w:w="19"/>
        <w:gridCol w:w="20"/>
        <w:gridCol w:w="3175"/>
        <w:gridCol w:w="20"/>
        <w:gridCol w:w="20"/>
        <w:gridCol w:w="20"/>
        <w:gridCol w:w="20"/>
        <w:gridCol w:w="20"/>
        <w:gridCol w:w="20"/>
        <w:gridCol w:w="10"/>
        <w:gridCol w:w="4360"/>
      </w:tblGrid>
      <w:tr w:rsidR="008D2AC8" w14:paraId="7DA79F9C" w14:textId="77777777" w:rsidTr="008D2AC8">
        <w:trPr>
          <w:tblHeader/>
        </w:trPr>
        <w:tc>
          <w:tcPr>
            <w:tcW w:w="1040" w:type="pct"/>
            <w:tcBorders>
              <w:bottom w:val="single" w:sz="18" w:space="0" w:color="000000" w:themeColor="text1"/>
            </w:tcBorders>
          </w:tcPr>
          <w:p w14:paraId="27485672" w14:textId="77777777" w:rsidR="008D2AC8" w:rsidRDefault="008D2AC8">
            <w:pPr>
              <w:pStyle w:val="Heading1"/>
            </w:pPr>
          </w:p>
        </w:tc>
        <w:tc>
          <w:tcPr>
            <w:tcW w:w="10" w:type="pct"/>
          </w:tcPr>
          <w:p w14:paraId="51A19361" w14:textId="77777777" w:rsidR="008D2AC8" w:rsidRDefault="008D2AC8">
            <w:pPr>
              <w:pStyle w:val="Heading1"/>
            </w:pPr>
          </w:p>
        </w:tc>
        <w:tc>
          <w:tcPr>
            <w:tcW w:w="10" w:type="pct"/>
          </w:tcPr>
          <w:p w14:paraId="602085CF" w14:textId="274D0ABC" w:rsidR="008D2AC8" w:rsidRDefault="008D2AC8">
            <w:pPr>
              <w:pStyle w:val="Heading1"/>
            </w:pPr>
          </w:p>
        </w:tc>
        <w:tc>
          <w:tcPr>
            <w:tcW w:w="10" w:type="pct"/>
          </w:tcPr>
          <w:p w14:paraId="7DD0ECEA" w14:textId="0EA4B781" w:rsidR="008D2AC8" w:rsidRDefault="008D2AC8">
            <w:pPr>
              <w:pStyle w:val="Heading1"/>
            </w:pPr>
          </w:p>
        </w:tc>
        <w:tc>
          <w:tcPr>
            <w:tcW w:w="10" w:type="pct"/>
          </w:tcPr>
          <w:p w14:paraId="36ADC6AD" w14:textId="054687B5" w:rsidR="008D2AC8" w:rsidRDefault="008D2AC8">
            <w:pPr>
              <w:pStyle w:val="Heading1"/>
            </w:pPr>
          </w:p>
        </w:tc>
        <w:tc>
          <w:tcPr>
            <w:tcW w:w="10" w:type="pct"/>
          </w:tcPr>
          <w:p w14:paraId="1D291953" w14:textId="095C5822" w:rsidR="008D2AC8" w:rsidRDefault="008D2AC8">
            <w:pPr>
              <w:pStyle w:val="Heading1"/>
            </w:pPr>
          </w:p>
        </w:tc>
        <w:tc>
          <w:tcPr>
            <w:tcW w:w="1620" w:type="pct"/>
            <w:tcBorders>
              <w:bottom w:val="single" w:sz="18" w:space="0" w:color="000000" w:themeColor="text1"/>
            </w:tcBorders>
          </w:tcPr>
          <w:p w14:paraId="4CBD4AAF" w14:textId="56040C1C" w:rsidR="008D2AC8" w:rsidRPr="00120253" w:rsidRDefault="008D2AC8" w:rsidP="00120253">
            <w:pPr>
              <w:pStyle w:val="Heading2"/>
              <w:rPr>
                <w:b/>
              </w:rPr>
            </w:pPr>
          </w:p>
        </w:tc>
        <w:tc>
          <w:tcPr>
            <w:tcW w:w="10" w:type="pct"/>
          </w:tcPr>
          <w:p w14:paraId="01A7D41B" w14:textId="77777777" w:rsidR="008D2AC8" w:rsidRDefault="008D2AC8">
            <w:pPr>
              <w:pStyle w:val="Heading1"/>
            </w:pPr>
          </w:p>
        </w:tc>
        <w:tc>
          <w:tcPr>
            <w:tcW w:w="10" w:type="pct"/>
          </w:tcPr>
          <w:p w14:paraId="1954E004" w14:textId="77777777" w:rsidR="008D2AC8" w:rsidRDefault="008D2AC8">
            <w:pPr>
              <w:pStyle w:val="Heading1"/>
            </w:pPr>
          </w:p>
        </w:tc>
        <w:tc>
          <w:tcPr>
            <w:tcW w:w="10" w:type="pct"/>
          </w:tcPr>
          <w:p w14:paraId="1AC2A5FA" w14:textId="467BE033" w:rsidR="008D2AC8" w:rsidRDefault="008D2AC8">
            <w:pPr>
              <w:pStyle w:val="Heading1"/>
            </w:pPr>
          </w:p>
        </w:tc>
        <w:tc>
          <w:tcPr>
            <w:tcW w:w="10" w:type="pct"/>
          </w:tcPr>
          <w:p w14:paraId="2DE7D459" w14:textId="77777777" w:rsidR="008D2AC8" w:rsidRDefault="008D2AC8">
            <w:pPr>
              <w:pStyle w:val="Heading1"/>
            </w:pPr>
          </w:p>
        </w:tc>
        <w:tc>
          <w:tcPr>
            <w:tcW w:w="10" w:type="pct"/>
          </w:tcPr>
          <w:p w14:paraId="3A7DE99B" w14:textId="77777777" w:rsidR="008D2AC8" w:rsidRDefault="008D2AC8">
            <w:pPr>
              <w:pStyle w:val="Heading1"/>
            </w:pPr>
          </w:p>
        </w:tc>
        <w:tc>
          <w:tcPr>
            <w:tcW w:w="10" w:type="pct"/>
          </w:tcPr>
          <w:p w14:paraId="4DC7CEA5" w14:textId="77777777" w:rsidR="008D2AC8" w:rsidRDefault="008D2AC8">
            <w:pPr>
              <w:pStyle w:val="Heading1"/>
            </w:pPr>
          </w:p>
        </w:tc>
        <w:tc>
          <w:tcPr>
            <w:tcW w:w="5" w:type="pct"/>
          </w:tcPr>
          <w:p w14:paraId="14E70AFF" w14:textId="3DE6794A" w:rsidR="008D2AC8" w:rsidRDefault="008D2AC8">
            <w:pPr>
              <w:pStyle w:val="Heading1"/>
            </w:pPr>
          </w:p>
        </w:tc>
        <w:tc>
          <w:tcPr>
            <w:tcW w:w="2225" w:type="pct"/>
            <w:tcBorders>
              <w:bottom w:val="single" w:sz="18" w:space="0" w:color="000000" w:themeColor="text1"/>
            </w:tcBorders>
          </w:tcPr>
          <w:p w14:paraId="7E9D8FEE" w14:textId="11F48083" w:rsidR="008D2AC8" w:rsidRDefault="008D2AC8">
            <w:pPr>
              <w:pStyle w:val="Heading1"/>
            </w:pPr>
          </w:p>
        </w:tc>
      </w:tr>
      <w:tr w:rsidR="008D2AC8" w14:paraId="51C30C02" w14:textId="77777777" w:rsidTr="008D2AC8">
        <w:trPr>
          <w:trHeight w:val="893"/>
        </w:trPr>
        <w:tc>
          <w:tcPr>
            <w:tcW w:w="1040" w:type="pct"/>
            <w:tcBorders>
              <w:top w:val="single" w:sz="18" w:space="0" w:color="000000" w:themeColor="text1"/>
              <w:bottom w:val="single" w:sz="8" w:space="0" w:color="000000" w:themeColor="text1"/>
            </w:tcBorders>
          </w:tcPr>
          <w:p w14:paraId="159D1AF2" w14:textId="25742954" w:rsidR="008D2AC8" w:rsidRPr="00F616CA" w:rsidRDefault="008D2AC8">
            <w:pPr>
              <w:pStyle w:val="Heading2"/>
              <w:rPr>
                <w:b/>
              </w:rPr>
            </w:pPr>
            <w:r w:rsidRPr="00F616CA">
              <w:rPr>
                <w:b/>
              </w:rPr>
              <w:t>Objectives</w:t>
            </w:r>
          </w:p>
          <w:p w14:paraId="03E437D5" w14:textId="77777777" w:rsidR="008D2AC8" w:rsidRDefault="00152CB8" w:rsidP="001D4D95">
            <w:r>
              <w:t>Students should be able to;</w:t>
            </w:r>
          </w:p>
          <w:p w14:paraId="14DEB32D" w14:textId="4582A522" w:rsidR="00152CB8" w:rsidRPr="00152CB8" w:rsidRDefault="00152CB8" w:rsidP="00152CB8">
            <w:pPr>
              <w:pStyle w:val="ListParagraph"/>
              <w:numPr>
                <w:ilvl w:val="0"/>
                <w:numId w:val="32"/>
              </w:numPr>
              <w:ind w:left="180" w:hanging="180"/>
              <w:rPr>
                <w:color w:val="595959" w:themeColor="text1" w:themeTint="A6"/>
              </w:rPr>
            </w:pPr>
            <w:r w:rsidRPr="00152CB8">
              <w:rPr>
                <w:color w:val="595959" w:themeColor="text1" w:themeTint="A6"/>
              </w:rPr>
              <w:t xml:space="preserve">Define the Pythagorean </w:t>
            </w:r>
            <w:r w:rsidR="0063103B" w:rsidRPr="00152CB8">
              <w:rPr>
                <w:color w:val="595959" w:themeColor="text1" w:themeTint="A6"/>
              </w:rPr>
              <w:t>Theorem</w:t>
            </w:r>
            <w:r w:rsidR="0063103B">
              <w:rPr>
                <w:color w:val="595959" w:themeColor="text1" w:themeTint="A6"/>
              </w:rPr>
              <w:t>.</w:t>
            </w:r>
          </w:p>
          <w:p w14:paraId="3872C173" w14:textId="7CB755EA" w:rsidR="00152CB8" w:rsidRPr="0063103B" w:rsidRDefault="00152CB8" w:rsidP="0063103B">
            <w:pPr>
              <w:pStyle w:val="ListParagraph"/>
              <w:numPr>
                <w:ilvl w:val="0"/>
                <w:numId w:val="32"/>
              </w:numPr>
              <w:ind w:left="180" w:hanging="180"/>
              <w:rPr>
                <w:color w:val="595959" w:themeColor="text1" w:themeTint="A6"/>
              </w:rPr>
            </w:pPr>
            <w:r w:rsidRPr="00152CB8">
              <w:rPr>
                <w:color w:val="595959" w:themeColor="text1" w:themeTint="A6"/>
              </w:rPr>
              <w:t xml:space="preserve">Solve equations using the Pythagorean </w:t>
            </w:r>
            <w:r w:rsidR="0063103B" w:rsidRPr="00152CB8">
              <w:rPr>
                <w:color w:val="595959" w:themeColor="text1" w:themeTint="A6"/>
              </w:rPr>
              <w:t>Theorem</w:t>
            </w:r>
            <w:r w:rsidR="0063103B">
              <w:rPr>
                <w:color w:val="595959" w:themeColor="text1" w:themeTint="A6"/>
              </w:rPr>
              <w:t>.</w:t>
            </w:r>
          </w:p>
          <w:p w14:paraId="2E75EEA9" w14:textId="77777777" w:rsidR="008D2AC8" w:rsidRDefault="008D2AC8" w:rsidP="001D4D95"/>
          <w:p w14:paraId="402983E2" w14:textId="77777777" w:rsidR="008D2AC8" w:rsidRDefault="008D2AC8" w:rsidP="001D4D95"/>
          <w:p w14:paraId="2CBC4F92" w14:textId="77777777" w:rsidR="008D2AC8" w:rsidRDefault="008D2AC8" w:rsidP="001D4D95"/>
          <w:p w14:paraId="332DFE16" w14:textId="77777777" w:rsidR="008D2AC8" w:rsidRDefault="008D2AC8" w:rsidP="001D4D95"/>
          <w:p w14:paraId="2EE19619" w14:textId="3E652D05" w:rsidR="008D2AC8" w:rsidRDefault="008D2AC8" w:rsidP="00D914D8">
            <w:pPr>
              <w:spacing w:line="240" w:lineRule="auto"/>
              <w:outlineLvl w:val="1"/>
              <w:rPr>
                <w:rFonts w:asciiTheme="majorHAnsi" w:eastAsiaTheme="majorEastAsia" w:hAnsiTheme="majorHAnsi" w:cstheme="majorBidi"/>
                <w:color w:val="F16522" w:themeColor="accent1"/>
              </w:rPr>
            </w:pPr>
          </w:p>
          <w:p w14:paraId="703687B5" w14:textId="77777777" w:rsidR="008D2AC8" w:rsidRDefault="008D2AC8" w:rsidP="001D4D95"/>
          <w:p w14:paraId="02CB6B7A" w14:textId="77777777" w:rsidR="008D2AC8" w:rsidRDefault="008D2AC8" w:rsidP="001D4D95"/>
          <w:p w14:paraId="42C39D07" w14:textId="77777777" w:rsidR="008D2AC8" w:rsidRDefault="008D2AC8" w:rsidP="001D4D95"/>
          <w:p w14:paraId="7683CE86" w14:textId="3085F212" w:rsidR="008D2AC8" w:rsidRDefault="008D2AC8" w:rsidP="009A0384">
            <w:pPr>
              <w:pStyle w:val="Heading1"/>
            </w:pPr>
          </w:p>
          <w:p w14:paraId="22A31125" w14:textId="44A7CD41" w:rsidR="008D2AC8" w:rsidRDefault="008D2AC8" w:rsidP="0025476D">
            <w:pPr>
              <w:pStyle w:val="ListParagraph"/>
              <w:ind w:left="360" w:hanging="232"/>
            </w:pPr>
          </w:p>
          <w:p w14:paraId="747A0955" w14:textId="3FB74A79" w:rsidR="008D2AC8" w:rsidRDefault="008D2AC8" w:rsidP="004D2F47"/>
          <w:p w14:paraId="16ADB579" w14:textId="77777777" w:rsidR="008D2AC8" w:rsidRDefault="008D2AC8" w:rsidP="004D2F47">
            <w:pPr>
              <w:spacing w:after="40" w:line="240" w:lineRule="auto"/>
              <w:outlineLvl w:val="0"/>
              <w:rPr>
                <w:rFonts w:ascii="Cambria" w:eastAsia="Times New Roman" w:hAnsi="Cambria" w:cs="Times New Roman"/>
                <w:b/>
                <w:bCs/>
                <w:color w:val="F16522"/>
                <w:sz w:val="20"/>
                <w:szCs w:val="20"/>
              </w:rPr>
            </w:pPr>
          </w:p>
          <w:p w14:paraId="23FDEEF3" w14:textId="77777777" w:rsidR="008D2AC8" w:rsidRDefault="008D2AC8" w:rsidP="004D2F47">
            <w:pPr>
              <w:spacing w:after="40" w:line="240" w:lineRule="auto"/>
              <w:outlineLvl w:val="0"/>
              <w:rPr>
                <w:rFonts w:ascii="Cambria" w:eastAsia="Times New Roman" w:hAnsi="Cambria" w:cs="Times New Roman"/>
                <w:b/>
                <w:bCs/>
                <w:color w:val="F16522"/>
                <w:sz w:val="20"/>
                <w:szCs w:val="20"/>
              </w:rPr>
            </w:pPr>
          </w:p>
          <w:p w14:paraId="186FCAB8" w14:textId="77777777" w:rsidR="008D2AC8" w:rsidRDefault="008D2AC8" w:rsidP="004D2F47">
            <w:pPr>
              <w:spacing w:after="40" w:line="240" w:lineRule="auto"/>
              <w:outlineLvl w:val="0"/>
              <w:rPr>
                <w:rFonts w:ascii="Cambria" w:eastAsia="Times New Roman" w:hAnsi="Cambria" w:cs="Times New Roman"/>
                <w:b/>
                <w:bCs/>
                <w:color w:val="F16522"/>
                <w:sz w:val="20"/>
                <w:szCs w:val="20"/>
              </w:rPr>
            </w:pPr>
          </w:p>
          <w:p w14:paraId="655E9169" w14:textId="77777777" w:rsidR="008D2AC8" w:rsidRDefault="008D2AC8" w:rsidP="004D2F47">
            <w:pPr>
              <w:spacing w:after="40" w:line="240" w:lineRule="auto"/>
              <w:outlineLvl w:val="0"/>
              <w:rPr>
                <w:rFonts w:ascii="Cambria" w:eastAsia="Times New Roman" w:hAnsi="Cambria" w:cs="Times New Roman"/>
                <w:b/>
                <w:bCs/>
                <w:color w:val="F16522"/>
                <w:sz w:val="20"/>
                <w:szCs w:val="20"/>
              </w:rPr>
            </w:pPr>
          </w:p>
          <w:p w14:paraId="4C63D3AC" w14:textId="77777777" w:rsidR="008D2AC8" w:rsidRDefault="008D2AC8" w:rsidP="004D2F47">
            <w:pPr>
              <w:spacing w:after="40" w:line="240" w:lineRule="auto"/>
              <w:outlineLvl w:val="0"/>
              <w:rPr>
                <w:rFonts w:ascii="Cambria" w:eastAsia="Times New Roman" w:hAnsi="Cambria" w:cs="Times New Roman"/>
                <w:b/>
                <w:bCs/>
                <w:color w:val="F16522"/>
                <w:sz w:val="20"/>
                <w:szCs w:val="20"/>
              </w:rPr>
            </w:pPr>
          </w:p>
          <w:p w14:paraId="4EAA0595" w14:textId="77777777" w:rsidR="008D2AC8" w:rsidRDefault="008D2AC8" w:rsidP="004D2F47">
            <w:pPr>
              <w:spacing w:after="40" w:line="240" w:lineRule="auto"/>
              <w:outlineLvl w:val="0"/>
              <w:rPr>
                <w:rFonts w:ascii="Cambria" w:eastAsia="Times New Roman" w:hAnsi="Cambria" w:cs="Times New Roman"/>
                <w:b/>
                <w:bCs/>
                <w:color w:val="F16522"/>
                <w:sz w:val="20"/>
                <w:szCs w:val="20"/>
              </w:rPr>
            </w:pPr>
          </w:p>
          <w:p w14:paraId="33AE0394" w14:textId="77777777" w:rsidR="008D2AC8" w:rsidRDefault="008D2AC8" w:rsidP="004D2F47">
            <w:pPr>
              <w:spacing w:after="40" w:line="240" w:lineRule="auto"/>
              <w:outlineLvl w:val="0"/>
              <w:rPr>
                <w:rFonts w:ascii="Cambria" w:eastAsia="Times New Roman" w:hAnsi="Cambria" w:cs="Times New Roman"/>
                <w:b/>
                <w:bCs/>
                <w:color w:val="F16522"/>
                <w:sz w:val="20"/>
                <w:szCs w:val="20"/>
              </w:rPr>
            </w:pPr>
          </w:p>
          <w:p w14:paraId="6FD3939A" w14:textId="77777777" w:rsidR="008D2AC8" w:rsidRDefault="008D2AC8" w:rsidP="004D2F47">
            <w:pPr>
              <w:spacing w:after="40" w:line="240" w:lineRule="auto"/>
              <w:outlineLvl w:val="0"/>
              <w:rPr>
                <w:rFonts w:ascii="Cambria" w:eastAsia="Times New Roman" w:hAnsi="Cambria" w:cs="Times New Roman"/>
                <w:b/>
                <w:bCs/>
                <w:color w:val="F16522"/>
                <w:sz w:val="20"/>
                <w:szCs w:val="20"/>
              </w:rPr>
            </w:pPr>
          </w:p>
          <w:p w14:paraId="63F80913" w14:textId="54822935" w:rsidR="008D2AC8" w:rsidRPr="004D2F47" w:rsidRDefault="008D2AC8" w:rsidP="004D2F47">
            <w:pPr>
              <w:spacing w:after="40" w:line="240" w:lineRule="auto"/>
              <w:outlineLvl w:val="0"/>
              <w:rPr>
                <w:rFonts w:ascii="Cambria" w:eastAsia="Times New Roman" w:hAnsi="Cambria" w:cs="Times New Roman"/>
                <w:b/>
                <w:bCs/>
                <w:color w:val="F16522"/>
                <w:sz w:val="20"/>
                <w:szCs w:val="20"/>
              </w:rPr>
            </w:pPr>
          </w:p>
          <w:p w14:paraId="75B0E73C" w14:textId="77777777" w:rsidR="008D2AC8" w:rsidRPr="004D2F47" w:rsidRDefault="008D2AC8" w:rsidP="00CA5D27">
            <w:pPr>
              <w:numPr>
                <w:ilvl w:val="0"/>
                <w:numId w:val="15"/>
              </w:numPr>
              <w:spacing w:before="0" w:after="160" w:line="259" w:lineRule="auto"/>
              <w:ind w:left="143" w:hanging="127"/>
              <w:contextualSpacing/>
            </w:pPr>
          </w:p>
        </w:tc>
        <w:tc>
          <w:tcPr>
            <w:tcW w:w="10" w:type="pct"/>
          </w:tcPr>
          <w:p w14:paraId="15CFD3A5" w14:textId="77777777" w:rsidR="008D2AC8" w:rsidRDefault="008D2AC8"/>
        </w:tc>
        <w:tc>
          <w:tcPr>
            <w:tcW w:w="10" w:type="pct"/>
          </w:tcPr>
          <w:p w14:paraId="384F8D93" w14:textId="3E9FDC36" w:rsidR="008D2AC8" w:rsidRDefault="008D2AC8"/>
        </w:tc>
        <w:tc>
          <w:tcPr>
            <w:tcW w:w="10" w:type="pct"/>
          </w:tcPr>
          <w:p w14:paraId="35D2AAEB" w14:textId="5ABA4E02" w:rsidR="008D2AC8" w:rsidRDefault="008D2AC8"/>
        </w:tc>
        <w:tc>
          <w:tcPr>
            <w:tcW w:w="10" w:type="pct"/>
          </w:tcPr>
          <w:p w14:paraId="2B768A2C" w14:textId="531DB5C2" w:rsidR="008D2AC8" w:rsidRDefault="008D2AC8"/>
        </w:tc>
        <w:tc>
          <w:tcPr>
            <w:tcW w:w="10" w:type="pct"/>
          </w:tcPr>
          <w:p w14:paraId="64D57A74" w14:textId="43ABA8C6" w:rsidR="008D2AC8" w:rsidRDefault="008D2AC8"/>
        </w:tc>
        <w:tc>
          <w:tcPr>
            <w:tcW w:w="1620" w:type="pct"/>
            <w:tcBorders>
              <w:top w:val="single" w:sz="18" w:space="0" w:color="000000" w:themeColor="text1"/>
              <w:bottom w:val="single" w:sz="8" w:space="0" w:color="000000" w:themeColor="text1"/>
            </w:tcBorders>
            <w:shd w:val="clear" w:color="auto" w:fill="auto"/>
          </w:tcPr>
          <w:p w14:paraId="5C382728" w14:textId="53C106C0" w:rsidR="008D2AC8" w:rsidRDefault="008D2AC8" w:rsidP="006513FB">
            <w:pPr>
              <w:pStyle w:val="Heading2"/>
              <w:rPr>
                <w:b/>
              </w:rPr>
            </w:pPr>
            <w:r>
              <w:rPr>
                <w:b/>
              </w:rPr>
              <w:t>Activity Starter</w:t>
            </w:r>
            <w:r w:rsidRPr="001D4D95">
              <w:rPr>
                <w:b/>
              </w:rPr>
              <w:t>/Instruction</w:t>
            </w:r>
          </w:p>
          <w:p w14:paraId="60601EFF" w14:textId="7DCD05F3" w:rsidR="008D2AC8" w:rsidRPr="006A2848" w:rsidRDefault="00B61F97" w:rsidP="006A2848">
            <w:pPr>
              <w:pStyle w:val="ListParagraph"/>
              <w:numPr>
                <w:ilvl w:val="0"/>
                <w:numId w:val="31"/>
              </w:numPr>
              <w:ind w:left="207" w:hanging="180"/>
              <w:rPr>
                <w:color w:val="595959" w:themeColor="text1" w:themeTint="A6"/>
              </w:rPr>
            </w:pPr>
            <w:r w:rsidRPr="006A2848">
              <w:rPr>
                <w:color w:val="595959" w:themeColor="text1" w:themeTint="A6"/>
              </w:rPr>
              <w:t>The Pythagorean Theorem lets you find the third side of a right triangle if you already know the two other sides.</w:t>
            </w:r>
          </w:p>
          <w:p w14:paraId="1A59CE62" w14:textId="77777777" w:rsidR="00B61F97" w:rsidRPr="006A2848" w:rsidRDefault="00B61F97" w:rsidP="006A2848">
            <w:pPr>
              <w:pStyle w:val="ListParagraph"/>
              <w:numPr>
                <w:ilvl w:val="0"/>
                <w:numId w:val="31"/>
              </w:numPr>
              <w:ind w:left="207" w:hanging="180"/>
              <w:rPr>
                <w:color w:val="595959" w:themeColor="text1" w:themeTint="A6"/>
              </w:rPr>
            </w:pPr>
            <w:r w:rsidRPr="006A2848">
              <w:rPr>
                <w:color w:val="595959" w:themeColor="text1" w:themeTint="A6"/>
              </w:rPr>
              <w:t>Ask each student to draw a RIGHT triangle on paper. Students need to use a tool (such as a triangular ruler or a corner of some object) such as to make sure their triangles have a right angle. Ask them to measure all the sides in each triangle.</w:t>
            </w:r>
          </w:p>
          <w:p w14:paraId="46C50C7F" w14:textId="77777777" w:rsidR="00B61F97" w:rsidRPr="006A2848" w:rsidRDefault="00B61F97" w:rsidP="006A2848">
            <w:pPr>
              <w:pStyle w:val="ListParagraph"/>
              <w:numPr>
                <w:ilvl w:val="0"/>
                <w:numId w:val="31"/>
              </w:numPr>
              <w:ind w:left="207" w:hanging="180"/>
              <w:rPr>
                <w:color w:val="595959" w:themeColor="text1" w:themeTint="A6"/>
              </w:rPr>
            </w:pPr>
            <w:r w:rsidRPr="006A2848">
              <w:rPr>
                <w:color w:val="595959" w:themeColor="text1" w:themeTint="A6"/>
              </w:rPr>
              <w:t>Take some of their measurements and show (without using the squaring symbol) that</w:t>
            </w:r>
          </w:p>
          <w:p w14:paraId="7D40F610" w14:textId="77777777" w:rsidR="006A2848" w:rsidRPr="006A2848" w:rsidRDefault="00B61F97" w:rsidP="006A2848">
            <w:pPr>
              <w:pStyle w:val="ListParagraph"/>
              <w:numPr>
                <w:ilvl w:val="0"/>
                <w:numId w:val="31"/>
              </w:numPr>
              <w:ind w:left="207" w:hanging="180"/>
              <w:rPr>
                <w:color w:val="595959" w:themeColor="text1" w:themeTint="A6"/>
              </w:rPr>
            </w:pPr>
            <w:r w:rsidRPr="006A2848">
              <w:rPr>
                <w:color w:val="595959" w:themeColor="text1" w:themeTint="A6"/>
              </w:rPr>
              <w:t>(side 1) • (side 1) + (side 2) • (side 2) = (longest side) • (longest side)</w:t>
            </w:r>
          </w:p>
          <w:p w14:paraId="03231C25" w14:textId="06107AEE" w:rsidR="00B61F97" w:rsidRPr="006A2848" w:rsidRDefault="006A2848" w:rsidP="006A2848">
            <w:pPr>
              <w:pStyle w:val="ListParagraph"/>
              <w:numPr>
                <w:ilvl w:val="0"/>
                <w:numId w:val="31"/>
              </w:numPr>
              <w:ind w:left="207" w:hanging="180"/>
              <w:rPr>
                <w:color w:val="595959" w:themeColor="text1" w:themeTint="A6"/>
              </w:rPr>
            </w:pPr>
            <w:r w:rsidRPr="006A2848">
              <w:rPr>
                <w:color w:val="595959" w:themeColor="text1" w:themeTint="A6"/>
              </w:rPr>
              <w:t>a² + b² = c² is</w:t>
            </w:r>
            <w:r w:rsidR="00B61F97" w:rsidRPr="006A2848">
              <w:rPr>
                <w:color w:val="595959" w:themeColor="text1" w:themeTint="A6"/>
              </w:rPr>
              <w:t xml:space="preserve"> true for some of the triangles they drew. </w:t>
            </w:r>
          </w:p>
          <w:p w14:paraId="677EFDD1" w14:textId="77777777" w:rsidR="00B61F97" w:rsidRDefault="00B61F97" w:rsidP="006A2848">
            <w:pPr>
              <w:ind w:left="360"/>
            </w:pPr>
          </w:p>
          <w:p w14:paraId="0C662279" w14:textId="77777777" w:rsidR="00340139" w:rsidRDefault="00340139" w:rsidP="006A2848">
            <w:pPr>
              <w:ind w:left="360"/>
            </w:pPr>
          </w:p>
          <w:p w14:paraId="7911D98A" w14:textId="77777777" w:rsidR="00340139" w:rsidRDefault="00340139" w:rsidP="006A2848">
            <w:pPr>
              <w:ind w:left="360"/>
            </w:pPr>
          </w:p>
          <w:p w14:paraId="3CD36CDB" w14:textId="77777777" w:rsidR="00340139" w:rsidRDefault="00340139" w:rsidP="006A2848">
            <w:pPr>
              <w:ind w:left="360"/>
            </w:pPr>
          </w:p>
          <w:p w14:paraId="1603F2CA" w14:textId="77777777" w:rsidR="00340139" w:rsidRDefault="00340139" w:rsidP="006A2848">
            <w:pPr>
              <w:ind w:left="360"/>
            </w:pPr>
          </w:p>
          <w:p w14:paraId="7141C958" w14:textId="77777777" w:rsidR="006A2848" w:rsidRDefault="006A2848" w:rsidP="006A2848">
            <w:pPr>
              <w:ind w:left="360"/>
            </w:pPr>
          </w:p>
          <w:p w14:paraId="6E1F013E" w14:textId="2375F23F" w:rsidR="008D2AC8" w:rsidRPr="00FB30A1" w:rsidRDefault="008D2AC8" w:rsidP="00FB30A1">
            <w:pPr>
              <w:pStyle w:val="ListParagraph"/>
              <w:ind w:left="0"/>
            </w:pPr>
            <w:r w:rsidRPr="00FB30A1">
              <w:rPr>
                <w:rFonts w:asciiTheme="majorHAnsi" w:eastAsiaTheme="majorEastAsia" w:hAnsiTheme="majorHAnsi" w:cstheme="majorBidi"/>
                <w:b/>
                <w:color w:val="F16522" w:themeColor="accent1"/>
              </w:rPr>
              <w:lastRenderedPageBreak/>
              <w:t>Guided Practice</w:t>
            </w:r>
          </w:p>
          <w:p w14:paraId="6A8342CF" w14:textId="28CEFC14" w:rsidR="008D2AC8" w:rsidRPr="00031953" w:rsidRDefault="008D2AC8" w:rsidP="00FB30A1">
            <w:pPr>
              <w:rPr>
                <w:b/>
              </w:rPr>
            </w:pPr>
            <w:r>
              <w:rPr>
                <w:b/>
              </w:rPr>
              <w:t>Day 2/ Lesson 2</w:t>
            </w:r>
            <w:r w:rsidRPr="00031953">
              <w:rPr>
                <w:b/>
              </w:rPr>
              <w:t xml:space="preserve">: 15 </w:t>
            </w:r>
            <w:proofErr w:type="spellStart"/>
            <w:r w:rsidRPr="00031953">
              <w:rPr>
                <w:b/>
              </w:rPr>
              <w:t>Mins</w:t>
            </w:r>
            <w:proofErr w:type="spellEnd"/>
          </w:p>
          <w:p w14:paraId="40B109B7" w14:textId="77777777" w:rsidR="006C6E41" w:rsidRDefault="006C6E41" w:rsidP="00FB3353">
            <w:pPr>
              <w:pStyle w:val="Heading1"/>
              <w:numPr>
                <w:ilvl w:val="0"/>
                <w:numId w:val="33"/>
              </w:numPr>
              <w:ind w:left="207" w:hanging="207"/>
              <w:rPr>
                <w:rFonts w:asciiTheme="minorHAnsi" w:hAnsiTheme="minorHAnsi"/>
                <w:b w:val="0"/>
                <w:color w:val="595959" w:themeColor="text1" w:themeTint="A6"/>
                <w:sz w:val="18"/>
                <w:szCs w:val="18"/>
              </w:rPr>
            </w:pPr>
            <w:r w:rsidRPr="006C6E41">
              <w:rPr>
                <w:rFonts w:asciiTheme="minorHAnsi" w:hAnsiTheme="minorHAnsi"/>
                <w:b w:val="0"/>
                <w:color w:val="595959" w:themeColor="text1" w:themeTint="A6"/>
                <w:sz w:val="18"/>
                <w:szCs w:val="18"/>
              </w:rPr>
              <w:t>Gather up as many shoes as you can.</w:t>
            </w:r>
          </w:p>
          <w:p w14:paraId="136BBBE3" w14:textId="26FB718F" w:rsidR="006C6E41" w:rsidRDefault="006C6E41" w:rsidP="00FB3353">
            <w:pPr>
              <w:pStyle w:val="Heading1"/>
              <w:numPr>
                <w:ilvl w:val="0"/>
                <w:numId w:val="33"/>
              </w:numPr>
              <w:ind w:left="207" w:hanging="207"/>
              <w:rPr>
                <w:rFonts w:asciiTheme="minorHAnsi" w:hAnsiTheme="minorHAnsi"/>
                <w:b w:val="0"/>
                <w:color w:val="595959" w:themeColor="text1" w:themeTint="A6"/>
                <w:sz w:val="18"/>
                <w:szCs w:val="18"/>
              </w:rPr>
            </w:pPr>
            <w:r w:rsidRPr="006C6E41">
              <w:rPr>
                <w:rFonts w:asciiTheme="minorHAnsi" w:hAnsiTheme="minorHAnsi"/>
                <w:b w:val="0"/>
                <w:color w:val="595959" w:themeColor="text1" w:themeTint="A6"/>
                <w:sz w:val="18"/>
                <w:szCs w:val="18"/>
              </w:rPr>
              <w:t>Since Pythagoras' Theorem only</w:t>
            </w:r>
            <w:r>
              <w:rPr>
                <w:rFonts w:asciiTheme="minorHAnsi" w:hAnsiTheme="minorHAnsi"/>
                <w:b w:val="0"/>
                <w:color w:val="595959" w:themeColor="text1" w:themeTint="A6"/>
                <w:sz w:val="18"/>
                <w:szCs w:val="18"/>
              </w:rPr>
              <w:t xml:space="preserve"> works for 90 degree triangles, </w:t>
            </w:r>
            <w:r w:rsidRPr="006C6E41">
              <w:rPr>
                <w:rFonts w:asciiTheme="minorHAnsi" w:hAnsiTheme="minorHAnsi"/>
                <w:b w:val="0"/>
                <w:color w:val="595959" w:themeColor="text1" w:themeTint="A6"/>
                <w:sz w:val="18"/>
                <w:szCs w:val="18"/>
              </w:rPr>
              <w:t>line you</w:t>
            </w:r>
            <w:r>
              <w:rPr>
                <w:rFonts w:asciiTheme="minorHAnsi" w:hAnsiTheme="minorHAnsi"/>
                <w:b w:val="0"/>
                <w:color w:val="595959" w:themeColor="text1" w:themeTint="A6"/>
                <w:sz w:val="18"/>
                <w:szCs w:val="18"/>
              </w:rPr>
              <w:t>r shoes up to form the letter L.</w:t>
            </w:r>
          </w:p>
          <w:p w14:paraId="2A046EDC" w14:textId="09C946E1" w:rsidR="006C6E41" w:rsidRDefault="00FB3353" w:rsidP="00FB3353">
            <w:pPr>
              <w:pStyle w:val="ListParagraph"/>
              <w:numPr>
                <w:ilvl w:val="0"/>
                <w:numId w:val="33"/>
              </w:numPr>
              <w:ind w:left="207" w:hanging="207"/>
            </w:pPr>
            <w:r w:rsidRPr="00FB3353">
              <w:t>Label one line of shoes A, and the other line of shoes B (you could call them "legs" of a triangle!)</w:t>
            </w:r>
          </w:p>
          <w:p w14:paraId="0DD8188C" w14:textId="29004899" w:rsidR="00FB3353" w:rsidRDefault="00FB3353" w:rsidP="00FB3353">
            <w:pPr>
              <w:pStyle w:val="ListParagraph"/>
              <w:numPr>
                <w:ilvl w:val="0"/>
                <w:numId w:val="33"/>
              </w:numPr>
              <w:ind w:left="207" w:hanging="207"/>
            </w:pPr>
            <w:r w:rsidRPr="00FB3353">
              <w:t>Measure each line of shoes with your measuring device and record them on your paper</w:t>
            </w:r>
            <w:r>
              <w:t>. A =; B =.</w:t>
            </w:r>
          </w:p>
          <w:p w14:paraId="00D28EFB" w14:textId="031519E2" w:rsidR="00FB3353" w:rsidRDefault="00FB3353" w:rsidP="00FB3353">
            <w:pPr>
              <w:pStyle w:val="ListParagraph"/>
              <w:numPr>
                <w:ilvl w:val="0"/>
                <w:numId w:val="33"/>
              </w:numPr>
              <w:ind w:left="207" w:hanging="207"/>
            </w:pPr>
            <w:r w:rsidRPr="00FB3353">
              <w:t>Now we have enough information to solve the distance from the tip of one line of shoes to the tip of the other line of shoes. We call this line the hypotenuse</w:t>
            </w:r>
            <w:r>
              <w:t>.</w:t>
            </w:r>
          </w:p>
          <w:p w14:paraId="6CC909D0" w14:textId="26553693" w:rsidR="00FB3353" w:rsidRDefault="00FB3353" w:rsidP="00FB3353">
            <w:pPr>
              <w:pStyle w:val="ListParagraph"/>
              <w:numPr>
                <w:ilvl w:val="0"/>
                <w:numId w:val="33"/>
              </w:numPr>
              <w:ind w:left="207" w:hanging="207"/>
            </w:pPr>
            <w:r>
              <w:t xml:space="preserve">Using Pythagoras' Theorem A² + B² = C² solve for the distance of C, our hypotenuse. </w:t>
            </w:r>
          </w:p>
          <w:p w14:paraId="0A568689" w14:textId="7FF777A6" w:rsidR="00FB3353" w:rsidRDefault="00FB3353" w:rsidP="00FB3353">
            <w:pPr>
              <w:pStyle w:val="ListParagraph"/>
              <w:numPr>
                <w:ilvl w:val="0"/>
                <w:numId w:val="33"/>
              </w:numPr>
              <w:ind w:left="207" w:hanging="207"/>
            </w:pPr>
            <w:r>
              <w:t>C = √( A² + B² )</w:t>
            </w:r>
          </w:p>
          <w:p w14:paraId="0BC48801" w14:textId="3CF7E154" w:rsidR="00FB3353" w:rsidRDefault="00FB3353" w:rsidP="00FB3353">
            <w:pPr>
              <w:pStyle w:val="ListParagraph"/>
              <w:numPr>
                <w:ilvl w:val="0"/>
                <w:numId w:val="33"/>
              </w:numPr>
              <w:ind w:left="207" w:hanging="207"/>
            </w:pPr>
            <w:r>
              <w:t>Put</w:t>
            </w:r>
            <w:r w:rsidRPr="00FB3353">
              <w:t xml:space="preserve"> in your recorded information for A and B and solv</w:t>
            </w:r>
            <w:r>
              <w:t>e for C. Record your answer. C (by calculation) =.</w:t>
            </w:r>
          </w:p>
          <w:p w14:paraId="1F281FD5" w14:textId="759B6459" w:rsidR="00FB3353" w:rsidRPr="006C6E41" w:rsidRDefault="00FB3353" w:rsidP="00FB3353">
            <w:pPr>
              <w:pStyle w:val="ListParagraph"/>
              <w:numPr>
                <w:ilvl w:val="0"/>
                <w:numId w:val="33"/>
              </w:numPr>
              <w:ind w:left="207" w:hanging="207"/>
            </w:pPr>
            <w:r w:rsidRPr="00FB3353">
              <w:t>After recording your data, use your measuring device to measure the hypotenuse (the distance from the tip of one line of shoes to the tip of the other line of shoes). Did you get the same answer?</w:t>
            </w:r>
            <w:r>
              <w:t xml:space="preserve"> C (by measurement) =.</w:t>
            </w:r>
          </w:p>
          <w:p w14:paraId="7B754001" w14:textId="5EFF3E2D" w:rsidR="008D2AC8" w:rsidRDefault="008D2AC8" w:rsidP="001542ED">
            <w:pPr>
              <w:pStyle w:val="Heading2"/>
              <w:tabs>
                <w:tab w:val="left" w:pos="1026"/>
              </w:tabs>
              <w:rPr>
                <w:b/>
              </w:rPr>
            </w:pPr>
            <w:r>
              <w:rPr>
                <w:b/>
              </w:rPr>
              <w:tab/>
            </w:r>
          </w:p>
          <w:p w14:paraId="20304DC5" w14:textId="77777777" w:rsidR="008D2AC8" w:rsidRDefault="008D2AC8" w:rsidP="004D2F47">
            <w:pPr>
              <w:pStyle w:val="Heading2"/>
              <w:rPr>
                <w:b/>
              </w:rPr>
            </w:pPr>
          </w:p>
          <w:p w14:paraId="21AEAA01" w14:textId="77777777" w:rsidR="008D2AC8" w:rsidRDefault="008D2AC8" w:rsidP="004D2F47">
            <w:pPr>
              <w:pStyle w:val="Heading2"/>
              <w:rPr>
                <w:b/>
              </w:rPr>
            </w:pPr>
          </w:p>
          <w:p w14:paraId="149C02CB" w14:textId="77777777" w:rsidR="008D2AC8" w:rsidRDefault="008D2AC8" w:rsidP="004D2F47">
            <w:pPr>
              <w:pStyle w:val="Heading2"/>
              <w:rPr>
                <w:b/>
              </w:rPr>
            </w:pPr>
          </w:p>
          <w:p w14:paraId="3E7E8145" w14:textId="77777777" w:rsidR="008D2AC8" w:rsidRDefault="008D2AC8" w:rsidP="004D2F47">
            <w:pPr>
              <w:pStyle w:val="Heading2"/>
              <w:rPr>
                <w:b/>
              </w:rPr>
            </w:pPr>
          </w:p>
          <w:p w14:paraId="6CC78EF4" w14:textId="4BB29118" w:rsidR="008D2AC8" w:rsidRPr="00994216" w:rsidRDefault="008D2AC8" w:rsidP="00F43F4C"/>
        </w:tc>
        <w:tc>
          <w:tcPr>
            <w:tcW w:w="10" w:type="pct"/>
          </w:tcPr>
          <w:p w14:paraId="49B73CE3" w14:textId="77777777" w:rsidR="008D2AC8" w:rsidRDefault="008D2AC8" w:rsidP="00752C4E">
            <w:pPr>
              <w:ind w:left="804"/>
            </w:pPr>
          </w:p>
        </w:tc>
        <w:tc>
          <w:tcPr>
            <w:tcW w:w="10" w:type="pct"/>
          </w:tcPr>
          <w:p w14:paraId="19D1A447" w14:textId="77777777" w:rsidR="008D2AC8" w:rsidRDefault="008D2AC8" w:rsidP="00752C4E">
            <w:pPr>
              <w:ind w:left="804"/>
            </w:pPr>
          </w:p>
        </w:tc>
        <w:tc>
          <w:tcPr>
            <w:tcW w:w="10" w:type="pct"/>
          </w:tcPr>
          <w:p w14:paraId="414E5DF9" w14:textId="6822CAF9" w:rsidR="008D2AC8" w:rsidRDefault="008D2AC8" w:rsidP="00752C4E">
            <w:pPr>
              <w:ind w:left="804"/>
            </w:pPr>
          </w:p>
        </w:tc>
        <w:tc>
          <w:tcPr>
            <w:tcW w:w="10" w:type="pct"/>
          </w:tcPr>
          <w:p w14:paraId="34ECF168" w14:textId="77777777" w:rsidR="008D2AC8" w:rsidRDefault="008D2AC8" w:rsidP="00752C4E">
            <w:pPr>
              <w:ind w:left="804"/>
            </w:pPr>
          </w:p>
        </w:tc>
        <w:tc>
          <w:tcPr>
            <w:tcW w:w="10" w:type="pct"/>
          </w:tcPr>
          <w:p w14:paraId="0C570959" w14:textId="77777777" w:rsidR="008D2AC8" w:rsidRDefault="008D2AC8" w:rsidP="00752C4E">
            <w:pPr>
              <w:ind w:left="804"/>
            </w:pPr>
          </w:p>
        </w:tc>
        <w:tc>
          <w:tcPr>
            <w:tcW w:w="10" w:type="pct"/>
          </w:tcPr>
          <w:p w14:paraId="51B119CD" w14:textId="77777777" w:rsidR="008D2AC8" w:rsidRDefault="008D2AC8" w:rsidP="00752C4E">
            <w:pPr>
              <w:ind w:left="804"/>
            </w:pPr>
          </w:p>
        </w:tc>
        <w:tc>
          <w:tcPr>
            <w:tcW w:w="5" w:type="pct"/>
          </w:tcPr>
          <w:p w14:paraId="3EC4062D" w14:textId="054F63B7" w:rsidR="008D2AC8" w:rsidRDefault="008D2AC8" w:rsidP="00752C4E">
            <w:pPr>
              <w:ind w:left="804"/>
            </w:pPr>
          </w:p>
        </w:tc>
        <w:tc>
          <w:tcPr>
            <w:tcW w:w="2225" w:type="pct"/>
            <w:tcBorders>
              <w:top w:val="single" w:sz="18" w:space="0" w:color="000000" w:themeColor="text1"/>
              <w:bottom w:val="single" w:sz="8" w:space="0" w:color="000000" w:themeColor="text1"/>
            </w:tcBorders>
          </w:tcPr>
          <w:p w14:paraId="1343E34C" w14:textId="4B6EB0CD" w:rsidR="008D2AC8" w:rsidRDefault="008D2AC8" w:rsidP="006513FB">
            <w:pPr>
              <w:pStyle w:val="Heading2"/>
              <w:rPr>
                <w:b/>
              </w:rPr>
            </w:pPr>
            <w:r>
              <w:rPr>
                <w:b/>
              </w:rPr>
              <w:t>Teacher Guide</w:t>
            </w:r>
          </w:p>
          <w:p w14:paraId="0EDC211D" w14:textId="11F7AB09" w:rsidR="008D2AC8" w:rsidRPr="00983CA0" w:rsidRDefault="008D2AC8" w:rsidP="001D0D3A">
            <w:pPr>
              <w:pStyle w:val="Heading1"/>
              <w:rPr>
                <w:rFonts w:asciiTheme="minorHAnsi" w:hAnsiTheme="minorHAnsi"/>
                <w:sz w:val="18"/>
                <w:szCs w:val="18"/>
              </w:rPr>
            </w:pPr>
            <w:r>
              <w:rPr>
                <w:rFonts w:asciiTheme="minorHAnsi" w:hAnsiTheme="minorHAnsi"/>
                <w:color w:val="595959" w:themeColor="text1" w:themeTint="A6"/>
                <w:sz w:val="18"/>
                <w:szCs w:val="18"/>
              </w:rPr>
              <w:t>Day 1/ Lesson 1</w:t>
            </w:r>
            <w:r w:rsidRPr="00983CA0">
              <w:rPr>
                <w:rFonts w:asciiTheme="minorHAnsi" w:hAnsiTheme="minorHAnsi"/>
                <w:color w:val="595959" w:themeColor="text1" w:themeTint="A6"/>
                <w:sz w:val="18"/>
                <w:szCs w:val="18"/>
              </w:rPr>
              <w:t>: 20mins</w:t>
            </w:r>
          </w:p>
          <w:p w14:paraId="7551358D" w14:textId="1FBAAA79" w:rsidR="001534DC" w:rsidRDefault="001534DC" w:rsidP="000E0C3F">
            <w:pPr>
              <w:pStyle w:val="Heading1"/>
              <w:numPr>
                <w:ilvl w:val="0"/>
                <w:numId w:val="36"/>
              </w:numPr>
              <w:ind w:left="232" w:hanging="232"/>
              <w:rPr>
                <w:rFonts w:asciiTheme="minorHAnsi" w:hAnsiTheme="minorHAnsi"/>
                <w:b w:val="0"/>
                <w:color w:val="595959" w:themeColor="text1" w:themeTint="A6"/>
                <w:sz w:val="18"/>
                <w:szCs w:val="18"/>
              </w:rPr>
            </w:pPr>
            <w:r w:rsidRPr="001534DC">
              <w:rPr>
                <w:rFonts w:asciiTheme="minorHAnsi" w:hAnsiTheme="minorHAnsi"/>
                <w:b w:val="0"/>
                <w:color w:val="595959" w:themeColor="text1" w:themeTint="A6"/>
                <w:sz w:val="18"/>
                <w:szCs w:val="18"/>
              </w:rPr>
              <w:t>Draw a right triangle on the board, and have students do the same</w:t>
            </w:r>
            <w:r>
              <w:rPr>
                <w:rFonts w:asciiTheme="minorHAnsi" w:hAnsiTheme="minorHAnsi"/>
                <w:b w:val="0"/>
                <w:color w:val="595959" w:themeColor="text1" w:themeTint="A6"/>
                <w:sz w:val="18"/>
                <w:szCs w:val="18"/>
              </w:rPr>
              <w:t xml:space="preserve">. </w:t>
            </w:r>
            <w:r w:rsidRPr="001534DC">
              <w:rPr>
                <w:rFonts w:asciiTheme="minorHAnsi" w:hAnsiTheme="minorHAnsi"/>
                <w:b w:val="0"/>
                <w:color w:val="595959" w:themeColor="text1" w:themeTint="A6"/>
                <w:sz w:val="18"/>
                <w:szCs w:val="18"/>
              </w:rPr>
              <w:t>Label t</w:t>
            </w:r>
            <w:r>
              <w:rPr>
                <w:rFonts w:asciiTheme="minorHAnsi" w:hAnsiTheme="minorHAnsi"/>
                <w:b w:val="0"/>
                <w:color w:val="595959" w:themeColor="text1" w:themeTint="A6"/>
                <w:sz w:val="18"/>
                <w:szCs w:val="18"/>
              </w:rPr>
              <w:t xml:space="preserve">he right angle with the symbol. </w:t>
            </w:r>
            <w:r w:rsidRPr="001534DC">
              <w:rPr>
                <w:rFonts w:asciiTheme="minorHAnsi" w:hAnsiTheme="minorHAnsi"/>
                <w:b w:val="0"/>
                <w:color w:val="595959" w:themeColor="text1" w:themeTint="A6"/>
                <w:sz w:val="18"/>
                <w:szCs w:val="18"/>
              </w:rPr>
              <w:t>Then define and state the following, pointing out and labeling the triangle throughout the explanation.  Students s</w:t>
            </w:r>
            <w:r>
              <w:rPr>
                <w:rFonts w:asciiTheme="minorHAnsi" w:hAnsiTheme="minorHAnsi"/>
                <w:b w:val="0"/>
                <w:color w:val="595959" w:themeColor="text1" w:themeTint="A6"/>
                <w:sz w:val="18"/>
                <w:szCs w:val="18"/>
              </w:rPr>
              <w:t>hould take notes on their sheet.</w:t>
            </w:r>
          </w:p>
          <w:p w14:paraId="7924408B" w14:textId="77777777" w:rsidR="001534DC" w:rsidRDefault="001534DC" w:rsidP="000E0C3F">
            <w:pPr>
              <w:pStyle w:val="Heading1"/>
              <w:numPr>
                <w:ilvl w:val="0"/>
                <w:numId w:val="36"/>
              </w:numPr>
              <w:ind w:left="232" w:hanging="232"/>
              <w:rPr>
                <w:rFonts w:asciiTheme="minorHAnsi" w:hAnsiTheme="minorHAnsi"/>
                <w:b w:val="0"/>
                <w:color w:val="595959" w:themeColor="text1" w:themeTint="A6"/>
                <w:sz w:val="18"/>
                <w:szCs w:val="18"/>
              </w:rPr>
            </w:pPr>
            <w:r w:rsidRPr="001534DC">
              <w:rPr>
                <w:rFonts w:asciiTheme="minorHAnsi" w:hAnsiTheme="minorHAnsi"/>
                <w:b w:val="0"/>
                <w:color w:val="595959" w:themeColor="text1" w:themeTint="A6"/>
                <w:sz w:val="18"/>
                <w:szCs w:val="18"/>
              </w:rPr>
              <w:t xml:space="preserve">The legs are the two sides of the triangle that form the right angle. We always use lower case letters </w:t>
            </w:r>
            <w:proofErr w:type="gramStart"/>
            <w:r w:rsidRPr="001534DC">
              <w:rPr>
                <w:rFonts w:asciiTheme="minorHAnsi" w:hAnsiTheme="minorHAnsi"/>
                <w:color w:val="595959" w:themeColor="text1" w:themeTint="A6"/>
                <w:sz w:val="18"/>
                <w:szCs w:val="18"/>
              </w:rPr>
              <w:t>a</w:t>
            </w:r>
            <w:r w:rsidRPr="001534DC">
              <w:rPr>
                <w:rFonts w:asciiTheme="minorHAnsi" w:hAnsiTheme="minorHAnsi"/>
                <w:b w:val="0"/>
                <w:color w:val="595959" w:themeColor="text1" w:themeTint="A6"/>
                <w:sz w:val="18"/>
                <w:szCs w:val="18"/>
              </w:rPr>
              <w:t xml:space="preserve"> and</w:t>
            </w:r>
            <w:proofErr w:type="gramEnd"/>
            <w:r w:rsidRPr="001534DC">
              <w:rPr>
                <w:rFonts w:asciiTheme="minorHAnsi" w:hAnsiTheme="minorHAnsi"/>
                <w:b w:val="0"/>
                <w:color w:val="595959" w:themeColor="text1" w:themeTint="A6"/>
                <w:sz w:val="18"/>
                <w:szCs w:val="18"/>
              </w:rPr>
              <w:t xml:space="preserve"> </w:t>
            </w:r>
            <w:r w:rsidRPr="001534DC">
              <w:rPr>
                <w:rFonts w:asciiTheme="minorHAnsi" w:hAnsiTheme="minorHAnsi"/>
                <w:color w:val="595959" w:themeColor="text1" w:themeTint="A6"/>
                <w:sz w:val="18"/>
                <w:szCs w:val="18"/>
              </w:rPr>
              <w:t>b</w:t>
            </w:r>
            <w:r w:rsidRPr="001534DC">
              <w:rPr>
                <w:rFonts w:asciiTheme="minorHAnsi" w:hAnsiTheme="minorHAnsi"/>
                <w:b w:val="0"/>
                <w:color w:val="595959" w:themeColor="text1" w:themeTint="A6"/>
                <w:sz w:val="18"/>
                <w:szCs w:val="18"/>
              </w:rPr>
              <w:t xml:space="preserve"> to represent the legs of a right triangle.</w:t>
            </w:r>
          </w:p>
          <w:p w14:paraId="0728CFE2" w14:textId="77777777" w:rsidR="001534DC" w:rsidRDefault="001534DC" w:rsidP="000E0C3F">
            <w:pPr>
              <w:pStyle w:val="Heading1"/>
              <w:numPr>
                <w:ilvl w:val="0"/>
                <w:numId w:val="36"/>
              </w:numPr>
              <w:ind w:left="232" w:hanging="232"/>
              <w:rPr>
                <w:rFonts w:asciiTheme="minorHAnsi" w:hAnsiTheme="minorHAnsi"/>
                <w:b w:val="0"/>
                <w:color w:val="595959" w:themeColor="text1" w:themeTint="A6"/>
                <w:sz w:val="18"/>
                <w:szCs w:val="18"/>
              </w:rPr>
            </w:pPr>
            <w:r w:rsidRPr="001534DC">
              <w:rPr>
                <w:rFonts w:asciiTheme="minorHAnsi" w:hAnsiTheme="minorHAnsi"/>
                <w:b w:val="0"/>
                <w:color w:val="595959" w:themeColor="text1" w:themeTint="A6"/>
                <w:sz w:val="18"/>
                <w:szCs w:val="18"/>
              </w:rPr>
              <w:t xml:space="preserve">The hypotenuse is the side opposite (across from) the right angle. We always use lower case </w:t>
            </w:r>
            <w:r w:rsidRPr="001534DC">
              <w:rPr>
                <w:rFonts w:asciiTheme="minorHAnsi" w:hAnsiTheme="minorHAnsi"/>
                <w:color w:val="595959" w:themeColor="text1" w:themeTint="A6"/>
                <w:sz w:val="18"/>
                <w:szCs w:val="18"/>
              </w:rPr>
              <w:t>c</w:t>
            </w:r>
            <w:r w:rsidRPr="001534DC">
              <w:rPr>
                <w:rFonts w:asciiTheme="minorHAnsi" w:hAnsiTheme="minorHAnsi"/>
                <w:b w:val="0"/>
                <w:color w:val="595959" w:themeColor="text1" w:themeTint="A6"/>
                <w:sz w:val="18"/>
                <w:szCs w:val="18"/>
              </w:rPr>
              <w:t xml:space="preserve"> to represent the hypotenuse of a right triangle.</w:t>
            </w:r>
          </w:p>
          <w:p w14:paraId="3BA0A529" w14:textId="77777777" w:rsidR="001534DC" w:rsidRDefault="001534DC" w:rsidP="000E0C3F">
            <w:pPr>
              <w:pStyle w:val="Heading1"/>
              <w:numPr>
                <w:ilvl w:val="0"/>
                <w:numId w:val="36"/>
              </w:numPr>
              <w:ind w:left="232" w:hanging="232"/>
              <w:rPr>
                <w:rFonts w:asciiTheme="minorHAnsi" w:hAnsiTheme="minorHAnsi"/>
                <w:b w:val="0"/>
                <w:color w:val="595959" w:themeColor="text1" w:themeTint="A6"/>
                <w:sz w:val="18"/>
                <w:szCs w:val="18"/>
              </w:rPr>
            </w:pPr>
            <w:r w:rsidRPr="001534DC">
              <w:rPr>
                <w:rFonts w:asciiTheme="minorHAnsi" w:hAnsiTheme="minorHAnsi"/>
                <w:b w:val="0"/>
                <w:color w:val="595959" w:themeColor="text1" w:themeTint="A6"/>
                <w:sz w:val="18"/>
                <w:szCs w:val="18"/>
              </w:rPr>
              <w:t xml:space="preserve">In a right triangle, the legs are the shorter sides and the hypotenuse is always the </w:t>
            </w:r>
            <w:r>
              <w:rPr>
                <w:rFonts w:asciiTheme="minorHAnsi" w:hAnsiTheme="minorHAnsi"/>
                <w:b w:val="0"/>
                <w:color w:val="595959" w:themeColor="text1" w:themeTint="A6"/>
                <w:sz w:val="18"/>
                <w:szCs w:val="18"/>
              </w:rPr>
              <w:t>longest side</w:t>
            </w:r>
          </w:p>
          <w:p w14:paraId="0D634606" w14:textId="77777777" w:rsidR="001534DC" w:rsidRDefault="001534DC" w:rsidP="000E0C3F">
            <w:pPr>
              <w:pStyle w:val="Heading1"/>
              <w:numPr>
                <w:ilvl w:val="0"/>
                <w:numId w:val="36"/>
              </w:numPr>
              <w:ind w:left="232" w:hanging="232"/>
              <w:rPr>
                <w:rFonts w:asciiTheme="minorHAnsi" w:hAnsiTheme="minorHAnsi"/>
                <w:b w:val="0"/>
                <w:color w:val="595959" w:themeColor="text1" w:themeTint="A6"/>
                <w:sz w:val="18"/>
                <w:szCs w:val="18"/>
              </w:rPr>
            </w:pPr>
            <w:r w:rsidRPr="001534DC">
              <w:rPr>
                <w:rFonts w:asciiTheme="minorHAnsi" w:hAnsiTheme="minorHAnsi"/>
                <w:b w:val="0"/>
                <w:color w:val="595959" w:themeColor="text1" w:themeTint="A6"/>
                <w:sz w:val="18"/>
                <w:szCs w:val="18"/>
              </w:rPr>
              <w:t>In any right triangle, the following is always true:</w:t>
            </w:r>
          </w:p>
          <w:p w14:paraId="03B7AFB8" w14:textId="77777777" w:rsidR="001534DC" w:rsidRDefault="001534DC" w:rsidP="000E0C3F">
            <w:pPr>
              <w:pStyle w:val="Heading1"/>
              <w:numPr>
                <w:ilvl w:val="0"/>
                <w:numId w:val="37"/>
              </w:numPr>
              <w:ind w:left="232" w:hanging="232"/>
              <w:rPr>
                <w:rFonts w:asciiTheme="minorHAnsi" w:hAnsiTheme="minorHAnsi"/>
                <w:b w:val="0"/>
                <w:color w:val="595959" w:themeColor="text1" w:themeTint="A6"/>
                <w:sz w:val="18"/>
                <w:szCs w:val="18"/>
              </w:rPr>
            </w:pPr>
            <w:r w:rsidRPr="001534DC">
              <w:rPr>
                <w:rFonts w:asciiTheme="minorHAnsi" w:hAnsiTheme="minorHAnsi"/>
                <w:b w:val="0"/>
                <w:color w:val="595959" w:themeColor="text1" w:themeTint="A6"/>
                <w:sz w:val="18"/>
                <w:szCs w:val="18"/>
              </w:rPr>
              <w:t>The sum of the squares of the lengths of the legs is equal to the square of the length of the hypotenuse.</w:t>
            </w:r>
          </w:p>
          <w:p w14:paraId="3D52A0A4" w14:textId="77777777" w:rsidR="001534DC" w:rsidRDefault="001534DC" w:rsidP="000E0C3F">
            <w:pPr>
              <w:pStyle w:val="Heading1"/>
              <w:numPr>
                <w:ilvl w:val="0"/>
                <w:numId w:val="37"/>
              </w:numPr>
              <w:ind w:left="232" w:hanging="232"/>
              <w:rPr>
                <w:rFonts w:asciiTheme="minorHAnsi" w:hAnsiTheme="minorHAnsi"/>
                <w:b w:val="0"/>
                <w:color w:val="595959" w:themeColor="text1" w:themeTint="A6"/>
                <w:sz w:val="18"/>
                <w:szCs w:val="18"/>
              </w:rPr>
            </w:pPr>
            <w:r w:rsidRPr="001534DC">
              <w:rPr>
                <w:rFonts w:asciiTheme="minorHAnsi" w:hAnsiTheme="minorHAnsi"/>
                <w:b w:val="0"/>
                <w:color w:val="595959" w:themeColor="text1" w:themeTint="A6"/>
                <w:sz w:val="18"/>
                <w:szCs w:val="18"/>
              </w:rPr>
              <w:t>This important relationship is known as the Pythagorean Theorem.</w:t>
            </w:r>
          </w:p>
          <w:p w14:paraId="43BCB538" w14:textId="5B9175E4" w:rsidR="001534DC" w:rsidRDefault="001534DC" w:rsidP="000E0C3F">
            <w:pPr>
              <w:pStyle w:val="Heading1"/>
              <w:numPr>
                <w:ilvl w:val="0"/>
                <w:numId w:val="37"/>
              </w:numPr>
              <w:ind w:left="232" w:hanging="232"/>
              <w:rPr>
                <w:rFonts w:ascii="Calibri" w:hAnsi="Calibri"/>
                <w:b w:val="0"/>
                <w:color w:val="595959" w:themeColor="text1" w:themeTint="A6"/>
                <w:sz w:val="18"/>
                <w:szCs w:val="18"/>
              </w:rPr>
            </w:pPr>
            <w:r>
              <w:rPr>
                <w:rFonts w:asciiTheme="minorHAnsi" w:hAnsiTheme="minorHAnsi"/>
                <w:b w:val="0"/>
                <w:color w:val="595959" w:themeColor="text1" w:themeTint="A6"/>
                <w:sz w:val="18"/>
                <w:szCs w:val="18"/>
              </w:rPr>
              <w:t>a</w:t>
            </w:r>
            <w:r>
              <w:rPr>
                <w:rFonts w:ascii="Calibri" w:hAnsi="Calibri"/>
                <w:b w:val="0"/>
                <w:color w:val="595959" w:themeColor="text1" w:themeTint="A6"/>
                <w:sz w:val="18"/>
                <w:szCs w:val="18"/>
              </w:rPr>
              <w:t>²</w:t>
            </w:r>
            <w:r>
              <w:rPr>
                <w:rFonts w:asciiTheme="minorHAnsi" w:hAnsiTheme="minorHAnsi"/>
                <w:b w:val="0"/>
                <w:color w:val="595959" w:themeColor="text1" w:themeTint="A6"/>
                <w:sz w:val="18"/>
                <w:szCs w:val="18"/>
              </w:rPr>
              <w:t xml:space="preserve"> + b</w:t>
            </w:r>
            <w:r>
              <w:rPr>
                <w:rFonts w:ascii="Calibri" w:hAnsi="Calibri"/>
                <w:b w:val="0"/>
                <w:color w:val="595959" w:themeColor="text1" w:themeTint="A6"/>
                <w:sz w:val="18"/>
                <w:szCs w:val="18"/>
              </w:rPr>
              <w:t>²</w:t>
            </w:r>
            <w:r>
              <w:rPr>
                <w:rFonts w:asciiTheme="minorHAnsi" w:hAnsiTheme="minorHAnsi"/>
                <w:b w:val="0"/>
                <w:color w:val="595959" w:themeColor="text1" w:themeTint="A6"/>
                <w:sz w:val="18"/>
                <w:szCs w:val="18"/>
              </w:rPr>
              <w:t xml:space="preserve"> = c</w:t>
            </w:r>
            <w:r>
              <w:rPr>
                <w:rFonts w:ascii="Calibri" w:hAnsi="Calibri"/>
                <w:b w:val="0"/>
                <w:color w:val="595959" w:themeColor="text1" w:themeTint="A6"/>
                <w:sz w:val="18"/>
                <w:szCs w:val="18"/>
              </w:rPr>
              <w:t>²</w:t>
            </w:r>
          </w:p>
          <w:p w14:paraId="25382429" w14:textId="107A2427" w:rsidR="001534DC" w:rsidRDefault="001534DC" w:rsidP="000E0C3F">
            <w:pPr>
              <w:pStyle w:val="ListParagraph"/>
              <w:numPr>
                <w:ilvl w:val="0"/>
                <w:numId w:val="36"/>
              </w:numPr>
              <w:ind w:left="232" w:hanging="232"/>
            </w:pPr>
            <w:r>
              <w:t xml:space="preserve">Teacher replace variable </w:t>
            </w:r>
            <w:proofErr w:type="gramStart"/>
            <w:r>
              <w:t>a and</w:t>
            </w:r>
            <w:proofErr w:type="gramEnd"/>
            <w:r>
              <w:t xml:space="preserve"> b to solve for c. For example </w:t>
            </w:r>
            <w:proofErr w:type="gramStart"/>
            <w:r>
              <w:t>a is</w:t>
            </w:r>
            <w:proofErr w:type="gramEnd"/>
            <w:r>
              <w:t xml:space="preserve"> 3 and b is 4.</w:t>
            </w:r>
          </w:p>
          <w:p w14:paraId="6CA6D161" w14:textId="130A578D" w:rsidR="008D2AC8" w:rsidRDefault="001534DC" w:rsidP="000E0C3F">
            <w:pPr>
              <w:pStyle w:val="ListParagraph"/>
              <w:numPr>
                <w:ilvl w:val="0"/>
                <w:numId w:val="36"/>
              </w:numPr>
              <w:ind w:left="232" w:hanging="232"/>
            </w:pPr>
            <w:r>
              <w:t>a² + b² = c²</w:t>
            </w:r>
            <w:r w:rsidR="000E0C3F">
              <w:t>; 3²</w:t>
            </w:r>
            <w:r>
              <w:t xml:space="preserve"> + 4² = c²; 9 + 16 = c²; </w:t>
            </w:r>
            <w:r w:rsidR="00536FB9">
              <w:t>25 = c²; c = √25; c = 5.</w:t>
            </w:r>
          </w:p>
          <w:p w14:paraId="6E5E7ABE" w14:textId="77777777" w:rsidR="002E0A04" w:rsidRDefault="002E0A04" w:rsidP="002E0A04">
            <w:pPr>
              <w:pStyle w:val="ListParagraph"/>
              <w:ind w:left="232"/>
            </w:pPr>
          </w:p>
          <w:p w14:paraId="384918AA" w14:textId="56BB69C7" w:rsidR="008D2AC8" w:rsidRDefault="008D2AC8" w:rsidP="001D0D3A">
            <w:pPr>
              <w:pStyle w:val="Heading1"/>
            </w:pPr>
            <w:r>
              <w:lastRenderedPageBreak/>
              <w:t>Guided Practice</w:t>
            </w:r>
          </w:p>
          <w:p w14:paraId="74244BF1" w14:textId="1F8E0EBB" w:rsidR="008D2AC8" w:rsidRPr="004D2F47" w:rsidRDefault="00F43F4C" w:rsidP="001D0D3A">
            <w:pPr>
              <w:rPr>
                <w:b/>
              </w:rPr>
            </w:pPr>
            <w:r>
              <w:rPr>
                <w:b/>
              </w:rPr>
              <w:t>Day 3/ Lesson 3</w:t>
            </w:r>
            <w:r w:rsidR="008D2AC8" w:rsidRPr="004D2F47">
              <w:rPr>
                <w:b/>
              </w:rPr>
              <w:t>: 20mins</w:t>
            </w:r>
          </w:p>
          <w:p w14:paraId="3DE47745" w14:textId="77777777" w:rsidR="00694358" w:rsidRPr="00694358" w:rsidRDefault="00E40B0B" w:rsidP="00694358">
            <w:pPr>
              <w:pStyle w:val="Heading1"/>
              <w:numPr>
                <w:ilvl w:val="0"/>
                <w:numId w:val="38"/>
              </w:numPr>
              <w:ind w:left="232" w:hanging="232"/>
              <w:rPr>
                <w:rFonts w:asciiTheme="minorHAnsi" w:hAnsiTheme="minorHAnsi"/>
                <w:b w:val="0"/>
                <w:color w:val="595959" w:themeColor="text1" w:themeTint="A6"/>
                <w:sz w:val="18"/>
                <w:szCs w:val="18"/>
              </w:rPr>
            </w:pPr>
            <w:r>
              <w:rPr>
                <w:rFonts w:asciiTheme="minorHAnsi" w:hAnsiTheme="minorHAnsi"/>
                <w:b w:val="0"/>
                <w:color w:val="595959" w:themeColor="text1" w:themeTint="A6"/>
                <w:sz w:val="18"/>
                <w:szCs w:val="18"/>
              </w:rPr>
              <w:t>Give</w:t>
            </w:r>
            <w:r w:rsidRPr="00694358">
              <w:rPr>
                <w:rFonts w:asciiTheme="minorHAnsi" w:hAnsiTheme="minorHAnsi"/>
                <w:b w:val="0"/>
                <w:color w:val="595959" w:themeColor="text1" w:themeTint="A6"/>
                <w:sz w:val="18"/>
                <w:szCs w:val="18"/>
              </w:rPr>
              <w:t xml:space="preserve"> students a grid paper with a </w:t>
            </w:r>
            <w:r w:rsidR="00694358" w:rsidRPr="00694358">
              <w:rPr>
                <w:rFonts w:asciiTheme="minorHAnsi" w:hAnsiTheme="minorHAnsi"/>
                <w:b w:val="0"/>
                <w:color w:val="595959" w:themeColor="text1" w:themeTint="A6"/>
                <w:sz w:val="18"/>
                <w:szCs w:val="18"/>
              </w:rPr>
              <w:t xml:space="preserve">happy face at any </w:t>
            </w:r>
            <w:r w:rsidRPr="00694358">
              <w:rPr>
                <w:rFonts w:asciiTheme="minorHAnsi" w:hAnsiTheme="minorHAnsi"/>
                <w:b w:val="0"/>
                <w:color w:val="595959" w:themeColor="text1" w:themeTint="A6"/>
                <w:sz w:val="18"/>
                <w:szCs w:val="18"/>
              </w:rPr>
              <w:t>point of the grid and plain grid paper.</w:t>
            </w:r>
          </w:p>
          <w:p w14:paraId="47DB3691" w14:textId="4DF7AFCF" w:rsidR="00694358" w:rsidRPr="00694358" w:rsidRDefault="00E40B0B" w:rsidP="00694358">
            <w:pPr>
              <w:pStyle w:val="Heading1"/>
              <w:numPr>
                <w:ilvl w:val="0"/>
                <w:numId w:val="38"/>
              </w:numPr>
              <w:ind w:left="232" w:hanging="232"/>
              <w:rPr>
                <w:rFonts w:asciiTheme="minorHAnsi" w:hAnsiTheme="minorHAnsi"/>
                <w:b w:val="0"/>
                <w:color w:val="595959" w:themeColor="text1" w:themeTint="A6"/>
                <w:sz w:val="18"/>
                <w:szCs w:val="18"/>
              </w:rPr>
            </w:pPr>
            <w:r w:rsidRPr="00694358">
              <w:rPr>
                <w:rFonts w:asciiTheme="minorHAnsi" w:hAnsiTheme="minorHAnsi"/>
                <w:b w:val="0"/>
                <w:color w:val="595959" w:themeColor="text1" w:themeTint="A6"/>
                <w:sz w:val="18"/>
                <w:szCs w:val="18"/>
              </w:rPr>
              <w:t>Starting at the happy face, students will draw a vertical line that extends up three squares.</w:t>
            </w:r>
          </w:p>
          <w:p w14:paraId="0243DC29" w14:textId="77777777" w:rsidR="00694358" w:rsidRPr="00694358" w:rsidRDefault="00E40B0B" w:rsidP="00694358">
            <w:pPr>
              <w:pStyle w:val="Heading1"/>
              <w:numPr>
                <w:ilvl w:val="0"/>
                <w:numId w:val="38"/>
              </w:numPr>
              <w:ind w:left="232" w:hanging="232"/>
              <w:rPr>
                <w:rFonts w:asciiTheme="minorHAnsi" w:hAnsiTheme="minorHAnsi"/>
                <w:b w:val="0"/>
                <w:color w:val="595959" w:themeColor="text1" w:themeTint="A6"/>
                <w:sz w:val="18"/>
                <w:szCs w:val="18"/>
              </w:rPr>
            </w:pPr>
            <w:r w:rsidRPr="00694358">
              <w:rPr>
                <w:rFonts w:asciiTheme="minorHAnsi" w:hAnsiTheme="minorHAnsi"/>
                <w:b w:val="0"/>
                <w:color w:val="595959" w:themeColor="text1" w:themeTint="A6"/>
                <w:sz w:val="18"/>
                <w:szCs w:val="18"/>
              </w:rPr>
              <w:t>Again starting at the happy face, draw a horizontal line that extends to the right a distance of 4 square.</w:t>
            </w:r>
          </w:p>
          <w:p w14:paraId="560E9ADA" w14:textId="0061B204" w:rsidR="002A3FA3" w:rsidRPr="00694358" w:rsidRDefault="00E40B0B" w:rsidP="00694358">
            <w:pPr>
              <w:pStyle w:val="Heading1"/>
              <w:numPr>
                <w:ilvl w:val="0"/>
                <w:numId w:val="38"/>
              </w:numPr>
              <w:ind w:left="232" w:hanging="232"/>
              <w:rPr>
                <w:rFonts w:asciiTheme="minorHAnsi" w:hAnsiTheme="minorHAnsi"/>
                <w:b w:val="0"/>
                <w:color w:val="595959" w:themeColor="text1" w:themeTint="A6"/>
                <w:sz w:val="18"/>
                <w:szCs w:val="18"/>
              </w:rPr>
            </w:pPr>
            <w:r w:rsidRPr="00694358">
              <w:rPr>
                <w:rFonts w:asciiTheme="minorHAnsi" w:hAnsiTheme="minorHAnsi"/>
                <w:b w:val="0"/>
                <w:color w:val="595959" w:themeColor="text1" w:themeTint="A6"/>
                <w:sz w:val="18"/>
                <w:szCs w:val="18"/>
              </w:rPr>
              <w:t>They’ll connect the ends of those lines that they have drawn.</w:t>
            </w:r>
            <w:r w:rsidR="002A3FA3" w:rsidRPr="00694358">
              <w:rPr>
                <w:rFonts w:asciiTheme="minorHAnsi" w:hAnsiTheme="minorHAnsi"/>
                <w:b w:val="0"/>
                <w:color w:val="595959" w:themeColor="text1" w:themeTint="A6"/>
                <w:sz w:val="18"/>
                <w:szCs w:val="18"/>
              </w:rPr>
              <w:t xml:space="preserve"> They should now have a right angle triangle.</w:t>
            </w:r>
          </w:p>
          <w:p w14:paraId="7DB34278" w14:textId="3F52AA3D" w:rsidR="002A3FA3" w:rsidRPr="00694358" w:rsidRDefault="002A3FA3" w:rsidP="00694358">
            <w:pPr>
              <w:pStyle w:val="ListParagraph"/>
              <w:numPr>
                <w:ilvl w:val="0"/>
                <w:numId w:val="38"/>
              </w:numPr>
              <w:ind w:left="232" w:hanging="232"/>
              <w:rPr>
                <w:color w:val="595959" w:themeColor="text1" w:themeTint="A6"/>
              </w:rPr>
            </w:pPr>
            <w:r w:rsidRPr="00694358">
              <w:rPr>
                <w:color w:val="595959" w:themeColor="text1" w:themeTint="A6"/>
              </w:rPr>
              <w:t>Students should draw a square that touches the left side of the triangle and matches up against it perfectly.</w:t>
            </w:r>
          </w:p>
          <w:p w14:paraId="04EC5DFD" w14:textId="6B8FC87B" w:rsidR="002A3FA3" w:rsidRPr="00694358" w:rsidRDefault="002A3FA3" w:rsidP="00694358">
            <w:pPr>
              <w:pStyle w:val="ListParagraph"/>
              <w:numPr>
                <w:ilvl w:val="0"/>
                <w:numId w:val="38"/>
              </w:numPr>
              <w:ind w:left="232" w:hanging="232"/>
              <w:rPr>
                <w:color w:val="595959" w:themeColor="text1" w:themeTint="A6"/>
              </w:rPr>
            </w:pPr>
            <w:r w:rsidRPr="00694358">
              <w:rPr>
                <w:color w:val="595959" w:themeColor="text1" w:themeTint="A6"/>
              </w:rPr>
              <w:t>They should do the same thing to the bottom of the triangle, and shade or color each square that they have drawn in a different manner</w:t>
            </w:r>
            <w:r w:rsidR="00261175" w:rsidRPr="00694358">
              <w:rPr>
                <w:color w:val="595959" w:themeColor="text1" w:themeTint="A6"/>
              </w:rPr>
              <w:t>.</w:t>
            </w:r>
          </w:p>
          <w:p w14:paraId="7E19BBFB" w14:textId="46BE795B" w:rsidR="00261175" w:rsidRPr="00694358" w:rsidRDefault="00261175" w:rsidP="00694358">
            <w:pPr>
              <w:pStyle w:val="ListParagraph"/>
              <w:numPr>
                <w:ilvl w:val="0"/>
                <w:numId w:val="38"/>
              </w:numPr>
              <w:ind w:left="232" w:hanging="232"/>
              <w:rPr>
                <w:color w:val="595959" w:themeColor="text1" w:themeTint="A6"/>
              </w:rPr>
            </w:pPr>
            <w:r w:rsidRPr="00694358">
              <w:rPr>
                <w:color w:val="595959" w:themeColor="text1" w:themeTint="A6"/>
              </w:rPr>
              <w:t xml:space="preserve">Next, </w:t>
            </w:r>
            <w:r w:rsidRPr="00694358">
              <w:rPr>
                <w:color w:val="595959" w:themeColor="text1" w:themeTint="A6"/>
              </w:rPr>
              <w:t>they u</w:t>
            </w:r>
            <w:r w:rsidRPr="00694358">
              <w:rPr>
                <w:color w:val="595959" w:themeColor="text1" w:themeTint="A6"/>
              </w:rPr>
              <w:t xml:space="preserve">se the </w:t>
            </w:r>
            <w:r w:rsidRPr="00694358">
              <w:rPr>
                <w:color w:val="595959" w:themeColor="text1" w:themeTint="A6"/>
              </w:rPr>
              <w:t xml:space="preserve">plain </w:t>
            </w:r>
            <w:r w:rsidRPr="00694358">
              <w:rPr>
                <w:color w:val="595959" w:themeColor="text1" w:themeTint="A6"/>
              </w:rPr>
              <w:t>grid as a “ruler” to find the length of the longest side of the triangle.</w:t>
            </w:r>
          </w:p>
          <w:p w14:paraId="3C4D8139" w14:textId="0E5867A1" w:rsidR="00261175" w:rsidRPr="00694358" w:rsidRDefault="00261175" w:rsidP="00694358">
            <w:pPr>
              <w:pStyle w:val="ListParagraph"/>
              <w:numPr>
                <w:ilvl w:val="0"/>
                <w:numId w:val="38"/>
              </w:numPr>
              <w:ind w:left="232" w:hanging="232"/>
              <w:rPr>
                <w:color w:val="595959" w:themeColor="text1" w:themeTint="A6"/>
              </w:rPr>
            </w:pPr>
            <w:r w:rsidRPr="00694358">
              <w:rPr>
                <w:color w:val="595959" w:themeColor="text1" w:themeTint="A6"/>
              </w:rPr>
              <w:t>Once they</w:t>
            </w:r>
            <w:r w:rsidRPr="00694358">
              <w:rPr>
                <w:color w:val="595959" w:themeColor="text1" w:themeTint="A6"/>
              </w:rPr>
              <w:t xml:space="preserve"> have the length of the longest side, </w:t>
            </w:r>
            <w:r w:rsidRPr="00694358">
              <w:rPr>
                <w:color w:val="595959" w:themeColor="text1" w:themeTint="A6"/>
              </w:rPr>
              <w:t xml:space="preserve">they should </w:t>
            </w:r>
            <w:r w:rsidRPr="00694358">
              <w:rPr>
                <w:color w:val="595959" w:themeColor="text1" w:themeTint="A6"/>
              </w:rPr>
              <w:t>cut out a square with sides of that length.</w:t>
            </w:r>
          </w:p>
          <w:p w14:paraId="0463370F" w14:textId="77777777" w:rsidR="00261175" w:rsidRPr="00694358" w:rsidRDefault="00261175" w:rsidP="00694358">
            <w:pPr>
              <w:pStyle w:val="ListParagraph"/>
              <w:numPr>
                <w:ilvl w:val="0"/>
                <w:numId w:val="38"/>
              </w:numPr>
              <w:ind w:left="232" w:hanging="232"/>
              <w:rPr>
                <w:color w:val="595959" w:themeColor="text1" w:themeTint="A6"/>
              </w:rPr>
            </w:pPr>
            <w:r w:rsidRPr="00694358">
              <w:rPr>
                <w:color w:val="595959" w:themeColor="text1" w:themeTint="A6"/>
              </w:rPr>
              <w:t>Glue, or tape, that square up against the longest side of the triangle.</w:t>
            </w:r>
          </w:p>
          <w:p w14:paraId="1FE8A912" w14:textId="6396CEC3" w:rsidR="00694358" w:rsidRPr="00694358" w:rsidRDefault="00261175" w:rsidP="00694358">
            <w:pPr>
              <w:pStyle w:val="ListParagraph"/>
              <w:numPr>
                <w:ilvl w:val="0"/>
                <w:numId w:val="38"/>
              </w:numPr>
              <w:ind w:left="232" w:hanging="232"/>
              <w:rPr>
                <w:color w:val="595959" w:themeColor="text1" w:themeTint="A6"/>
              </w:rPr>
            </w:pPr>
            <w:r w:rsidRPr="00694358">
              <w:rPr>
                <w:color w:val="595959" w:themeColor="text1" w:themeTint="A6"/>
              </w:rPr>
              <w:t>Determine the area of each square and wr</w:t>
            </w:r>
            <w:r w:rsidRPr="00694358">
              <w:rPr>
                <w:color w:val="595959" w:themeColor="text1" w:themeTint="A6"/>
              </w:rPr>
              <w:t>ite the area inside each square</w:t>
            </w:r>
            <w:r w:rsidR="00366FF8" w:rsidRPr="00694358">
              <w:rPr>
                <w:color w:val="595959" w:themeColor="text1" w:themeTint="A6"/>
              </w:rPr>
              <w:t>.</w:t>
            </w:r>
          </w:p>
          <w:p w14:paraId="68DAF965" w14:textId="77777777" w:rsidR="008D2AC8" w:rsidRDefault="008D2AC8" w:rsidP="00CD4D2B">
            <w:pPr>
              <w:rPr>
                <w:b/>
              </w:rPr>
            </w:pPr>
          </w:p>
          <w:p w14:paraId="7F840C8E" w14:textId="77777777" w:rsidR="008D2AC8" w:rsidRDefault="008D2AC8" w:rsidP="00CD4D2B">
            <w:pPr>
              <w:rPr>
                <w:b/>
              </w:rPr>
            </w:pPr>
          </w:p>
          <w:p w14:paraId="6A226B23" w14:textId="77777777" w:rsidR="008D2AC8" w:rsidRDefault="008D2AC8" w:rsidP="00CD4D2B">
            <w:pPr>
              <w:rPr>
                <w:b/>
              </w:rPr>
            </w:pPr>
          </w:p>
          <w:p w14:paraId="5930AB1C" w14:textId="2E79F312" w:rsidR="008D2AC8" w:rsidRDefault="008D2AC8" w:rsidP="00CD4D2B">
            <w:pPr>
              <w:rPr>
                <w:b/>
              </w:rPr>
            </w:pPr>
          </w:p>
          <w:p w14:paraId="176EC58E" w14:textId="77777777" w:rsidR="008D2AC8" w:rsidRDefault="008D2AC8" w:rsidP="00CD4D2B">
            <w:pPr>
              <w:rPr>
                <w:b/>
              </w:rPr>
            </w:pPr>
          </w:p>
          <w:p w14:paraId="172C762A" w14:textId="77777777" w:rsidR="008D2AC8" w:rsidRDefault="008D2AC8" w:rsidP="00CD4D2B">
            <w:pPr>
              <w:rPr>
                <w:b/>
              </w:rPr>
            </w:pPr>
          </w:p>
          <w:p w14:paraId="56B68BC1" w14:textId="77777777" w:rsidR="008D2AC8" w:rsidRPr="000529DC" w:rsidRDefault="008D2AC8" w:rsidP="00971415"/>
          <w:p w14:paraId="189FA8B0" w14:textId="77777777" w:rsidR="008D2AC8" w:rsidRPr="000529DC" w:rsidRDefault="008D2AC8" w:rsidP="00971415"/>
          <w:p w14:paraId="5135F22C" w14:textId="77777777" w:rsidR="008D2AC8" w:rsidRPr="000529DC" w:rsidRDefault="008D2AC8" w:rsidP="00971415"/>
          <w:p w14:paraId="012DB69B" w14:textId="40171964" w:rsidR="008D2AC8" w:rsidRPr="00971415" w:rsidRDefault="008D2AC8" w:rsidP="00971415">
            <w:pPr>
              <w:rPr>
                <w:b/>
              </w:rPr>
            </w:pPr>
          </w:p>
        </w:tc>
      </w:tr>
      <w:tr w:rsidR="008D2AC8" w14:paraId="544156AA" w14:textId="77777777" w:rsidTr="008D2AC8">
        <w:trPr>
          <w:trHeight w:val="893"/>
        </w:trPr>
        <w:tc>
          <w:tcPr>
            <w:tcW w:w="1040" w:type="pct"/>
            <w:tcBorders>
              <w:top w:val="single" w:sz="8" w:space="0" w:color="000000" w:themeColor="text1"/>
              <w:bottom w:val="single" w:sz="8" w:space="0" w:color="000000" w:themeColor="text1"/>
            </w:tcBorders>
          </w:tcPr>
          <w:p w14:paraId="42B08F4E" w14:textId="2453CA30" w:rsidR="008D2AC8" w:rsidRPr="00485065" w:rsidRDefault="008D2AC8" w:rsidP="00D914D8">
            <w:pPr>
              <w:pStyle w:val="ListParagraph"/>
              <w:ind w:left="284"/>
            </w:pPr>
          </w:p>
        </w:tc>
        <w:tc>
          <w:tcPr>
            <w:tcW w:w="10" w:type="pct"/>
          </w:tcPr>
          <w:p w14:paraId="01CB9F10" w14:textId="77777777" w:rsidR="008D2AC8" w:rsidRDefault="008D2AC8"/>
        </w:tc>
        <w:tc>
          <w:tcPr>
            <w:tcW w:w="10" w:type="pct"/>
          </w:tcPr>
          <w:p w14:paraId="48D34CE7" w14:textId="60F7141E" w:rsidR="008D2AC8" w:rsidRDefault="008D2AC8"/>
        </w:tc>
        <w:tc>
          <w:tcPr>
            <w:tcW w:w="10" w:type="pct"/>
          </w:tcPr>
          <w:p w14:paraId="3DD531F9" w14:textId="5EF71AFD" w:rsidR="008D2AC8" w:rsidRDefault="008D2AC8"/>
        </w:tc>
        <w:tc>
          <w:tcPr>
            <w:tcW w:w="10" w:type="pct"/>
          </w:tcPr>
          <w:p w14:paraId="6E5B72CC" w14:textId="6DF3D23C" w:rsidR="008D2AC8" w:rsidRDefault="008D2AC8"/>
        </w:tc>
        <w:tc>
          <w:tcPr>
            <w:tcW w:w="10" w:type="pct"/>
          </w:tcPr>
          <w:p w14:paraId="0A767BD4" w14:textId="7D9F9671" w:rsidR="008D2AC8" w:rsidRDefault="008D2AC8"/>
        </w:tc>
        <w:tc>
          <w:tcPr>
            <w:tcW w:w="1620" w:type="pct"/>
            <w:tcBorders>
              <w:top w:val="single" w:sz="8" w:space="0" w:color="000000" w:themeColor="text1"/>
              <w:bottom w:val="single" w:sz="8" w:space="0" w:color="000000" w:themeColor="text1"/>
            </w:tcBorders>
          </w:tcPr>
          <w:p w14:paraId="00E5A721" w14:textId="333D19FA" w:rsidR="008D2AC8" w:rsidRPr="006B19E5" w:rsidRDefault="008D2AC8" w:rsidP="00D914D8">
            <w:pPr>
              <w:rPr>
                <w:b/>
              </w:rPr>
            </w:pPr>
          </w:p>
          <w:p w14:paraId="7E793B58" w14:textId="5EBE2124" w:rsidR="008D2AC8" w:rsidRPr="006B19E5" w:rsidRDefault="008D2AC8" w:rsidP="006B19E5">
            <w:pPr>
              <w:rPr>
                <w:b/>
              </w:rPr>
            </w:pPr>
          </w:p>
        </w:tc>
        <w:tc>
          <w:tcPr>
            <w:tcW w:w="10" w:type="pct"/>
          </w:tcPr>
          <w:p w14:paraId="5BDFD83F" w14:textId="77777777" w:rsidR="008D2AC8" w:rsidRDefault="008D2AC8"/>
        </w:tc>
        <w:tc>
          <w:tcPr>
            <w:tcW w:w="10" w:type="pct"/>
          </w:tcPr>
          <w:p w14:paraId="50A82D8F" w14:textId="77777777" w:rsidR="008D2AC8" w:rsidRDefault="008D2AC8"/>
        </w:tc>
        <w:tc>
          <w:tcPr>
            <w:tcW w:w="10" w:type="pct"/>
          </w:tcPr>
          <w:p w14:paraId="6F8A4123" w14:textId="1A97E7E6" w:rsidR="008D2AC8" w:rsidRDefault="008D2AC8"/>
        </w:tc>
        <w:tc>
          <w:tcPr>
            <w:tcW w:w="10" w:type="pct"/>
          </w:tcPr>
          <w:p w14:paraId="78818A93" w14:textId="77777777" w:rsidR="008D2AC8" w:rsidRDefault="008D2AC8"/>
        </w:tc>
        <w:tc>
          <w:tcPr>
            <w:tcW w:w="10" w:type="pct"/>
          </w:tcPr>
          <w:p w14:paraId="7C5C3110" w14:textId="77777777" w:rsidR="008D2AC8" w:rsidRDefault="008D2AC8"/>
        </w:tc>
        <w:tc>
          <w:tcPr>
            <w:tcW w:w="10" w:type="pct"/>
          </w:tcPr>
          <w:p w14:paraId="00112C16" w14:textId="77777777" w:rsidR="008D2AC8" w:rsidRDefault="008D2AC8"/>
        </w:tc>
        <w:tc>
          <w:tcPr>
            <w:tcW w:w="5" w:type="pct"/>
          </w:tcPr>
          <w:p w14:paraId="0BE69C2D" w14:textId="1237C1C4" w:rsidR="008D2AC8" w:rsidRDefault="008D2AC8"/>
        </w:tc>
        <w:tc>
          <w:tcPr>
            <w:tcW w:w="2225" w:type="pct"/>
            <w:tcBorders>
              <w:top w:val="single" w:sz="8" w:space="0" w:color="000000" w:themeColor="text1"/>
              <w:bottom w:val="single" w:sz="8" w:space="0" w:color="000000" w:themeColor="text1"/>
            </w:tcBorders>
          </w:tcPr>
          <w:p w14:paraId="290231E8" w14:textId="1CE72536" w:rsidR="008D2AC8" w:rsidRDefault="008D2AC8" w:rsidP="00EB2FF3"/>
        </w:tc>
      </w:tr>
      <w:tr w:rsidR="008D2AC8" w14:paraId="2739C41C" w14:textId="77777777" w:rsidTr="008D2AC8">
        <w:trPr>
          <w:trHeight w:val="893"/>
        </w:trPr>
        <w:tc>
          <w:tcPr>
            <w:tcW w:w="1040" w:type="pct"/>
            <w:tcBorders>
              <w:top w:val="single" w:sz="8" w:space="0" w:color="000000" w:themeColor="text1"/>
              <w:bottom w:val="single" w:sz="8" w:space="0" w:color="000000" w:themeColor="text1"/>
            </w:tcBorders>
          </w:tcPr>
          <w:p w14:paraId="272D35BC" w14:textId="77777777" w:rsidR="008D2AC8" w:rsidRDefault="00340139" w:rsidP="00F20617">
            <w:pPr>
              <w:rPr>
                <w:rFonts w:ascii="Cambria" w:eastAsia="Times New Roman" w:hAnsi="Cambria" w:cs="Times New Roman"/>
                <w:b/>
                <w:bCs/>
                <w:color w:val="F16522"/>
                <w:sz w:val="20"/>
                <w:szCs w:val="20"/>
              </w:rPr>
            </w:pPr>
            <w:r w:rsidRPr="00F20617">
              <w:rPr>
                <w:rFonts w:ascii="Cambria" w:eastAsia="Times New Roman" w:hAnsi="Cambria" w:cs="Times New Roman"/>
                <w:b/>
                <w:bCs/>
                <w:color w:val="F16522"/>
                <w:sz w:val="20"/>
                <w:szCs w:val="20"/>
              </w:rPr>
              <w:t>Summary</w:t>
            </w:r>
          </w:p>
          <w:p w14:paraId="69A6993D" w14:textId="170D75DD" w:rsidR="00F20617" w:rsidRPr="001F4D29" w:rsidRDefault="00F20617" w:rsidP="00F20617">
            <w:pPr>
              <w:pStyle w:val="ListParagraph"/>
              <w:numPr>
                <w:ilvl w:val="0"/>
                <w:numId w:val="34"/>
              </w:numPr>
              <w:ind w:left="180" w:hanging="180"/>
            </w:pPr>
            <w:r w:rsidRPr="00F20617">
              <w:rPr>
                <w:color w:val="595959" w:themeColor="text1" w:themeTint="A6"/>
              </w:rPr>
              <w:t>Teachers may check the students' work as well as answers to determine the extent to which the lesson's objectives have been achieved.</w:t>
            </w:r>
          </w:p>
        </w:tc>
        <w:tc>
          <w:tcPr>
            <w:tcW w:w="10" w:type="pct"/>
          </w:tcPr>
          <w:p w14:paraId="0DF3F8E2" w14:textId="77777777" w:rsidR="008D2AC8" w:rsidRDefault="008D2AC8"/>
        </w:tc>
        <w:tc>
          <w:tcPr>
            <w:tcW w:w="10" w:type="pct"/>
          </w:tcPr>
          <w:p w14:paraId="679650D6" w14:textId="7BA1EC52" w:rsidR="008D2AC8" w:rsidRDefault="008D2AC8"/>
        </w:tc>
        <w:tc>
          <w:tcPr>
            <w:tcW w:w="10" w:type="pct"/>
          </w:tcPr>
          <w:p w14:paraId="6B9758E3" w14:textId="6D3A1075" w:rsidR="008D2AC8" w:rsidRDefault="008D2AC8"/>
        </w:tc>
        <w:tc>
          <w:tcPr>
            <w:tcW w:w="10" w:type="pct"/>
          </w:tcPr>
          <w:p w14:paraId="2422CDC4" w14:textId="36EADFC5" w:rsidR="008D2AC8" w:rsidRDefault="008D2AC8"/>
        </w:tc>
        <w:tc>
          <w:tcPr>
            <w:tcW w:w="10" w:type="pct"/>
          </w:tcPr>
          <w:p w14:paraId="37519F10" w14:textId="454FDECA" w:rsidR="008D2AC8" w:rsidRDefault="008D2AC8"/>
        </w:tc>
        <w:tc>
          <w:tcPr>
            <w:tcW w:w="1620" w:type="pct"/>
            <w:tcBorders>
              <w:top w:val="single" w:sz="8" w:space="0" w:color="000000" w:themeColor="text1"/>
              <w:bottom w:val="single" w:sz="8" w:space="0" w:color="000000" w:themeColor="text1"/>
            </w:tcBorders>
          </w:tcPr>
          <w:p w14:paraId="4CA1EA89" w14:textId="77777777" w:rsidR="00340139" w:rsidRPr="004D2F47" w:rsidRDefault="00340139" w:rsidP="00340139">
            <w:pPr>
              <w:pStyle w:val="Heading2"/>
              <w:rPr>
                <w:b/>
              </w:rPr>
            </w:pPr>
            <w:r w:rsidRPr="004D2F47">
              <w:rPr>
                <w:b/>
              </w:rPr>
              <w:t>Assessment Activity</w:t>
            </w:r>
          </w:p>
          <w:p w14:paraId="515003DA" w14:textId="464EECD4" w:rsidR="008D2AC8" w:rsidRPr="00392D02" w:rsidRDefault="00392D02" w:rsidP="00392D02">
            <w:pPr>
              <w:pStyle w:val="ListParagraph"/>
              <w:numPr>
                <w:ilvl w:val="0"/>
                <w:numId w:val="35"/>
              </w:numPr>
              <w:ind w:left="207" w:hanging="180"/>
            </w:pPr>
            <w:r w:rsidRPr="00392D02">
              <w:rPr>
                <w:color w:val="595959" w:themeColor="text1" w:themeTint="A6"/>
              </w:rPr>
              <w:t>Throughout the lesson and activity, the teacher will be questioning, prompting, monitoring, and observing students as they work on various examples.</w:t>
            </w:r>
          </w:p>
        </w:tc>
        <w:tc>
          <w:tcPr>
            <w:tcW w:w="10" w:type="pct"/>
          </w:tcPr>
          <w:p w14:paraId="51BD857A" w14:textId="77777777" w:rsidR="008D2AC8" w:rsidRDefault="008D2AC8"/>
        </w:tc>
        <w:tc>
          <w:tcPr>
            <w:tcW w:w="10" w:type="pct"/>
          </w:tcPr>
          <w:p w14:paraId="1C67A2D3" w14:textId="77777777" w:rsidR="008D2AC8" w:rsidRDefault="008D2AC8"/>
        </w:tc>
        <w:tc>
          <w:tcPr>
            <w:tcW w:w="10" w:type="pct"/>
          </w:tcPr>
          <w:p w14:paraId="4849F23E" w14:textId="5EE899F8" w:rsidR="008D2AC8" w:rsidRDefault="008D2AC8"/>
        </w:tc>
        <w:tc>
          <w:tcPr>
            <w:tcW w:w="10" w:type="pct"/>
          </w:tcPr>
          <w:p w14:paraId="623108FD" w14:textId="77777777" w:rsidR="008D2AC8" w:rsidRDefault="008D2AC8"/>
        </w:tc>
        <w:tc>
          <w:tcPr>
            <w:tcW w:w="10" w:type="pct"/>
          </w:tcPr>
          <w:p w14:paraId="7BBAF050" w14:textId="77777777" w:rsidR="008D2AC8" w:rsidRDefault="008D2AC8"/>
        </w:tc>
        <w:tc>
          <w:tcPr>
            <w:tcW w:w="10" w:type="pct"/>
          </w:tcPr>
          <w:p w14:paraId="5F2497BD" w14:textId="77777777" w:rsidR="008D2AC8" w:rsidRDefault="008D2AC8"/>
        </w:tc>
        <w:tc>
          <w:tcPr>
            <w:tcW w:w="5" w:type="pct"/>
          </w:tcPr>
          <w:p w14:paraId="05B09046" w14:textId="2DD4FE18" w:rsidR="008D2AC8" w:rsidRDefault="008D2AC8"/>
        </w:tc>
        <w:tc>
          <w:tcPr>
            <w:tcW w:w="2225" w:type="pct"/>
            <w:tcBorders>
              <w:top w:val="single" w:sz="8" w:space="0" w:color="000000" w:themeColor="text1"/>
              <w:bottom w:val="single" w:sz="8" w:space="0" w:color="000000" w:themeColor="text1"/>
            </w:tcBorders>
          </w:tcPr>
          <w:p w14:paraId="706F615F" w14:textId="77777777" w:rsidR="00340139" w:rsidRPr="004D2F47" w:rsidRDefault="00340139" w:rsidP="00340139">
            <w:pPr>
              <w:pStyle w:val="Heading2"/>
              <w:rPr>
                <w:b/>
              </w:rPr>
            </w:pPr>
            <w:r w:rsidRPr="004D2F47">
              <w:rPr>
                <w:b/>
              </w:rPr>
              <w:t>Assessment Activity</w:t>
            </w:r>
          </w:p>
          <w:p w14:paraId="640A6D7E" w14:textId="77777777" w:rsidR="008D2AC8" w:rsidRDefault="0063103B">
            <w:r>
              <w:t>Assess if students can;</w:t>
            </w:r>
          </w:p>
          <w:p w14:paraId="619B8B3E" w14:textId="6962E5E5" w:rsidR="0063103B" w:rsidRDefault="00165F57" w:rsidP="00A82C2A">
            <w:pPr>
              <w:pStyle w:val="ListParagraph"/>
              <w:numPr>
                <w:ilvl w:val="0"/>
                <w:numId w:val="39"/>
              </w:numPr>
              <w:ind w:left="232" w:hanging="180"/>
            </w:pPr>
            <w:r w:rsidRPr="00A82C2A">
              <w:rPr>
                <w:color w:val="595959" w:themeColor="text1" w:themeTint="A6"/>
              </w:rPr>
              <w:t>Solve probl</w:t>
            </w:r>
            <w:bookmarkStart w:id="0" w:name="_GoBack"/>
            <w:bookmarkEnd w:id="0"/>
            <w:r w:rsidRPr="00A82C2A">
              <w:rPr>
                <w:color w:val="595959" w:themeColor="text1" w:themeTint="A6"/>
              </w:rPr>
              <w:t>ems using the Pythagoras theorem correctly.</w:t>
            </w:r>
          </w:p>
        </w:tc>
      </w:tr>
      <w:tr w:rsidR="008D2AC8" w14:paraId="7185304E" w14:textId="77777777" w:rsidTr="008D2AC8">
        <w:trPr>
          <w:trHeight w:val="893"/>
        </w:trPr>
        <w:tc>
          <w:tcPr>
            <w:tcW w:w="1040" w:type="pct"/>
            <w:tcBorders>
              <w:top w:val="single" w:sz="8" w:space="0" w:color="000000" w:themeColor="text1"/>
              <w:bottom w:val="single" w:sz="8" w:space="0" w:color="000000" w:themeColor="text1"/>
            </w:tcBorders>
          </w:tcPr>
          <w:p w14:paraId="6E0950CF" w14:textId="7F1762B2" w:rsidR="008D2AC8" w:rsidRPr="00F208E3" w:rsidRDefault="008D2AC8" w:rsidP="00BB5607">
            <w:pPr>
              <w:pStyle w:val="ListParagraph"/>
              <w:ind w:left="142"/>
            </w:pPr>
          </w:p>
        </w:tc>
        <w:tc>
          <w:tcPr>
            <w:tcW w:w="10" w:type="pct"/>
          </w:tcPr>
          <w:p w14:paraId="02AEBC9C" w14:textId="77777777" w:rsidR="008D2AC8" w:rsidRDefault="008D2AC8" w:rsidP="00287F69">
            <w:pPr>
              <w:pStyle w:val="Heading2"/>
            </w:pPr>
          </w:p>
        </w:tc>
        <w:tc>
          <w:tcPr>
            <w:tcW w:w="10" w:type="pct"/>
          </w:tcPr>
          <w:p w14:paraId="278D2536" w14:textId="639FC0A7" w:rsidR="008D2AC8" w:rsidRDefault="008D2AC8" w:rsidP="00287F69">
            <w:pPr>
              <w:pStyle w:val="Heading2"/>
            </w:pPr>
          </w:p>
        </w:tc>
        <w:tc>
          <w:tcPr>
            <w:tcW w:w="10" w:type="pct"/>
          </w:tcPr>
          <w:p w14:paraId="5201107D" w14:textId="0CA81729" w:rsidR="008D2AC8" w:rsidRDefault="008D2AC8" w:rsidP="00287F69">
            <w:pPr>
              <w:pStyle w:val="Heading2"/>
            </w:pPr>
          </w:p>
        </w:tc>
        <w:tc>
          <w:tcPr>
            <w:tcW w:w="10" w:type="pct"/>
          </w:tcPr>
          <w:p w14:paraId="3E9EA32A" w14:textId="2839F1E1" w:rsidR="008D2AC8" w:rsidRDefault="008D2AC8" w:rsidP="00287F69">
            <w:pPr>
              <w:pStyle w:val="Heading2"/>
            </w:pPr>
          </w:p>
        </w:tc>
        <w:tc>
          <w:tcPr>
            <w:tcW w:w="10" w:type="pct"/>
          </w:tcPr>
          <w:p w14:paraId="21473C1E" w14:textId="663C9EA2" w:rsidR="008D2AC8" w:rsidRDefault="008D2AC8" w:rsidP="00287F69">
            <w:pPr>
              <w:pStyle w:val="Heading2"/>
            </w:pPr>
          </w:p>
        </w:tc>
        <w:tc>
          <w:tcPr>
            <w:tcW w:w="1620" w:type="pct"/>
            <w:tcBorders>
              <w:top w:val="single" w:sz="8" w:space="0" w:color="000000" w:themeColor="text1"/>
              <w:bottom w:val="single" w:sz="8" w:space="0" w:color="000000" w:themeColor="text1"/>
            </w:tcBorders>
          </w:tcPr>
          <w:p w14:paraId="44D9FD2D" w14:textId="6331DC6F" w:rsidR="008D2AC8" w:rsidRPr="00287F69" w:rsidRDefault="008D2AC8" w:rsidP="00BB5607">
            <w:pPr>
              <w:pStyle w:val="ListParagraph"/>
              <w:ind w:left="160"/>
            </w:pPr>
          </w:p>
        </w:tc>
        <w:tc>
          <w:tcPr>
            <w:tcW w:w="10" w:type="pct"/>
          </w:tcPr>
          <w:p w14:paraId="6BFED470" w14:textId="77777777" w:rsidR="008D2AC8" w:rsidRDefault="008D2AC8"/>
        </w:tc>
        <w:tc>
          <w:tcPr>
            <w:tcW w:w="10" w:type="pct"/>
          </w:tcPr>
          <w:p w14:paraId="40B3AD18" w14:textId="77777777" w:rsidR="008D2AC8" w:rsidRDefault="008D2AC8"/>
        </w:tc>
        <w:tc>
          <w:tcPr>
            <w:tcW w:w="10" w:type="pct"/>
          </w:tcPr>
          <w:p w14:paraId="22764020" w14:textId="4EDE496D" w:rsidR="008D2AC8" w:rsidRDefault="008D2AC8"/>
        </w:tc>
        <w:tc>
          <w:tcPr>
            <w:tcW w:w="10" w:type="pct"/>
          </w:tcPr>
          <w:p w14:paraId="4D352568" w14:textId="77777777" w:rsidR="008D2AC8" w:rsidRDefault="008D2AC8"/>
        </w:tc>
        <w:tc>
          <w:tcPr>
            <w:tcW w:w="10" w:type="pct"/>
          </w:tcPr>
          <w:p w14:paraId="60C965CB" w14:textId="77777777" w:rsidR="008D2AC8" w:rsidRDefault="008D2AC8"/>
        </w:tc>
        <w:tc>
          <w:tcPr>
            <w:tcW w:w="10" w:type="pct"/>
          </w:tcPr>
          <w:p w14:paraId="792E0480" w14:textId="77777777" w:rsidR="008D2AC8" w:rsidRDefault="008D2AC8"/>
        </w:tc>
        <w:tc>
          <w:tcPr>
            <w:tcW w:w="5" w:type="pct"/>
          </w:tcPr>
          <w:p w14:paraId="79D27C9D" w14:textId="19DE1DE8" w:rsidR="008D2AC8" w:rsidRDefault="008D2AC8"/>
        </w:tc>
        <w:tc>
          <w:tcPr>
            <w:tcW w:w="2225" w:type="pct"/>
            <w:tcBorders>
              <w:top w:val="single" w:sz="8" w:space="0" w:color="000000" w:themeColor="text1"/>
              <w:bottom w:val="single" w:sz="8" w:space="0" w:color="000000" w:themeColor="text1"/>
            </w:tcBorders>
          </w:tcPr>
          <w:p w14:paraId="1B038800" w14:textId="77777777" w:rsidR="008D2AC8" w:rsidRDefault="008D2AC8"/>
        </w:tc>
      </w:tr>
      <w:tr w:rsidR="008D2AC8" w14:paraId="0F1361F9" w14:textId="77777777" w:rsidTr="008D2AC8">
        <w:trPr>
          <w:trHeight w:val="893"/>
        </w:trPr>
        <w:tc>
          <w:tcPr>
            <w:tcW w:w="1040" w:type="pct"/>
            <w:tcBorders>
              <w:top w:val="single" w:sz="8" w:space="0" w:color="000000" w:themeColor="text1"/>
              <w:bottom w:val="single" w:sz="18" w:space="0" w:color="000000" w:themeColor="text1"/>
            </w:tcBorders>
          </w:tcPr>
          <w:p w14:paraId="1D9B050B" w14:textId="19B81878" w:rsidR="008D2AC8" w:rsidRPr="00EA5BCA" w:rsidRDefault="008D2AC8" w:rsidP="00F20617">
            <w:pPr>
              <w:pStyle w:val="Heading2"/>
            </w:pPr>
          </w:p>
        </w:tc>
        <w:tc>
          <w:tcPr>
            <w:tcW w:w="10" w:type="pct"/>
          </w:tcPr>
          <w:p w14:paraId="3193A9F2" w14:textId="77777777" w:rsidR="008D2AC8" w:rsidRDefault="008D2AC8"/>
        </w:tc>
        <w:tc>
          <w:tcPr>
            <w:tcW w:w="10" w:type="pct"/>
          </w:tcPr>
          <w:p w14:paraId="6783D820" w14:textId="04865C68" w:rsidR="008D2AC8" w:rsidRDefault="008D2AC8"/>
        </w:tc>
        <w:tc>
          <w:tcPr>
            <w:tcW w:w="10" w:type="pct"/>
          </w:tcPr>
          <w:p w14:paraId="44FF0FA2" w14:textId="6CD94DA0" w:rsidR="008D2AC8" w:rsidRDefault="008D2AC8"/>
        </w:tc>
        <w:tc>
          <w:tcPr>
            <w:tcW w:w="10" w:type="pct"/>
          </w:tcPr>
          <w:p w14:paraId="2D51294D" w14:textId="0DE27DC1" w:rsidR="008D2AC8" w:rsidRDefault="008D2AC8"/>
        </w:tc>
        <w:tc>
          <w:tcPr>
            <w:tcW w:w="10" w:type="pct"/>
          </w:tcPr>
          <w:p w14:paraId="5F1D2F44" w14:textId="66E654D4" w:rsidR="008D2AC8" w:rsidRDefault="008D2AC8"/>
        </w:tc>
        <w:tc>
          <w:tcPr>
            <w:tcW w:w="1620" w:type="pct"/>
            <w:tcBorders>
              <w:top w:val="single" w:sz="8" w:space="0" w:color="000000" w:themeColor="text1"/>
              <w:bottom w:val="single" w:sz="18" w:space="0" w:color="000000" w:themeColor="text1"/>
            </w:tcBorders>
          </w:tcPr>
          <w:p w14:paraId="7DAB2D59" w14:textId="77777777" w:rsidR="008D2AC8" w:rsidRDefault="008D2AC8"/>
        </w:tc>
        <w:tc>
          <w:tcPr>
            <w:tcW w:w="10" w:type="pct"/>
          </w:tcPr>
          <w:p w14:paraId="794C23F4" w14:textId="77777777" w:rsidR="008D2AC8" w:rsidRDefault="008D2AC8"/>
        </w:tc>
        <w:tc>
          <w:tcPr>
            <w:tcW w:w="10" w:type="pct"/>
          </w:tcPr>
          <w:p w14:paraId="67BF5F86" w14:textId="77777777" w:rsidR="008D2AC8" w:rsidRDefault="008D2AC8"/>
        </w:tc>
        <w:tc>
          <w:tcPr>
            <w:tcW w:w="10" w:type="pct"/>
          </w:tcPr>
          <w:p w14:paraId="266F2DD5" w14:textId="48044B08" w:rsidR="008D2AC8" w:rsidRDefault="008D2AC8"/>
        </w:tc>
        <w:tc>
          <w:tcPr>
            <w:tcW w:w="10" w:type="pct"/>
          </w:tcPr>
          <w:p w14:paraId="24935333" w14:textId="77777777" w:rsidR="008D2AC8" w:rsidRDefault="008D2AC8"/>
        </w:tc>
        <w:tc>
          <w:tcPr>
            <w:tcW w:w="10" w:type="pct"/>
          </w:tcPr>
          <w:p w14:paraId="732E9798" w14:textId="77777777" w:rsidR="008D2AC8" w:rsidRDefault="008D2AC8"/>
        </w:tc>
        <w:tc>
          <w:tcPr>
            <w:tcW w:w="10" w:type="pct"/>
          </w:tcPr>
          <w:p w14:paraId="56010DBA" w14:textId="77777777" w:rsidR="008D2AC8" w:rsidRDefault="008D2AC8"/>
        </w:tc>
        <w:tc>
          <w:tcPr>
            <w:tcW w:w="5" w:type="pct"/>
          </w:tcPr>
          <w:p w14:paraId="2AF7B3E2" w14:textId="756F9DAE" w:rsidR="008D2AC8" w:rsidRDefault="008D2AC8"/>
        </w:tc>
        <w:tc>
          <w:tcPr>
            <w:tcW w:w="2225" w:type="pct"/>
            <w:tcBorders>
              <w:top w:val="single" w:sz="8" w:space="0" w:color="000000" w:themeColor="text1"/>
              <w:bottom w:val="single" w:sz="18" w:space="0" w:color="000000" w:themeColor="text1"/>
            </w:tcBorders>
          </w:tcPr>
          <w:p w14:paraId="7BBCA503" w14:textId="77777777" w:rsidR="008D2AC8" w:rsidRDefault="008D2AC8"/>
        </w:tc>
      </w:tr>
    </w:tbl>
    <w:p w14:paraId="75A246ED" w14:textId="77777777" w:rsidR="00C17E2A" w:rsidRDefault="00C17E2A"/>
    <w:sectPr w:rsidR="00C17E2A">
      <w:footerReference w:type="default" r:id="rId18"/>
      <w:headerReference w:type="first" r:id="rId19"/>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4B3129" w14:textId="77777777" w:rsidR="00392364" w:rsidRDefault="00392364">
      <w:pPr>
        <w:spacing w:before="0" w:after="0" w:line="240" w:lineRule="auto"/>
      </w:pPr>
      <w:r>
        <w:separator/>
      </w:r>
    </w:p>
  </w:endnote>
  <w:endnote w:type="continuationSeparator" w:id="0">
    <w:p w14:paraId="3DEBB4A3" w14:textId="77777777" w:rsidR="00392364" w:rsidRDefault="003923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0EB06" w14:textId="2CF3FA4A" w:rsidR="00C17E2A" w:rsidRDefault="00D27DC3">
    <w:pPr>
      <w:pStyle w:val="Footer"/>
    </w:pPr>
    <w:r>
      <w:fldChar w:fldCharType="begin"/>
    </w:r>
    <w:r>
      <w:instrText xml:space="preserve"> PAGE   \* MERGEFORMAT </w:instrText>
    </w:r>
    <w:r>
      <w:fldChar w:fldCharType="separate"/>
    </w:r>
    <w:r w:rsidR="00A82C2A">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21C0F7" w14:textId="77777777" w:rsidR="00392364" w:rsidRDefault="00392364">
      <w:pPr>
        <w:spacing w:before="0" w:after="0" w:line="240" w:lineRule="auto"/>
      </w:pPr>
      <w:r>
        <w:separator/>
      </w:r>
    </w:p>
  </w:footnote>
  <w:footnote w:type="continuationSeparator" w:id="0">
    <w:p w14:paraId="650D7992" w14:textId="77777777" w:rsidR="00392364" w:rsidRDefault="00392364">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E7E07" w14:textId="0F5B0494" w:rsidR="00A25094" w:rsidRDefault="00B36C8F">
    <w:pPr>
      <w:pStyle w:val="Header"/>
    </w:pPr>
    <w:r>
      <w:rPr>
        <w:noProof/>
        <w:lang w:eastAsia="en-US"/>
      </w:rPr>
      <w:drawing>
        <wp:anchor distT="0" distB="0" distL="114300" distR="114300" simplePos="0" relativeHeight="251658240" behindDoc="0" locked="0" layoutInCell="1" allowOverlap="1" wp14:anchorId="31CB5F0F" wp14:editId="4C019BB3">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548640" cy="4724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nsid w:val="02FF10EF"/>
    <w:multiLevelType w:val="hybridMultilevel"/>
    <w:tmpl w:val="A920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422ED0"/>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E062C1F"/>
    <w:multiLevelType w:val="hybridMultilevel"/>
    <w:tmpl w:val="A920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701E35"/>
    <w:multiLevelType w:val="hybridMultilevel"/>
    <w:tmpl w:val="0B18E908"/>
    <w:lvl w:ilvl="0" w:tplc="0809000F">
      <w:start w:val="1"/>
      <w:numFmt w:val="decimal"/>
      <w:lvlText w:val="%1."/>
      <w:lvlJc w:val="left"/>
      <w:pPr>
        <w:ind w:left="644" w:hanging="360"/>
      </w:p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5">
    <w:nsid w:val="10BB779F"/>
    <w:multiLevelType w:val="hybridMultilevel"/>
    <w:tmpl w:val="40300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341A36"/>
    <w:multiLevelType w:val="hybridMultilevel"/>
    <w:tmpl w:val="3B8AA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881A3A"/>
    <w:multiLevelType w:val="hybridMultilevel"/>
    <w:tmpl w:val="27E00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8D22AA"/>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71D7B4A"/>
    <w:multiLevelType w:val="hybridMultilevel"/>
    <w:tmpl w:val="BDE47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3A6149"/>
    <w:multiLevelType w:val="hybridMultilevel"/>
    <w:tmpl w:val="8D649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255D9F"/>
    <w:multiLevelType w:val="hybridMultilevel"/>
    <w:tmpl w:val="C956A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1F524214"/>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68F7B6A"/>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2B45333C"/>
    <w:multiLevelType w:val="hybridMultilevel"/>
    <w:tmpl w:val="0B62EE7E"/>
    <w:lvl w:ilvl="0" w:tplc="6742E4B2">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5">
    <w:nsid w:val="2F574F8E"/>
    <w:multiLevelType w:val="hybridMultilevel"/>
    <w:tmpl w:val="60647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1037F34"/>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nsid w:val="348E70D8"/>
    <w:multiLevelType w:val="hybridMultilevel"/>
    <w:tmpl w:val="00147E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5664D9F"/>
    <w:multiLevelType w:val="hybridMultilevel"/>
    <w:tmpl w:val="1300487C"/>
    <w:lvl w:ilvl="0" w:tplc="3342F65E">
      <w:start w:val="1"/>
      <w:numFmt w:val="decimal"/>
      <w:lvlText w:val="%1."/>
      <w:lvlJc w:val="left"/>
      <w:pPr>
        <w:ind w:left="532" w:hanging="360"/>
      </w:pPr>
      <w:rPr>
        <w:rFonts w:hint="default"/>
      </w:rPr>
    </w:lvl>
    <w:lvl w:ilvl="1" w:tplc="04090019" w:tentative="1">
      <w:start w:val="1"/>
      <w:numFmt w:val="lowerLetter"/>
      <w:lvlText w:val="%2."/>
      <w:lvlJc w:val="left"/>
      <w:pPr>
        <w:ind w:left="1252" w:hanging="360"/>
      </w:pPr>
    </w:lvl>
    <w:lvl w:ilvl="2" w:tplc="0409001B" w:tentative="1">
      <w:start w:val="1"/>
      <w:numFmt w:val="lowerRoman"/>
      <w:lvlText w:val="%3."/>
      <w:lvlJc w:val="right"/>
      <w:pPr>
        <w:ind w:left="1972" w:hanging="180"/>
      </w:pPr>
    </w:lvl>
    <w:lvl w:ilvl="3" w:tplc="0409000F" w:tentative="1">
      <w:start w:val="1"/>
      <w:numFmt w:val="decimal"/>
      <w:lvlText w:val="%4."/>
      <w:lvlJc w:val="left"/>
      <w:pPr>
        <w:ind w:left="2692" w:hanging="360"/>
      </w:pPr>
    </w:lvl>
    <w:lvl w:ilvl="4" w:tplc="04090019" w:tentative="1">
      <w:start w:val="1"/>
      <w:numFmt w:val="lowerLetter"/>
      <w:lvlText w:val="%5."/>
      <w:lvlJc w:val="left"/>
      <w:pPr>
        <w:ind w:left="3412" w:hanging="360"/>
      </w:pPr>
    </w:lvl>
    <w:lvl w:ilvl="5" w:tplc="0409001B" w:tentative="1">
      <w:start w:val="1"/>
      <w:numFmt w:val="lowerRoman"/>
      <w:lvlText w:val="%6."/>
      <w:lvlJc w:val="right"/>
      <w:pPr>
        <w:ind w:left="4132" w:hanging="180"/>
      </w:pPr>
    </w:lvl>
    <w:lvl w:ilvl="6" w:tplc="0409000F" w:tentative="1">
      <w:start w:val="1"/>
      <w:numFmt w:val="decimal"/>
      <w:lvlText w:val="%7."/>
      <w:lvlJc w:val="left"/>
      <w:pPr>
        <w:ind w:left="4852" w:hanging="360"/>
      </w:pPr>
    </w:lvl>
    <w:lvl w:ilvl="7" w:tplc="04090019" w:tentative="1">
      <w:start w:val="1"/>
      <w:numFmt w:val="lowerLetter"/>
      <w:lvlText w:val="%8."/>
      <w:lvlJc w:val="left"/>
      <w:pPr>
        <w:ind w:left="5572" w:hanging="360"/>
      </w:pPr>
    </w:lvl>
    <w:lvl w:ilvl="8" w:tplc="0409001B" w:tentative="1">
      <w:start w:val="1"/>
      <w:numFmt w:val="lowerRoman"/>
      <w:lvlText w:val="%9."/>
      <w:lvlJc w:val="right"/>
      <w:pPr>
        <w:ind w:left="6292" w:hanging="180"/>
      </w:pPr>
    </w:lvl>
  </w:abstractNum>
  <w:abstractNum w:abstractNumId="19">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9004B8C"/>
    <w:multiLevelType w:val="hybridMultilevel"/>
    <w:tmpl w:val="EAEE6BA2"/>
    <w:lvl w:ilvl="0" w:tplc="1E04DC8E">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1">
    <w:nsid w:val="498003DC"/>
    <w:multiLevelType w:val="hybridMultilevel"/>
    <w:tmpl w:val="9732F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E0E3ABC"/>
    <w:multiLevelType w:val="hybridMultilevel"/>
    <w:tmpl w:val="C27A77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27C381A"/>
    <w:multiLevelType w:val="hybridMultilevel"/>
    <w:tmpl w:val="0B62EE7E"/>
    <w:lvl w:ilvl="0" w:tplc="6742E4B2">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24">
    <w:nsid w:val="54353147"/>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7192239"/>
    <w:multiLevelType w:val="hybridMultilevel"/>
    <w:tmpl w:val="D4487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72919E5"/>
    <w:multiLevelType w:val="hybridMultilevel"/>
    <w:tmpl w:val="B52A7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86D2787"/>
    <w:multiLevelType w:val="hybridMultilevel"/>
    <w:tmpl w:val="A18C0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CDF2674"/>
    <w:multiLevelType w:val="hybridMultilevel"/>
    <w:tmpl w:val="FC54D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0403169"/>
    <w:multiLevelType w:val="hybridMultilevel"/>
    <w:tmpl w:val="26D88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0C001CC"/>
    <w:multiLevelType w:val="hybridMultilevel"/>
    <w:tmpl w:val="3E92B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613920D6"/>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663416EF"/>
    <w:multiLevelType w:val="hybridMultilevel"/>
    <w:tmpl w:val="0B62EE7E"/>
    <w:lvl w:ilvl="0" w:tplc="6742E4B2">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33">
    <w:nsid w:val="6B3E7C83"/>
    <w:multiLevelType w:val="hybridMultilevel"/>
    <w:tmpl w:val="1DC68A84"/>
    <w:lvl w:ilvl="0" w:tplc="59AED280">
      <w:start w:val="1"/>
      <w:numFmt w:val="decimal"/>
      <w:lvlText w:val="%1."/>
      <w:lvlJc w:val="left"/>
      <w:pPr>
        <w:ind w:left="720" w:hanging="360"/>
      </w:pPr>
      <w:rPr>
        <w:rFonts w:asciiTheme="minorHAnsi" w:eastAsiaTheme="majorEastAsia" w:hAnsiTheme="min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C1A6F27"/>
    <w:multiLevelType w:val="hybridMultilevel"/>
    <w:tmpl w:val="188E5C22"/>
    <w:lvl w:ilvl="0" w:tplc="DF6E395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20C0F6E"/>
    <w:multiLevelType w:val="hybridMultilevel"/>
    <w:tmpl w:val="A920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94E0998"/>
    <w:multiLevelType w:val="hybridMultilevel"/>
    <w:tmpl w:val="6B2E27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A6E1CBD"/>
    <w:multiLevelType w:val="hybridMultilevel"/>
    <w:tmpl w:val="36D61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BEB428D"/>
    <w:multiLevelType w:val="hybridMultilevel"/>
    <w:tmpl w:val="C27A77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8"/>
  </w:num>
  <w:num w:numId="3">
    <w:abstractNumId w:val="19"/>
  </w:num>
  <w:num w:numId="4">
    <w:abstractNumId w:val="31"/>
  </w:num>
  <w:num w:numId="5">
    <w:abstractNumId w:val="24"/>
  </w:num>
  <w:num w:numId="6">
    <w:abstractNumId w:val="2"/>
  </w:num>
  <w:num w:numId="7">
    <w:abstractNumId w:val="12"/>
  </w:num>
  <w:num w:numId="8">
    <w:abstractNumId w:val="8"/>
  </w:num>
  <w:num w:numId="9">
    <w:abstractNumId w:val="13"/>
  </w:num>
  <w:num w:numId="10">
    <w:abstractNumId w:val="16"/>
  </w:num>
  <w:num w:numId="11">
    <w:abstractNumId w:val="15"/>
  </w:num>
  <w:num w:numId="12">
    <w:abstractNumId w:val="17"/>
  </w:num>
  <w:num w:numId="13">
    <w:abstractNumId w:val="30"/>
  </w:num>
  <w:num w:numId="14">
    <w:abstractNumId w:val="11"/>
  </w:num>
  <w:num w:numId="15">
    <w:abstractNumId w:val="34"/>
  </w:num>
  <w:num w:numId="16">
    <w:abstractNumId w:val="18"/>
  </w:num>
  <w:num w:numId="17">
    <w:abstractNumId w:val="27"/>
  </w:num>
  <w:num w:numId="18">
    <w:abstractNumId w:val="7"/>
  </w:num>
  <w:num w:numId="19">
    <w:abstractNumId w:val="1"/>
  </w:num>
  <w:num w:numId="20">
    <w:abstractNumId w:val="3"/>
  </w:num>
  <w:num w:numId="21">
    <w:abstractNumId w:val="10"/>
  </w:num>
  <w:num w:numId="22">
    <w:abstractNumId w:val="20"/>
  </w:num>
  <w:num w:numId="23">
    <w:abstractNumId w:val="32"/>
  </w:num>
  <w:num w:numId="24">
    <w:abstractNumId w:val="35"/>
  </w:num>
  <w:num w:numId="25">
    <w:abstractNumId w:val="14"/>
  </w:num>
  <w:num w:numId="26">
    <w:abstractNumId w:val="23"/>
  </w:num>
  <w:num w:numId="27">
    <w:abstractNumId w:val="4"/>
  </w:num>
  <w:num w:numId="28">
    <w:abstractNumId w:val="22"/>
  </w:num>
  <w:num w:numId="29">
    <w:abstractNumId w:val="9"/>
  </w:num>
  <w:num w:numId="30">
    <w:abstractNumId w:val="25"/>
  </w:num>
  <w:num w:numId="31">
    <w:abstractNumId w:val="5"/>
  </w:num>
  <w:num w:numId="32">
    <w:abstractNumId w:val="29"/>
  </w:num>
  <w:num w:numId="33">
    <w:abstractNumId w:val="21"/>
  </w:num>
  <w:num w:numId="34">
    <w:abstractNumId w:val="37"/>
  </w:num>
  <w:num w:numId="35">
    <w:abstractNumId w:val="28"/>
  </w:num>
  <w:num w:numId="36">
    <w:abstractNumId w:val="26"/>
  </w:num>
  <w:num w:numId="37">
    <w:abstractNumId w:val="36"/>
  </w:num>
  <w:num w:numId="38">
    <w:abstractNumId w:val="33"/>
  </w:num>
  <w:num w:numId="39">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1C0"/>
    <w:rsid w:val="00003186"/>
    <w:rsid w:val="00004D77"/>
    <w:rsid w:val="00012774"/>
    <w:rsid w:val="000153A3"/>
    <w:rsid w:val="00017AB7"/>
    <w:rsid w:val="00025F28"/>
    <w:rsid w:val="00031953"/>
    <w:rsid w:val="00032A85"/>
    <w:rsid w:val="0004040F"/>
    <w:rsid w:val="0004502C"/>
    <w:rsid w:val="00050F06"/>
    <w:rsid w:val="000529DC"/>
    <w:rsid w:val="00053176"/>
    <w:rsid w:val="00065A51"/>
    <w:rsid w:val="0007578F"/>
    <w:rsid w:val="000816FF"/>
    <w:rsid w:val="000904AA"/>
    <w:rsid w:val="00094462"/>
    <w:rsid w:val="00094895"/>
    <w:rsid w:val="000A37E8"/>
    <w:rsid w:val="000A5950"/>
    <w:rsid w:val="000B2A8B"/>
    <w:rsid w:val="000B601E"/>
    <w:rsid w:val="000B72D9"/>
    <w:rsid w:val="000B7585"/>
    <w:rsid w:val="000C562D"/>
    <w:rsid w:val="000D44B1"/>
    <w:rsid w:val="000D519B"/>
    <w:rsid w:val="000D5DFD"/>
    <w:rsid w:val="000E0C3F"/>
    <w:rsid w:val="000E2930"/>
    <w:rsid w:val="000F3A19"/>
    <w:rsid w:val="000F3C73"/>
    <w:rsid w:val="00100ADB"/>
    <w:rsid w:val="00110F25"/>
    <w:rsid w:val="00120253"/>
    <w:rsid w:val="001205AF"/>
    <w:rsid w:val="001240F2"/>
    <w:rsid w:val="00124E87"/>
    <w:rsid w:val="00133C38"/>
    <w:rsid w:val="00134383"/>
    <w:rsid w:val="001432FD"/>
    <w:rsid w:val="00151B6D"/>
    <w:rsid w:val="00152CB8"/>
    <w:rsid w:val="001534DC"/>
    <w:rsid w:val="001542ED"/>
    <w:rsid w:val="001611AE"/>
    <w:rsid w:val="00163CA6"/>
    <w:rsid w:val="00165F57"/>
    <w:rsid w:val="001701D0"/>
    <w:rsid w:val="001703E0"/>
    <w:rsid w:val="001709FE"/>
    <w:rsid w:val="00171443"/>
    <w:rsid w:val="0017273B"/>
    <w:rsid w:val="0017631E"/>
    <w:rsid w:val="0019171E"/>
    <w:rsid w:val="001954EF"/>
    <w:rsid w:val="00196867"/>
    <w:rsid w:val="001A6D78"/>
    <w:rsid w:val="001B1BE5"/>
    <w:rsid w:val="001C0A0E"/>
    <w:rsid w:val="001C4621"/>
    <w:rsid w:val="001D0D3A"/>
    <w:rsid w:val="001D1806"/>
    <w:rsid w:val="001D28D5"/>
    <w:rsid w:val="001D3BC8"/>
    <w:rsid w:val="001D4D95"/>
    <w:rsid w:val="001D6B1C"/>
    <w:rsid w:val="001E466A"/>
    <w:rsid w:val="001E6B90"/>
    <w:rsid w:val="001F4D29"/>
    <w:rsid w:val="001F5B63"/>
    <w:rsid w:val="00205412"/>
    <w:rsid w:val="0020622F"/>
    <w:rsid w:val="00210F3F"/>
    <w:rsid w:val="00211450"/>
    <w:rsid w:val="00211CFF"/>
    <w:rsid w:val="00227208"/>
    <w:rsid w:val="00234570"/>
    <w:rsid w:val="0024426F"/>
    <w:rsid w:val="002473D0"/>
    <w:rsid w:val="002528F8"/>
    <w:rsid w:val="002541D0"/>
    <w:rsid w:val="0025476D"/>
    <w:rsid w:val="00255260"/>
    <w:rsid w:val="00261175"/>
    <w:rsid w:val="002622D7"/>
    <w:rsid w:val="0026795F"/>
    <w:rsid w:val="0028057F"/>
    <w:rsid w:val="0028776C"/>
    <w:rsid w:val="00287F69"/>
    <w:rsid w:val="002A355C"/>
    <w:rsid w:val="002A3FA3"/>
    <w:rsid w:val="002A72AE"/>
    <w:rsid w:val="002B44A9"/>
    <w:rsid w:val="002B4EEC"/>
    <w:rsid w:val="002B733A"/>
    <w:rsid w:val="002C0925"/>
    <w:rsid w:val="002C77A2"/>
    <w:rsid w:val="002D3295"/>
    <w:rsid w:val="002D41D0"/>
    <w:rsid w:val="002E0A04"/>
    <w:rsid w:val="002E4739"/>
    <w:rsid w:val="002F4915"/>
    <w:rsid w:val="002F7EF2"/>
    <w:rsid w:val="00304069"/>
    <w:rsid w:val="00304B4A"/>
    <w:rsid w:val="00310BAC"/>
    <w:rsid w:val="00312F69"/>
    <w:rsid w:val="003242CF"/>
    <w:rsid w:val="003254A0"/>
    <w:rsid w:val="00331C10"/>
    <w:rsid w:val="00332B35"/>
    <w:rsid w:val="00340139"/>
    <w:rsid w:val="00346000"/>
    <w:rsid w:val="003468F5"/>
    <w:rsid w:val="00350D6F"/>
    <w:rsid w:val="00364EE2"/>
    <w:rsid w:val="00366FF8"/>
    <w:rsid w:val="00367DF9"/>
    <w:rsid w:val="00373522"/>
    <w:rsid w:val="00373682"/>
    <w:rsid w:val="00377690"/>
    <w:rsid w:val="003815BC"/>
    <w:rsid w:val="00384895"/>
    <w:rsid w:val="00392364"/>
    <w:rsid w:val="00392D02"/>
    <w:rsid w:val="00396443"/>
    <w:rsid w:val="003A037B"/>
    <w:rsid w:val="003A31B0"/>
    <w:rsid w:val="003A388D"/>
    <w:rsid w:val="003A72AC"/>
    <w:rsid w:val="003B1470"/>
    <w:rsid w:val="003B777D"/>
    <w:rsid w:val="003C4CA4"/>
    <w:rsid w:val="003C7DAD"/>
    <w:rsid w:val="003D1E61"/>
    <w:rsid w:val="003D30E4"/>
    <w:rsid w:val="003E4AD7"/>
    <w:rsid w:val="0040481C"/>
    <w:rsid w:val="004061AF"/>
    <w:rsid w:val="004138FF"/>
    <w:rsid w:val="00417B53"/>
    <w:rsid w:val="00420EFD"/>
    <w:rsid w:val="00425F4D"/>
    <w:rsid w:val="00425F80"/>
    <w:rsid w:val="00430D97"/>
    <w:rsid w:val="004343E9"/>
    <w:rsid w:val="004433CB"/>
    <w:rsid w:val="00453D92"/>
    <w:rsid w:val="0045402B"/>
    <w:rsid w:val="004827E6"/>
    <w:rsid w:val="00483322"/>
    <w:rsid w:val="00483AE5"/>
    <w:rsid w:val="00485065"/>
    <w:rsid w:val="00486F5A"/>
    <w:rsid w:val="004A3441"/>
    <w:rsid w:val="004A4B53"/>
    <w:rsid w:val="004B20E0"/>
    <w:rsid w:val="004B46D3"/>
    <w:rsid w:val="004C6C13"/>
    <w:rsid w:val="004D089D"/>
    <w:rsid w:val="004D2F47"/>
    <w:rsid w:val="004E29C7"/>
    <w:rsid w:val="004E6523"/>
    <w:rsid w:val="004F06F3"/>
    <w:rsid w:val="004F1557"/>
    <w:rsid w:val="004F60C4"/>
    <w:rsid w:val="004F6D32"/>
    <w:rsid w:val="005019E2"/>
    <w:rsid w:val="0050275A"/>
    <w:rsid w:val="005044F2"/>
    <w:rsid w:val="005121C4"/>
    <w:rsid w:val="00517CB1"/>
    <w:rsid w:val="00520977"/>
    <w:rsid w:val="00520DAF"/>
    <w:rsid w:val="00527CCB"/>
    <w:rsid w:val="00532DD1"/>
    <w:rsid w:val="00536FB9"/>
    <w:rsid w:val="00541391"/>
    <w:rsid w:val="00542429"/>
    <w:rsid w:val="00545106"/>
    <w:rsid w:val="00546ACD"/>
    <w:rsid w:val="00564684"/>
    <w:rsid w:val="00565CE3"/>
    <w:rsid w:val="0056788D"/>
    <w:rsid w:val="00571290"/>
    <w:rsid w:val="00571886"/>
    <w:rsid w:val="00577C40"/>
    <w:rsid w:val="00581275"/>
    <w:rsid w:val="00583DA1"/>
    <w:rsid w:val="005A0B9A"/>
    <w:rsid w:val="005A4652"/>
    <w:rsid w:val="005A5D9C"/>
    <w:rsid w:val="005A70D5"/>
    <w:rsid w:val="005B7D58"/>
    <w:rsid w:val="005B7E63"/>
    <w:rsid w:val="005C2512"/>
    <w:rsid w:val="005D27CF"/>
    <w:rsid w:val="005D78FD"/>
    <w:rsid w:val="005F37E5"/>
    <w:rsid w:val="00601257"/>
    <w:rsid w:val="00603309"/>
    <w:rsid w:val="00603EC0"/>
    <w:rsid w:val="00606C52"/>
    <w:rsid w:val="0060771A"/>
    <w:rsid w:val="00614D56"/>
    <w:rsid w:val="00620391"/>
    <w:rsid w:val="0063032B"/>
    <w:rsid w:val="0063103B"/>
    <w:rsid w:val="00631E0E"/>
    <w:rsid w:val="006326A0"/>
    <w:rsid w:val="006404AA"/>
    <w:rsid w:val="00641D69"/>
    <w:rsid w:val="00644432"/>
    <w:rsid w:val="006475CC"/>
    <w:rsid w:val="006513FB"/>
    <w:rsid w:val="00667D6F"/>
    <w:rsid w:val="00675B73"/>
    <w:rsid w:val="00677486"/>
    <w:rsid w:val="00686B1E"/>
    <w:rsid w:val="00694358"/>
    <w:rsid w:val="00697CD8"/>
    <w:rsid w:val="006A2848"/>
    <w:rsid w:val="006A5952"/>
    <w:rsid w:val="006B19E5"/>
    <w:rsid w:val="006B3200"/>
    <w:rsid w:val="006B571A"/>
    <w:rsid w:val="006C15A4"/>
    <w:rsid w:val="006C2F42"/>
    <w:rsid w:val="006C6E41"/>
    <w:rsid w:val="006E7F4B"/>
    <w:rsid w:val="006F0615"/>
    <w:rsid w:val="006F0813"/>
    <w:rsid w:val="006F5DC7"/>
    <w:rsid w:val="006F7C39"/>
    <w:rsid w:val="006F7E46"/>
    <w:rsid w:val="0070141C"/>
    <w:rsid w:val="00706EE0"/>
    <w:rsid w:val="00713D5E"/>
    <w:rsid w:val="0071432B"/>
    <w:rsid w:val="00714A8D"/>
    <w:rsid w:val="007177D7"/>
    <w:rsid w:val="00735CBB"/>
    <w:rsid w:val="00740E81"/>
    <w:rsid w:val="00742B82"/>
    <w:rsid w:val="00743B1E"/>
    <w:rsid w:val="00747C96"/>
    <w:rsid w:val="00752C4E"/>
    <w:rsid w:val="00756214"/>
    <w:rsid w:val="00761C97"/>
    <w:rsid w:val="007644C3"/>
    <w:rsid w:val="0076583E"/>
    <w:rsid w:val="00773C70"/>
    <w:rsid w:val="00777637"/>
    <w:rsid w:val="00780730"/>
    <w:rsid w:val="0078211E"/>
    <w:rsid w:val="0078309D"/>
    <w:rsid w:val="00786B8E"/>
    <w:rsid w:val="007C31C8"/>
    <w:rsid w:val="007E5E02"/>
    <w:rsid w:val="007E7ED4"/>
    <w:rsid w:val="007F09DA"/>
    <w:rsid w:val="007F163A"/>
    <w:rsid w:val="007F4FCC"/>
    <w:rsid w:val="007F65A3"/>
    <w:rsid w:val="00807AE6"/>
    <w:rsid w:val="00811AB9"/>
    <w:rsid w:val="0083703B"/>
    <w:rsid w:val="008452D9"/>
    <w:rsid w:val="0085030E"/>
    <w:rsid w:val="00853340"/>
    <w:rsid w:val="008776E5"/>
    <w:rsid w:val="00885068"/>
    <w:rsid w:val="008A326A"/>
    <w:rsid w:val="008B2B0B"/>
    <w:rsid w:val="008B2CBF"/>
    <w:rsid w:val="008C0E7E"/>
    <w:rsid w:val="008D2AC8"/>
    <w:rsid w:val="008D7836"/>
    <w:rsid w:val="008E2AFC"/>
    <w:rsid w:val="008F27DC"/>
    <w:rsid w:val="008F5294"/>
    <w:rsid w:val="008F771F"/>
    <w:rsid w:val="009002D5"/>
    <w:rsid w:val="00900472"/>
    <w:rsid w:val="00901ADF"/>
    <w:rsid w:val="00910100"/>
    <w:rsid w:val="009149FB"/>
    <w:rsid w:val="00920AD3"/>
    <w:rsid w:val="009232C2"/>
    <w:rsid w:val="009260D0"/>
    <w:rsid w:val="009378FA"/>
    <w:rsid w:val="0094015B"/>
    <w:rsid w:val="009563B9"/>
    <w:rsid w:val="00956A48"/>
    <w:rsid w:val="00956B0B"/>
    <w:rsid w:val="00956DE4"/>
    <w:rsid w:val="00961319"/>
    <w:rsid w:val="009664E4"/>
    <w:rsid w:val="00966C71"/>
    <w:rsid w:val="00967165"/>
    <w:rsid w:val="0097003E"/>
    <w:rsid w:val="00971415"/>
    <w:rsid w:val="00974538"/>
    <w:rsid w:val="00975A8B"/>
    <w:rsid w:val="00982A20"/>
    <w:rsid w:val="00983CA0"/>
    <w:rsid w:val="0098460F"/>
    <w:rsid w:val="00991B66"/>
    <w:rsid w:val="00994216"/>
    <w:rsid w:val="0099718C"/>
    <w:rsid w:val="009A0384"/>
    <w:rsid w:val="009A04CA"/>
    <w:rsid w:val="009A4BA1"/>
    <w:rsid w:val="009A7773"/>
    <w:rsid w:val="009D155F"/>
    <w:rsid w:val="009D30C4"/>
    <w:rsid w:val="009D5198"/>
    <w:rsid w:val="009D72E5"/>
    <w:rsid w:val="009E08FF"/>
    <w:rsid w:val="009E61B2"/>
    <w:rsid w:val="009F7C60"/>
    <w:rsid w:val="00A0116B"/>
    <w:rsid w:val="00A1735C"/>
    <w:rsid w:val="00A25094"/>
    <w:rsid w:val="00A345C1"/>
    <w:rsid w:val="00A367FF"/>
    <w:rsid w:val="00A37E88"/>
    <w:rsid w:val="00A42AEA"/>
    <w:rsid w:val="00A50553"/>
    <w:rsid w:val="00A71E70"/>
    <w:rsid w:val="00A74FCC"/>
    <w:rsid w:val="00A82696"/>
    <w:rsid w:val="00A82C2A"/>
    <w:rsid w:val="00A85D55"/>
    <w:rsid w:val="00AB0656"/>
    <w:rsid w:val="00AB565D"/>
    <w:rsid w:val="00AC63A2"/>
    <w:rsid w:val="00AD171D"/>
    <w:rsid w:val="00AD5265"/>
    <w:rsid w:val="00AD6AD0"/>
    <w:rsid w:val="00AE2FC3"/>
    <w:rsid w:val="00AF47E1"/>
    <w:rsid w:val="00B02EA6"/>
    <w:rsid w:val="00B046C1"/>
    <w:rsid w:val="00B07834"/>
    <w:rsid w:val="00B25DC5"/>
    <w:rsid w:val="00B262A1"/>
    <w:rsid w:val="00B27BDC"/>
    <w:rsid w:val="00B36C8F"/>
    <w:rsid w:val="00B36DC1"/>
    <w:rsid w:val="00B4776C"/>
    <w:rsid w:val="00B542DD"/>
    <w:rsid w:val="00B55350"/>
    <w:rsid w:val="00B57396"/>
    <w:rsid w:val="00B61F97"/>
    <w:rsid w:val="00B67C04"/>
    <w:rsid w:val="00B8438A"/>
    <w:rsid w:val="00B87608"/>
    <w:rsid w:val="00B91FAF"/>
    <w:rsid w:val="00BA223B"/>
    <w:rsid w:val="00BA7BE8"/>
    <w:rsid w:val="00BB359B"/>
    <w:rsid w:val="00BB5607"/>
    <w:rsid w:val="00BC3471"/>
    <w:rsid w:val="00BC356C"/>
    <w:rsid w:val="00BC5BC2"/>
    <w:rsid w:val="00BD430C"/>
    <w:rsid w:val="00BD5017"/>
    <w:rsid w:val="00BE0043"/>
    <w:rsid w:val="00BF0E60"/>
    <w:rsid w:val="00BF1083"/>
    <w:rsid w:val="00BF1D3C"/>
    <w:rsid w:val="00BF3180"/>
    <w:rsid w:val="00C02188"/>
    <w:rsid w:val="00C03799"/>
    <w:rsid w:val="00C04C46"/>
    <w:rsid w:val="00C136D0"/>
    <w:rsid w:val="00C17E2A"/>
    <w:rsid w:val="00C20C1E"/>
    <w:rsid w:val="00C24A10"/>
    <w:rsid w:val="00C403C3"/>
    <w:rsid w:val="00C44E53"/>
    <w:rsid w:val="00C61E15"/>
    <w:rsid w:val="00C73D7E"/>
    <w:rsid w:val="00C771B8"/>
    <w:rsid w:val="00C82CFC"/>
    <w:rsid w:val="00C83F94"/>
    <w:rsid w:val="00C84DB2"/>
    <w:rsid w:val="00C92835"/>
    <w:rsid w:val="00CA3D39"/>
    <w:rsid w:val="00CA3F8C"/>
    <w:rsid w:val="00CA5D27"/>
    <w:rsid w:val="00CB08CC"/>
    <w:rsid w:val="00CB2D0F"/>
    <w:rsid w:val="00CB574B"/>
    <w:rsid w:val="00CB7870"/>
    <w:rsid w:val="00CC3B13"/>
    <w:rsid w:val="00CC605B"/>
    <w:rsid w:val="00CD4D2B"/>
    <w:rsid w:val="00CE56FD"/>
    <w:rsid w:val="00CE5B35"/>
    <w:rsid w:val="00D15CAA"/>
    <w:rsid w:val="00D170C5"/>
    <w:rsid w:val="00D17E02"/>
    <w:rsid w:val="00D2109C"/>
    <w:rsid w:val="00D27DC3"/>
    <w:rsid w:val="00D329A0"/>
    <w:rsid w:val="00D3577C"/>
    <w:rsid w:val="00D43AC0"/>
    <w:rsid w:val="00D5691A"/>
    <w:rsid w:val="00D63A36"/>
    <w:rsid w:val="00D8019B"/>
    <w:rsid w:val="00D812F1"/>
    <w:rsid w:val="00D85628"/>
    <w:rsid w:val="00D914D8"/>
    <w:rsid w:val="00DA1F66"/>
    <w:rsid w:val="00DC17D5"/>
    <w:rsid w:val="00DE0478"/>
    <w:rsid w:val="00DE3AC3"/>
    <w:rsid w:val="00DF02F9"/>
    <w:rsid w:val="00DF5FCD"/>
    <w:rsid w:val="00E058CD"/>
    <w:rsid w:val="00E05C0D"/>
    <w:rsid w:val="00E071B2"/>
    <w:rsid w:val="00E07205"/>
    <w:rsid w:val="00E11890"/>
    <w:rsid w:val="00E14212"/>
    <w:rsid w:val="00E205EF"/>
    <w:rsid w:val="00E20659"/>
    <w:rsid w:val="00E208A5"/>
    <w:rsid w:val="00E20B67"/>
    <w:rsid w:val="00E2212B"/>
    <w:rsid w:val="00E25E6A"/>
    <w:rsid w:val="00E271B7"/>
    <w:rsid w:val="00E40B0B"/>
    <w:rsid w:val="00E41D90"/>
    <w:rsid w:val="00E42A76"/>
    <w:rsid w:val="00E4326A"/>
    <w:rsid w:val="00E601B6"/>
    <w:rsid w:val="00E601FC"/>
    <w:rsid w:val="00E61AB9"/>
    <w:rsid w:val="00E80C06"/>
    <w:rsid w:val="00E84F61"/>
    <w:rsid w:val="00E85536"/>
    <w:rsid w:val="00E86F8A"/>
    <w:rsid w:val="00EA3A1A"/>
    <w:rsid w:val="00EA5BCA"/>
    <w:rsid w:val="00EA78ED"/>
    <w:rsid w:val="00EB2FF3"/>
    <w:rsid w:val="00EB5924"/>
    <w:rsid w:val="00EC2D9F"/>
    <w:rsid w:val="00ED219F"/>
    <w:rsid w:val="00EE497B"/>
    <w:rsid w:val="00EF0198"/>
    <w:rsid w:val="00EF7436"/>
    <w:rsid w:val="00F0351B"/>
    <w:rsid w:val="00F1179F"/>
    <w:rsid w:val="00F12F9F"/>
    <w:rsid w:val="00F17FDF"/>
    <w:rsid w:val="00F20617"/>
    <w:rsid w:val="00F208E3"/>
    <w:rsid w:val="00F23572"/>
    <w:rsid w:val="00F235D6"/>
    <w:rsid w:val="00F27FA3"/>
    <w:rsid w:val="00F43F4C"/>
    <w:rsid w:val="00F5037A"/>
    <w:rsid w:val="00F508FD"/>
    <w:rsid w:val="00F51303"/>
    <w:rsid w:val="00F542D4"/>
    <w:rsid w:val="00F60399"/>
    <w:rsid w:val="00F616CA"/>
    <w:rsid w:val="00F62599"/>
    <w:rsid w:val="00F66CE1"/>
    <w:rsid w:val="00F814F7"/>
    <w:rsid w:val="00FA570E"/>
    <w:rsid w:val="00FB17D4"/>
    <w:rsid w:val="00FB30A1"/>
    <w:rsid w:val="00FB3353"/>
    <w:rsid w:val="00FB5202"/>
    <w:rsid w:val="00FB61C0"/>
    <w:rsid w:val="00FB7459"/>
    <w:rsid w:val="00FC2AF9"/>
    <w:rsid w:val="00FC4700"/>
    <w:rsid w:val="00FC7E02"/>
    <w:rsid w:val="00FE4D5F"/>
    <w:rsid w:val="00FE67CC"/>
    <w:rsid w:val="00FE68F0"/>
    <w:rsid w:val="00FF1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62323"/>
  <w15:chartTrackingRefBased/>
  <w15:docId w15:val="{05AD1F2B-898A-4E3F-838D-9C9BE584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2F47"/>
  </w:style>
  <w:style w:type="paragraph" w:styleId="Heading1">
    <w:name w:val="heading 1"/>
    <w:basedOn w:val="Normal"/>
    <w:next w:val="Normal"/>
    <w:link w:val="Heading1Char"/>
    <w:uiPriority w:val="9"/>
    <w:qFormat/>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2"/>
    <w:qFormat/>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Pr>
      <w:color w:val="808080"/>
    </w:rPr>
  </w:style>
  <w:style w:type="table" w:customStyle="1" w:styleId="LessonPlan">
    <w:name w:val="Lesson Plan"/>
    <w:basedOn w:val="TableNormal"/>
    <w:uiPriority w:val="99"/>
    <w:tblPr>
      <w:tblInd w:w="0" w:type="dxa"/>
      <w:tblCellMar>
        <w:top w:w="0" w:type="dxa"/>
        <w:left w:w="0" w:type="dxa"/>
        <w:bottom w:w="0" w:type="dxa"/>
        <w:right w:w="0" w:type="dxa"/>
      </w:tblCellMar>
    </w:tblPr>
    <w:tblStylePr w:type="firstRow">
      <w:pPr>
        <w:wordWrap/>
        <w:spacing w:beforeLines="0" w:before="40" w:beforeAutospacing="0" w:afterLines="0" w:after="4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pPr>
      <w:spacing w:before="0"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pPr>
      <w:numPr>
        <w:numId w:val="1"/>
      </w:numPr>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pPr>
      <w:spacing w:before="240" w:after="0" w:line="240" w:lineRule="auto"/>
      <w:jc w:val="right"/>
    </w:pPr>
    <w:rPr>
      <w:color w:val="F16522" w:themeColor="accent1"/>
    </w:rPr>
  </w:style>
  <w:style w:type="character" w:customStyle="1" w:styleId="FooterChar">
    <w:name w:val="Footer Char"/>
    <w:basedOn w:val="DefaultParagraphFont"/>
    <w:link w:val="Footer"/>
    <w:uiPriority w:val="99"/>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1">
    <w:name w:val="Unresolved Mention1"/>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character" w:customStyle="1" w:styleId="UnresolvedMention">
    <w:name w:val="Unresolved Mention"/>
    <w:basedOn w:val="DefaultParagraphFont"/>
    <w:uiPriority w:val="99"/>
    <w:semiHidden/>
    <w:unhideWhenUsed/>
    <w:rsid w:val="00CA3D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754548">
      <w:bodyDiv w:val="1"/>
      <w:marLeft w:val="0"/>
      <w:marRight w:val="0"/>
      <w:marTop w:val="0"/>
      <w:marBottom w:val="0"/>
      <w:divBdr>
        <w:top w:val="none" w:sz="0" w:space="0" w:color="auto"/>
        <w:left w:val="none" w:sz="0" w:space="0" w:color="auto"/>
        <w:bottom w:val="none" w:sz="0" w:space="0" w:color="auto"/>
        <w:right w:val="none" w:sz="0" w:space="0" w:color="auto"/>
      </w:divBdr>
    </w:div>
    <w:div w:id="273948659">
      <w:bodyDiv w:val="1"/>
      <w:marLeft w:val="0"/>
      <w:marRight w:val="0"/>
      <w:marTop w:val="0"/>
      <w:marBottom w:val="0"/>
      <w:divBdr>
        <w:top w:val="none" w:sz="0" w:space="0" w:color="auto"/>
        <w:left w:val="none" w:sz="0" w:space="0" w:color="auto"/>
        <w:bottom w:val="none" w:sz="0" w:space="0" w:color="auto"/>
        <w:right w:val="none" w:sz="0" w:space="0" w:color="auto"/>
      </w:divBdr>
    </w:div>
    <w:div w:id="698042410">
      <w:bodyDiv w:val="1"/>
      <w:marLeft w:val="0"/>
      <w:marRight w:val="0"/>
      <w:marTop w:val="0"/>
      <w:marBottom w:val="0"/>
      <w:divBdr>
        <w:top w:val="none" w:sz="0" w:space="0" w:color="auto"/>
        <w:left w:val="none" w:sz="0" w:space="0" w:color="auto"/>
        <w:bottom w:val="none" w:sz="0" w:space="0" w:color="auto"/>
        <w:right w:val="none" w:sz="0" w:space="0" w:color="auto"/>
      </w:divBdr>
    </w:div>
    <w:div w:id="791557873">
      <w:bodyDiv w:val="1"/>
      <w:marLeft w:val="0"/>
      <w:marRight w:val="0"/>
      <w:marTop w:val="0"/>
      <w:marBottom w:val="0"/>
      <w:divBdr>
        <w:top w:val="none" w:sz="0" w:space="0" w:color="auto"/>
        <w:left w:val="none" w:sz="0" w:space="0" w:color="auto"/>
        <w:bottom w:val="none" w:sz="0" w:space="0" w:color="auto"/>
        <w:right w:val="none" w:sz="0" w:space="0" w:color="auto"/>
      </w:divBdr>
    </w:div>
    <w:div w:id="1101536497">
      <w:bodyDiv w:val="1"/>
      <w:marLeft w:val="0"/>
      <w:marRight w:val="0"/>
      <w:marTop w:val="0"/>
      <w:marBottom w:val="0"/>
      <w:divBdr>
        <w:top w:val="none" w:sz="0" w:space="0" w:color="auto"/>
        <w:left w:val="none" w:sz="0" w:space="0" w:color="auto"/>
        <w:bottom w:val="none" w:sz="0" w:space="0" w:color="auto"/>
        <w:right w:val="none" w:sz="0" w:space="0" w:color="auto"/>
      </w:divBdr>
    </w:div>
    <w:div w:id="1215699801">
      <w:bodyDiv w:val="1"/>
      <w:marLeft w:val="0"/>
      <w:marRight w:val="0"/>
      <w:marTop w:val="0"/>
      <w:marBottom w:val="0"/>
      <w:divBdr>
        <w:top w:val="none" w:sz="0" w:space="0" w:color="auto"/>
        <w:left w:val="none" w:sz="0" w:space="0" w:color="auto"/>
        <w:bottom w:val="none" w:sz="0" w:space="0" w:color="auto"/>
        <w:right w:val="none" w:sz="0" w:space="0" w:color="auto"/>
      </w:divBdr>
    </w:div>
    <w:div w:id="1651598068">
      <w:bodyDiv w:val="1"/>
      <w:marLeft w:val="0"/>
      <w:marRight w:val="0"/>
      <w:marTop w:val="0"/>
      <w:marBottom w:val="0"/>
      <w:divBdr>
        <w:top w:val="none" w:sz="0" w:space="0" w:color="auto"/>
        <w:left w:val="none" w:sz="0" w:space="0" w:color="auto"/>
        <w:bottom w:val="none" w:sz="0" w:space="0" w:color="auto"/>
        <w:right w:val="none" w:sz="0" w:space="0" w:color="auto"/>
      </w:divBdr>
    </w:div>
    <w:div w:id="196149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rseteachesmath.com/2016/01/pythagorean-theorem-proof-without-words.html" TargetMode="External"/><Relationship Id="rId13" Type="http://schemas.openxmlformats.org/officeDocument/2006/relationships/hyperlink" Target="http://www.mrseteachesmath.com/2016/01/pythagorean-theorem-proof-without-words.html"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www.khanacademy.org/math/basic-geo/basic-geometry-pythagorean-theorem/geo-pythagorean-theorem/e/pythagorean_theorem_1" TargetMode="External"/><Relationship Id="rId17" Type="http://schemas.openxmlformats.org/officeDocument/2006/relationships/hyperlink" Target="https://www.khanacademy.org/math/basic-geo/basic-geometry-pythagorean-theorem/geo-pythagorean-theorem/e/pythagorean_theorem_1" TargetMode="External"/><Relationship Id="rId2" Type="http://schemas.openxmlformats.org/officeDocument/2006/relationships/numbering" Target="numbering.xml"/><Relationship Id="rId16" Type="http://schemas.openxmlformats.org/officeDocument/2006/relationships/hyperlink" Target="http://www.mrseteachesmath.com/2017/01/pythagorean-theorem-inb-pages.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rseteachesmath.com/2017/01/pythagorean-theorem-inb-pages.html" TargetMode="External"/><Relationship Id="rId5" Type="http://schemas.openxmlformats.org/officeDocument/2006/relationships/webSettings" Target="webSettings.xml"/><Relationship Id="rId15" Type="http://schemas.openxmlformats.org/officeDocument/2006/relationships/hyperlink" Target="http://www.cpalms.org/Public/PreviewResourceLesson/Preview/46381" TargetMode="External"/><Relationship Id="rId10" Type="http://schemas.openxmlformats.org/officeDocument/2006/relationships/hyperlink" Target="http://www.cpalms.org/Public/PreviewResourceLesson/Preview/46381"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blog.mathpl.us/?p=216" TargetMode="External"/><Relationship Id="rId14" Type="http://schemas.openxmlformats.org/officeDocument/2006/relationships/hyperlink" Target="http://blog.mathpl.us/?p=216"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DC1"/>
    <w:rsid w:val="0006586D"/>
    <w:rsid w:val="00071DA5"/>
    <w:rsid w:val="000E3371"/>
    <w:rsid w:val="000E3902"/>
    <w:rsid w:val="00106507"/>
    <w:rsid w:val="001B4EF3"/>
    <w:rsid w:val="00253619"/>
    <w:rsid w:val="00280CE5"/>
    <w:rsid w:val="002947E2"/>
    <w:rsid w:val="002F43AA"/>
    <w:rsid w:val="003A22D6"/>
    <w:rsid w:val="004A008E"/>
    <w:rsid w:val="004E1DB9"/>
    <w:rsid w:val="00571A20"/>
    <w:rsid w:val="005E6E71"/>
    <w:rsid w:val="006814AC"/>
    <w:rsid w:val="00713551"/>
    <w:rsid w:val="00805105"/>
    <w:rsid w:val="00816166"/>
    <w:rsid w:val="00836926"/>
    <w:rsid w:val="008C47FC"/>
    <w:rsid w:val="009D2491"/>
    <w:rsid w:val="00A20224"/>
    <w:rsid w:val="00A745ED"/>
    <w:rsid w:val="00AB2F7D"/>
    <w:rsid w:val="00AB37F5"/>
    <w:rsid w:val="00B67D1F"/>
    <w:rsid w:val="00C87D32"/>
    <w:rsid w:val="00C93DC1"/>
    <w:rsid w:val="00D92979"/>
    <w:rsid w:val="00E17671"/>
    <w:rsid w:val="00E77B1F"/>
    <w:rsid w:val="00EB30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style>
  <w:style w:type="paragraph" w:customStyle="1" w:styleId="57D0253E54FA4684857C7E53F49E1A5B">
    <w:name w:val="57D0253E54FA4684857C7E53F49E1A5B"/>
  </w:style>
  <w:style w:type="paragraph" w:customStyle="1" w:styleId="7AE7DFE8D63F4AC0A9D67267C3699CCC">
    <w:name w:val="7AE7DFE8D63F4AC0A9D67267C3699CCC"/>
  </w:style>
  <w:style w:type="paragraph" w:customStyle="1" w:styleId="1C876A8B6575410E8AA7530875A6B7F4">
    <w:name w:val="1C876A8B6575410E8AA7530875A6B7F4"/>
  </w:style>
  <w:style w:type="paragraph" w:customStyle="1" w:styleId="A392ED6794CC47DFA557364CD4043756">
    <w:name w:val="A392ED6794CC47DFA557364CD404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Template>
  <TotalTime>465</TotalTime>
  <Pages>3</Pages>
  <Words>683</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Rebecca</cp:lastModifiedBy>
  <cp:revision>25</cp:revision>
  <dcterms:created xsi:type="dcterms:W3CDTF">2019-06-25T06:29:00Z</dcterms:created>
  <dcterms:modified xsi:type="dcterms:W3CDTF">2019-07-03T08:46:00Z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