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797FF95F" w:rsidR="00C17E2A" w:rsidRPr="009260D0" w:rsidRDefault="0028776C">
            <w:pPr>
              <w:pStyle w:val="Title"/>
              <w:rPr>
                <w:sz w:val="40"/>
                <w:szCs w:val="40"/>
              </w:rPr>
            </w:pPr>
            <w:r>
              <w:rPr>
                <w:sz w:val="40"/>
                <w:szCs w:val="40"/>
              </w:rPr>
              <w:t>Pronounciation of given words correctly</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5FE98623" w:rsidR="00C17E2A" w:rsidRDefault="00B36C8F">
                  <w:r>
                    <w:t xml:space="preserve">English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7ABA7C6F" w:rsidR="00C17E2A" w:rsidRDefault="000A37E8">
                  <w:r>
                    <w:t>1</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458BD9FD" w14:textId="44B140F3" w:rsidR="00967165" w:rsidRDefault="000A37E8" w:rsidP="00120253">
            <w:pPr>
              <w:pStyle w:val="ListParagraph"/>
              <w:numPr>
                <w:ilvl w:val="0"/>
                <w:numId w:val="2"/>
              </w:numPr>
              <w:ind w:left="467" w:hanging="142"/>
            </w:pPr>
            <w:r>
              <w:t xml:space="preserve"> </w:t>
            </w:r>
            <w:r w:rsidR="004F31C6">
              <w:t>Pronunciation of given words correctly</w:t>
            </w:r>
          </w:p>
        </w:tc>
      </w:tr>
    </w:tbl>
    <w:p w14:paraId="44024CC7" w14:textId="66BD5755" w:rsidR="00C17E2A" w:rsidRDefault="00196867">
      <w:pPr>
        <w:pStyle w:val="NoSpacing"/>
      </w:pPr>
      <w:r>
        <w:rPr>
          <w:noProof/>
          <w:lang w:val="en-GB" w:eastAsia="en-GB"/>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7642"/>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4666D590" w14:textId="1F80B424" w:rsidR="00BF3180" w:rsidRDefault="00BF3180" w:rsidP="00BF3180">
                                  <w:r>
                                    <w:t>-Picture cards</w:t>
                                  </w:r>
                                </w:p>
                                <w:p w14:paraId="278B9ECC" w14:textId="24E69074" w:rsidR="00023FE1" w:rsidRPr="00BF3180" w:rsidRDefault="00023FE1" w:rsidP="00BF3180">
                                  <w:r>
                                    <w:t>-N</w:t>
                                  </w:r>
                                  <w:r w:rsidR="00404B97">
                                    <w:t>o</w:t>
                                  </w:r>
                                  <w:r>
                                    <w:t xml:space="preserve">n-fiction textbooks </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7C385503" w14:textId="4B6AEC83" w:rsidR="00956A48" w:rsidRDefault="0070180A" w:rsidP="00742B82">
                                  <w:pPr>
                                    <w:pStyle w:val="ListBullet"/>
                                  </w:pPr>
                                  <w:hyperlink r:id="rId8" w:history="1">
                                    <w:r w:rsidR="00742B82" w:rsidRPr="001703CC">
                                      <w:rPr>
                                        <w:rStyle w:val="Hyperlink"/>
                                      </w:rPr>
                                      <w:t>https://esol.britishcouncil.org/sites/default/files/Things_my_child_needs_for_school_lesson_plan.pdf</w:t>
                                    </w:r>
                                  </w:hyperlink>
                                </w:p>
                                <w:p w14:paraId="69173930" w14:textId="13F520F8" w:rsidR="00742B82" w:rsidRDefault="0070180A" w:rsidP="00054746">
                                  <w:pPr>
                                    <w:pStyle w:val="ListBullet"/>
                                  </w:pPr>
                                  <w:hyperlink r:id="rId9" w:history="1">
                                    <w:r w:rsidR="00054746" w:rsidRPr="00782214">
                                      <w:rPr>
                                        <w:rStyle w:val="Hyperlink"/>
                                      </w:rPr>
                                      <w:t>https://www.weareteachers.com/cracking-the-code-9-hands-on-strategies-for-improving-decoding-skills/</w:t>
                                    </w:r>
                                  </w:hyperlink>
                                </w:p>
                                <w:p w14:paraId="7FADF51F" w14:textId="74C1A2BD" w:rsidR="00054746" w:rsidRDefault="0070180A" w:rsidP="00902DE8">
                                  <w:pPr>
                                    <w:pStyle w:val="ListBullet"/>
                                  </w:pPr>
                                  <w:hyperlink r:id="rId10" w:history="1">
                                    <w:r w:rsidR="00902DE8" w:rsidRPr="00782214">
                                      <w:rPr>
                                        <w:rStyle w:val="Hyperlink"/>
                                      </w:rPr>
                                      <w:t>http://www.reconnectioncompany.com/TLReading/Lessons/maier.htm</w:t>
                                    </w:r>
                                  </w:hyperlink>
                                </w:p>
                                <w:p w14:paraId="747F34F6" w14:textId="77777777" w:rsidR="00902DE8" w:rsidRDefault="00902DE8" w:rsidP="00902DE8">
                                  <w:pPr>
                                    <w:pStyle w:val="ListBullet"/>
                                  </w:pPr>
                                </w:p>
                                <w:p w14:paraId="266D3DBF" w14:textId="18C6D244" w:rsidR="00714A8D" w:rsidRDefault="00714A8D" w:rsidP="0083703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7642"/>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4666D590" w14:textId="1F80B424" w:rsidR="00BF3180" w:rsidRDefault="00BF3180" w:rsidP="00BF3180">
                            <w:r>
                              <w:t>-Picture cards</w:t>
                            </w:r>
                          </w:p>
                          <w:p w14:paraId="278B9ECC" w14:textId="24E69074" w:rsidR="00023FE1" w:rsidRPr="00BF3180" w:rsidRDefault="00023FE1" w:rsidP="00BF3180">
                            <w:r>
                              <w:t>-N</w:t>
                            </w:r>
                            <w:r w:rsidR="00404B97">
                              <w:t>o</w:t>
                            </w:r>
                            <w:r>
                              <w:t xml:space="preserve">n-fiction textbooks </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7C385503" w14:textId="4B6AEC83" w:rsidR="00956A48" w:rsidRDefault="0070180A" w:rsidP="00742B82">
                            <w:pPr>
                              <w:pStyle w:val="ListBullet"/>
                            </w:pPr>
                            <w:hyperlink r:id="rId11" w:history="1">
                              <w:r w:rsidR="00742B82" w:rsidRPr="001703CC">
                                <w:rPr>
                                  <w:rStyle w:val="Hyperlink"/>
                                </w:rPr>
                                <w:t>https://esol.britishcouncil.org/sites/default/files/Things_my_child_needs_for_school_lesson_plan.pdf</w:t>
                              </w:r>
                            </w:hyperlink>
                          </w:p>
                          <w:p w14:paraId="69173930" w14:textId="13F520F8" w:rsidR="00742B82" w:rsidRDefault="0070180A" w:rsidP="00054746">
                            <w:pPr>
                              <w:pStyle w:val="ListBullet"/>
                            </w:pPr>
                            <w:hyperlink r:id="rId12" w:history="1">
                              <w:r w:rsidR="00054746" w:rsidRPr="00782214">
                                <w:rPr>
                                  <w:rStyle w:val="Hyperlink"/>
                                </w:rPr>
                                <w:t>https://www.weareteachers.com/cracking-the-code-9-hands-on-strategies-for-improving-decoding-skills/</w:t>
                              </w:r>
                            </w:hyperlink>
                          </w:p>
                          <w:p w14:paraId="7FADF51F" w14:textId="74C1A2BD" w:rsidR="00054746" w:rsidRDefault="0070180A" w:rsidP="00902DE8">
                            <w:pPr>
                              <w:pStyle w:val="ListBullet"/>
                            </w:pPr>
                            <w:hyperlink r:id="rId13" w:history="1">
                              <w:r w:rsidR="00902DE8" w:rsidRPr="00782214">
                                <w:rPr>
                                  <w:rStyle w:val="Hyperlink"/>
                                </w:rPr>
                                <w:t>http://www.reconnectioncompany.com/TLReading/Lessons/maier.htm</w:t>
                              </w:r>
                            </w:hyperlink>
                          </w:p>
                          <w:p w14:paraId="747F34F6" w14:textId="77777777" w:rsidR="00902DE8" w:rsidRDefault="00902DE8" w:rsidP="00902DE8">
                            <w:pPr>
                              <w:pStyle w:val="ListBullet"/>
                            </w:pPr>
                          </w:p>
                          <w:p w14:paraId="266D3DBF" w14:textId="18C6D244" w:rsidR="00714A8D" w:rsidRDefault="00714A8D" w:rsidP="0083703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77777777" w:rsidR="00C17E2A" w:rsidRPr="00F616CA" w:rsidRDefault="00D27DC3">
            <w:pPr>
              <w:pStyle w:val="Heading2"/>
              <w:rPr>
                <w:b/>
              </w:rPr>
            </w:pPr>
            <w:r w:rsidRPr="00F616CA">
              <w:rPr>
                <w:b/>
              </w:rPr>
              <w:t>Objectives</w:t>
            </w:r>
          </w:p>
          <w:p w14:paraId="0ABE148F" w14:textId="403E579E" w:rsidR="001D4D95" w:rsidRDefault="00AD5265" w:rsidP="00120253">
            <w:r>
              <w:t>Students should be able to;</w:t>
            </w:r>
          </w:p>
          <w:p w14:paraId="1EF3D0C7" w14:textId="77777777" w:rsidR="00AD5265" w:rsidRDefault="00AD5265" w:rsidP="00AD5265">
            <w:pPr>
              <w:pStyle w:val="ListParagraph"/>
              <w:numPr>
                <w:ilvl w:val="0"/>
                <w:numId w:val="4"/>
              </w:numPr>
              <w:ind w:left="142" w:hanging="142"/>
            </w:pPr>
            <w:r>
              <w:t>Pronounce words correctly</w:t>
            </w:r>
          </w:p>
          <w:p w14:paraId="32B413DA" w14:textId="2D318F72" w:rsidR="00AD5265" w:rsidRDefault="00AD5265" w:rsidP="00AD5265">
            <w:pPr>
              <w:pStyle w:val="ListParagraph"/>
              <w:numPr>
                <w:ilvl w:val="0"/>
                <w:numId w:val="4"/>
              </w:numPr>
              <w:ind w:left="142" w:hanging="142"/>
            </w:pPr>
            <w:r>
              <w:t xml:space="preserve">Recognize the short </w:t>
            </w:r>
            <w:r w:rsidRPr="00AD5265">
              <w:t>vowel sound.</w:t>
            </w:r>
          </w:p>
          <w:p w14:paraId="6158E1E0" w14:textId="29EA59BC" w:rsidR="00AD5265" w:rsidRDefault="00AD5265" w:rsidP="00AD5265">
            <w:pPr>
              <w:pStyle w:val="ListParagraph"/>
              <w:numPr>
                <w:ilvl w:val="0"/>
                <w:numId w:val="4"/>
              </w:numPr>
              <w:ind w:left="142" w:hanging="142"/>
            </w:pPr>
            <w:r w:rsidRPr="00AD5265">
              <w:t>Students will understand the CVC (consonant vowel sound) pronunciation rule</w:t>
            </w:r>
            <w:r>
              <w:t>.</w:t>
            </w:r>
          </w:p>
          <w:p w14:paraId="39B53DE3" w14:textId="77777777" w:rsidR="001D4D95" w:rsidRDefault="001D4D95" w:rsidP="001D4D95"/>
          <w:p w14:paraId="7683CE86" w14:textId="77777777" w:rsidR="001D4D95" w:rsidRDefault="001D4D95" w:rsidP="001D4D95"/>
          <w:p w14:paraId="6C8FDF80" w14:textId="77777777" w:rsidR="001D4D95" w:rsidRDefault="001D4D95" w:rsidP="001D4D95"/>
          <w:p w14:paraId="22A31125" w14:textId="3996E304" w:rsidR="001D4D95" w:rsidRPr="000A37E8" w:rsidRDefault="001D4D95" w:rsidP="001D4D95"/>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329D0940" w:rsidR="000529DC" w:rsidRDefault="006513FB" w:rsidP="006513FB">
            <w:pPr>
              <w:pStyle w:val="Heading2"/>
              <w:rPr>
                <w:b/>
              </w:rPr>
            </w:pPr>
            <w:r>
              <w:rPr>
                <w:b/>
              </w:rPr>
              <w:t>Activity Starter</w:t>
            </w:r>
            <w:r w:rsidRPr="001D4D95">
              <w:rPr>
                <w:b/>
              </w:rPr>
              <w:t>/Instruction</w:t>
            </w:r>
          </w:p>
          <w:p w14:paraId="7D6B348E" w14:textId="77777777" w:rsidR="003350A7" w:rsidRPr="003350A7" w:rsidRDefault="003350A7" w:rsidP="003350A7">
            <w:pPr>
              <w:pStyle w:val="ListParagraph"/>
              <w:numPr>
                <w:ilvl w:val="0"/>
                <w:numId w:val="13"/>
              </w:numPr>
              <w:ind w:left="172" w:hanging="172"/>
            </w:pPr>
            <w:r w:rsidRPr="003350A7">
              <w:t>Remind students that nonfiction books are books about real life with true facts.</w:t>
            </w:r>
          </w:p>
          <w:p w14:paraId="14CC1F6E" w14:textId="29C82A09" w:rsidR="003350A7" w:rsidRPr="003350A7" w:rsidRDefault="003350A7" w:rsidP="00DF15CE">
            <w:pPr>
              <w:pStyle w:val="ListParagraph"/>
              <w:numPr>
                <w:ilvl w:val="0"/>
                <w:numId w:val="13"/>
              </w:numPr>
              <w:ind w:left="172" w:hanging="172"/>
            </w:pPr>
            <w:r w:rsidRPr="003350A7">
              <w:t xml:space="preserve">Share that while </w:t>
            </w:r>
            <w:r w:rsidR="00DF15CE" w:rsidRPr="003350A7">
              <w:t>reading;</w:t>
            </w:r>
            <w:r w:rsidRPr="003350A7">
              <w:t xml:space="preserve"> you may come across tricky words. You might not be able to read a word, or know what the word means.</w:t>
            </w:r>
          </w:p>
          <w:p w14:paraId="75DE6B8A" w14:textId="7EF13791" w:rsidR="003350A7" w:rsidRPr="003350A7" w:rsidRDefault="00DF15CE" w:rsidP="00DF15CE">
            <w:pPr>
              <w:pStyle w:val="ListParagraph"/>
              <w:numPr>
                <w:ilvl w:val="0"/>
                <w:numId w:val="13"/>
              </w:numPr>
              <w:ind w:left="172" w:hanging="172"/>
            </w:pPr>
            <w:r>
              <w:t>Tell students that when they</w:t>
            </w:r>
            <w:r w:rsidR="003350A7" w:rsidRPr="003350A7">
              <w:t xml:space="preserve"> get stuck, you can stop and use clues to help you read the words and understand the book.</w:t>
            </w:r>
          </w:p>
          <w:p w14:paraId="70D09041" w14:textId="77777777" w:rsidR="003350A7" w:rsidRPr="003350A7" w:rsidRDefault="003350A7" w:rsidP="00DF15CE">
            <w:pPr>
              <w:pStyle w:val="ListParagraph"/>
              <w:numPr>
                <w:ilvl w:val="0"/>
                <w:numId w:val="13"/>
              </w:numPr>
              <w:ind w:left="172" w:hanging="172"/>
            </w:pPr>
            <w:r w:rsidRPr="003350A7">
              <w:t>Explain that you can use the pictures as visual clues to help you understand new or unfamiliar words.</w:t>
            </w:r>
          </w:p>
          <w:p w14:paraId="0C3B0906" w14:textId="77777777" w:rsidR="003350A7" w:rsidRPr="003350A7" w:rsidRDefault="003350A7" w:rsidP="00DF15CE">
            <w:pPr>
              <w:pStyle w:val="ListParagraph"/>
              <w:numPr>
                <w:ilvl w:val="0"/>
                <w:numId w:val="13"/>
              </w:numPr>
              <w:ind w:left="172" w:hanging="172"/>
            </w:pPr>
            <w:r w:rsidRPr="003350A7">
              <w:t>Explain that you can also use the beginning sound of the word to help you read new words.</w:t>
            </w:r>
          </w:p>
          <w:p w14:paraId="327E12E3" w14:textId="12682B37" w:rsidR="00404B97" w:rsidRPr="00C4403D" w:rsidRDefault="003350A7" w:rsidP="00CD4D2B">
            <w:pPr>
              <w:pStyle w:val="ListParagraph"/>
              <w:numPr>
                <w:ilvl w:val="0"/>
                <w:numId w:val="13"/>
              </w:numPr>
              <w:ind w:left="172" w:hanging="172"/>
            </w:pPr>
            <w:r w:rsidRPr="003350A7">
              <w:t>Explain that the other words in the sentence can also help you understand tricky words.</w:t>
            </w:r>
          </w:p>
          <w:p w14:paraId="6FC821A3" w14:textId="02E2B103" w:rsidR="000529DC" w:rsidRPr="00C403C3" w:rsidRDefault="006513FB" w:rsidP="00C403C3">
            <w:pPr>
              <w:spacing w:line="240" w:lineRule="auto"/>
              <w:outlineLvl w:val="1"/>
              <w:rPr>
                <w:rFonts w:asciiTheme="majorHAnsi" w:eastAsiaTheme="majorEastAsia" w:hAnsiTheme="majorHAnsi" w:cstheme="majorBidi"/>
                <w:b/>
                <w:color w:val="F16522" w:themeColor="accent1"/>
              </w:rPr>
            </w:pPr>
            <w:r>
              <w:rPr>
                <w:rFonts w:asciiTheme="majorHAnsi" w:eastAsiaTheme="majorEastAsia" w:hAnsiTheme="majorHAnsi" w:cstheme="majorBidi"/>
                <w:b/>
                <w:color w:val="F16522" w:themeColor="accent1"/>
              </w:rPr>
              <w:t>Teacher Practice</w:t>
            </w:r>
          </w:p>
          <w:p w14:paraId="62EE15D5" w14:textId="2068D171" w:rsidR="00264578" w:rsidRDefault="00264578" w:rsidP="00264578">
            <w:pPr>
              <w:rPr>
                <w:b/>
              </w:rPr>
            </w:pPr>
            <w:r>
              <w:rPr>
                <w:b/>
              </w:rPr>
              <w:t>Day 2,Lesson 2: 30 Mins</w:t>
            </w:r>
          </w:p>
          <w:p w14:paraId="131D2339" w14:textId="389FBBA2" w:rsidR="00264578" w:rsidRDefault="00264578" w:rsidP="00264578">
            <w:pPr>
              <w:rPr>
                <w:b/>
              </w:rPr>
            </w:pPr>
            <w:r>
              <w:rPr>
                <w:b/>
              </w:rPr>
              <w:t>Pronouncing the short “I</w:t>
            </w:r>
            <w:r w:rsidRPr="000529DC">
              <w:rPr>
                <w:b/>
              </w:rPr>
              <w:t>” vowel sound.</w:t>
            </w:r>
          </w:p>
          <w:p w14:paraId="5FDD0238" w14:textId="77777777" w:rsidR="00264578" w:rsidRDefault="00264578" w:rsidP="00264578">
            <w:pPr>
              <w:pStyle w:val="ListParagraph"/>
              <w:numPr>
                <w:ilvl w:val="1"/>
                <w:numId w:val="9"/>
              </w:numPr>
              <w:ind w:left="137" w:hanging="137"/>
            </w:pPr>
            <w:r w:rsidRPr="000529DC">
              <w:t>Write the word 'it' on the chalkboard.</w:t>
            </w:r>
          </w:p>
          <w:p w14:paraId="3CAB073E" w14:textId="77777777" w:rsidR="00264578" w:rsidRPr="000529DC" w:rsidRDefault="00264578" w:rsidP="00264578">
            <w:pPr>
              <w:pStyle w:val="ListParagraph"/>
              <w:ind w:left="137"/>
            </w:pPr>
            <w:r w:rsidRPr="000529DC">
              <w:t>Pronounce the word 'it' placing emphasis on the short 'i' sound.</w:t>
            </w:r>
          </w:p>
          <w:p w14:paraId="0841BAC1" w14:textId="77777777" w:rsidR="00264578" w:rsidRPr="000529DC" w:rsidRDefault="00264578" w:rsidP="00264578">
            <w:pPr>
              <w:pStyle w:val="ListParagraph"/>
              <w:numPr>
                <w:ilvl w:val="1"/>
                <w:numId w:val="9"/>
              </w:numPr>
              <w:ind w:left="137" w:hanging="137"/>
            </w:pPr>
            <w:r w:rsidRPr="000529DC">
              <w:lastRenderedPageBreak/>
              <w:t>Ask students to say the word.</w:t>
            </w:r>
            <w:r>
              <w:t xml:space="preserve"> </w:t>
            </w:r>
            <w:r w:rsidRPr="000529DC">
              <w:t>Ask</w:t>
            </w:r>
            <w:r>
              <w:t xml:space="preserve"> your</w:t>
            </w:r>
            <w:r w:rsidRPr="000529DC">
              <w:t xml:space="preserve"> students to say the sound they hear at the beginning of the word.</w:t>
            </w:r>
          </w:p>
          <w:p w14:paraId="5CA640CC" w14:textId="77777777" w:rsidR="00264578" w:rsidRPr="000529DC" w:rsidRDefault="00264578" w:rsidP="00264578">
            <w:pPr>
              <w:pStyle w:val="ListParagraph"/>
              <w:numPr>
                <w:ilvl w:val="1"/>
                <w:numId w:val="9"/>
              </w:numPr>
              <w:ind w:left="137" w:hanging="137"/>
            </w:pPr>
            <w:r w:rsidRPr="000529DC">
              <w:t>Write t</w:t>
            </w:r>
            <w:r>
              <w:t>he word 'wig' on the chalkboard and ask your students to p</w:t>
            </w:r>
            <w:r w:rsidRPr="000529DC">
              <w:t xml:space="preserve">ronounce the word </w:t>
            </w:r>
            <w:r w:rsidRPr="002528F8">
              <w:rPr>
                <w:b/>
              </w:rPr>
              <w:t>'wig'</w:t>
            </w:r>
            <w:r w:rsidRPr="000529DC">
              <w:t xml:space="preserve"> placing emphasis on the short 'i' sound.</w:t>
            </w:r>
          </w:p>
          <w:p w14:paraId="7110C546" w14:textId="77777777" w:rsidR="00264578" w:rsidRPr="000529DC" w:rsidRDefault="00264578" w:rsidP="00264578">
            <w:pPr>
              <w:pStyle w:val="ListParagraph"/>
              <w:numPr>
                <w:ilvl w:val="1"/>
                <w:numId w:val="9"/>
              </w:numPr>
              <w:ind w:left="137" w:hanging="137"/>
            </w:pPr>
            <w:r>
              <w:t>Ask students to say the word and</w:t>
            </w:r>
            <w:r w:rsidRPr="000529DC">
              <w:t xml:space="preserve"> the sound they hear at the middle of the word.</w:t>
            </w:r>
          </w:p>
          <w:p w14:paraId="2B6CEF3D" w14:textId="77777777" w:rsidR="00264578" w:rsidRPr="000529DC" w:rsidRDefault="00264578" w:rsidP="00264578">
            <w:pPr>
              <w:pStyle w:val="ListParagraph"/>
              <w:numPr>
                <w:ilvl w:val="1"/>
                <w:numId w:val="9"/>
              </w:numPr>
              <w:ind w:left="137" w:hanging="137"/>
            </w:pPr>
            <w:r w:rsidRPr="000529DC">
              <w:t>Write the word 'lip' on the chalkboard.</w:t>
            </w:r>
          </w:p>
          <w:p w14:paraId="0D22C4B7" w14:textId="77777777" w:rsidR="00264578" w:rsidRPr="000529DC" w:rsidRDefault="00264578" w:rsidP="00264578">
            <w:pPr>
              <w:pStyle w:val="ListParagraph"/>
              <w:numPr>
                <w:ilvl w:val="1"/>
                <w:numId w:val="9"/>
              </w:numPr>
              <w:ind w:left="137" w:hanging="137"/>
            </w:pPr>
            <w:r w:rsidRPr="000529DC">
              <w:t>Pronounce the word 'lip' placing emphasis on the short 'i' sound.</w:t>
            </w:r>
          </w:p>
          <w:p w14:paraId="09E153E3" w14:textId="77777777" w:rsidR="00264578" w:rsidRPr="000529DC" w:rsidRDefault="00264578" w:rsidP="00264578">
            <w:pPr>
              <w:pStyle w:val="ListParagraph"/>
              <w:numPr>
                <w:ilvl w:val="1"/>
                <w:numId w:val="9"/>
              </w:numPr>
              <w:ind w:left="137" w:hanging="137"/>
            </w:pPr>
            <w:r w:rsidRPr="000529DC">
              <w:t>Ask students to say the word.</w:t>
            </w:r>
          </w:p>
          <w:p w14:paraId="54E5C04D" w14:textId="77777777" w:rsidR="00264578" w:rsidRDefault="00264578" w:rsidP="00264578">
            <w:pPr>
              <w:pStyle w:val="ListParagraph"/>
              <w:numPr>
                <w:ilvl w:val="1"/>
                <w:numId w:val="9"/>
              </w:numPr>
              <w:ind w:left="137" w:hanging="137"/>
            </w:pPr>
            <w:r w:rsidRPr="000529DC">
              <w:t>Ask students to say the sound they hear at the middle of the word.</w:t>
            </w:r>
          </w:p>
          <w:p w14:paraId="369C09C6" w14:textId="77777777" w:rsidR="00264578" w:rsidRDefault="00264578" w:rsidP="00264578">
            <w:pPr>
              <w:pStyle w:val="ListParagraph"/>
              <w:numPr>
                <w:ilvl w:val="1"/>
                <w:numId w:val="9"/>
              </w:numPr>
              <w:ind w:left="137" w:hanging="137"/>
            </w:pPr>
            <w:r w:rsidRPr="000529DC">
              <w:t xml:space="preserve">Call one student up to the chalkboard to underline the letter in the word 'it' that makes that 'i' (short 'i') sound. </w:t>
            </w:r>
          </w:p>
          <w:p w14:paraId="7D8A2FDD" w14:textId="77777777" w:rsidR="00C4403D" w:rsidRDefault="00264578" w:rsidP="00CD4D2B">
            <w:pPr>
              <w:pStyle w:val="ListParagraph"/>
              <w:numPr>
                <w:ilvl w:val="1"/>
                <w:numId w:val="9"/>
              </w:numPr>
              <w:ind w:left="314" w:hanging="314"/>
            </w:pPr>
            <w:r w:rsidRPr="000529DC">
              <w:t>Call up two</w:t>
            </w:r>
            <w:r>
              <w:t xml:space="preserve"> </w:t>
            </w:r>
            <w:r w:rsidRPr="00264578">
              <w:t>other students to do the same for the words 'wig' and 'lip'</w:t>
            </w:r>
          </w:p>
          <w:p w14:paraId="13F05355" w14:textId="414E8D29" w:rsidR="00264578" w:rsidRPr="00C4403D" w:rsidRDefault="00264578" w:rsidP="00C4403D">
            <w:pPr>
              <w:pStyle w:val="ListParagraph"/>
              <w:ind w:left="314" w:hanging="314"/>
            </w:pPr>
            <w:r w:rsidRPr="00264578">
              <w:t>.</w:t>
            </w:r>
            <w:r w:rsidR="00C4403D" w:rsidRPr="00C4403D">
              <w:rPr>
                <w:b/>
              </w:rPr>
              <w:t>Day 4 Lesson 4: 15 Mins:</w:t>
            </w:r>
          </w:p>
          <w:p w14:paraId="6018122C" w14:textId="77777777" w:rsidR="00BF3180" w:rsidRPr="00BF3180" w:rsidRDefault="00BF3180" w:rsidP="006F0615">
            <w:pPr>
              <w:pStyle w:val="ListParagraph"/>
              <w:numPr>
                <w:ilvl w:val="0"/>
                <w:numId w:val="5"/>
              </w:numPr>
              <w:ind w:left="172" w:hanging="172"/>
            </w:pPr>
            <w:r w:rsidRPr="00BF3180">
              <w:t>When a short word has only one vowel, that vowel will usually have its short sound.</w:t>
            </w:r>
            <w:r w:rsidRPr="006F0615">
              <w:t xml:space="preserve"> </w:t>
            </w:r>
          </w:p>
          <w:p w14:paraId="182CFB51" w14:textId="4644F94A" w:rsidR="00780730" w:rsidRPr="00C4403D" w:rsidRDefault="00BF3180" w:rsidP="00CD4D2B">
            <w:pPr>
              <w:pStyle w:val="ListParagraph"/>
              <w:numPr>
                <w:ilvl w:val="0"/>
                <w:numId w:val="5"/>
              </w:numPr>
              <w:ind w:left="172" w:hanging="172"/>
            </w:pPr>
            <w:r w:rsidRPr="00BF3180">
              <w:t>Provide students with a list of CVC words with the short 'o' sound, and ask them to sound out the words using this rule.</w:t>
            </w:r>
          </w:p>
          <w:p w14:paraId="78CF47AF" w14:textId="77777777" w:rsidR="00C4403D" w:rsidRDefault="00C4403D" w:rsidP="00C4403D">
            <w:pPr>
              <w:pStyle w:val="Heading2"/>
            </w:pPr>
          </w:p>
          <w:p w14:paraId="31B21B87" w14:textId="42FDEA1A" w:rsidR="00780730" w:rsidRPr="00C4403D" w:rsidRDefault="00D914D8" w:rsidP="00C4403D">
            <w:pPr>
              <w:pStyle w:val="Heading2"/>
            </w:pPr>
            <w:bookmarkStart w:id="0" w:name="_GoBack"/>
            <w:bookmarkEnd w:id="0"/>
            <w:r w:rsidRPr="00287F69">
              <w:t>Assessment Activity</w:t>
            </w:r>
          </w:p>
          <w:p w14:paraId="6CC78EF4" w14:textId="4BB29118" w:rsidR="00A37E88" w:rsidRPr="00994216" w:rsidRDefault="00A37E88" w:rsidP="000B601E">
            <w:pPr>
              <w:pStyle w:val="ListParagraph"/>
              <w:ind w:left="662"/>
            </w:pPr>
          </w:p>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00928E61" w14:textId="49CAFF70" w:rsidR="000529DC" w:rsidRPr="00C403C3" w:rsidRDefault="006513FB" w:rsidP="00C403C3">
            <w:pPr>
              <w:spacing w:line="240" w:lineRule="auto"/>
              <w:outlineLvl w:val="1"/>
              <w:rPr>
                <w:rFonts w:asciiTheme="majorHAnsi" w:eastAsiaTheme="majorEastAsia" w:hAnsiTheme="majorHAnsi" w:cstheme="majorBidi"/>
                <w:b/>
                <w:color w:val="F16522" w:themeColor="accent1"/>
              </w:rPr>
            </w:pPr>
            <w:r>
              <w:rPr>
                <w:rFonts w:asciiTheme="majorHAnsi" w:eastAsiaTheme="majorEastAsia" w:hAnsiTheme="majorHAnsi" w:cstheme="majorBidi"/>
                <w:b/>
                <w:color w:val="F16522" w:themeColor="accent1"/>
              </w:rPr>
              <w:t>Guided Practice</w:t>
            </w:r>
          </w:p>
          <w:p w14:paraId="05FEDF9C" w14:textId="09AB9854" w:rsidR="00583DA1" w:rsidRDefault="00E07205" w:rsidP="00CD4D2B">
            <w:pPr>
              <w:rPr>
                <w:b/>
              </w:rPr>
            </w:pPr>
            <w:r w:rsidRPr="00DF5FCD">
              <w:rPr>
                <w:b/>
              </w:rPr>
              <w:t xml:space="preserve">Day </w:t>
            </w:r>
            <w:r w:rsidR="00E41B22">
              <w:rPr>
                <w:b/>
              </w:rPr>
              <w:t>1</w:t>
            </w:r>
            <w:r w:rsidRPr="00DF5FCD">
              <w:rPr>
                <w:b/>
              </w:rPr>
              <w:t xml:space="preserve"> Lesson </w:t>
            </w:r>
            <w:r w:rsidR="00E41B22">
              <w:rPr>
                <w:b/>
              </w:rPr>
              <w:t>1</w:t>
            </w:r>
            <w:r w:rsidRPr="00DF5FCD">
              <w:rPr>
                <w:b/>
              </w:rPr>
              <w:t xml:space="preserve">- </w:t>
            </w:r>
            <w:r w:rsidR="00667D6F">
              <w:rPr>
                <w:b/>
              </w:rPr>
              <w:t>3</w:t>
            </w:r>
            <w:r w:rsidR="00994216">
              <w:rPr>
                <w:b/>
              </w:rPr>
              <w:t>0</w:t>
            </w:r>
            <w:r w:rsidRPr="00DF5FCD">
              <w:rPr>
                <w:b/>
              </w:rPr>
              <w:t xml:space="preserve"> mins </w:t>
            </w:r>
          </w:p>
          <w:p w14:paraId="5BAB30C2" w14:textId="77777777" w:rsidR="00404B97" w:rsidRPr="00653D27" w:rsidRDefault="00404B97" w:rsidP="00404B97">
            <w:pPr>
              <w:pStyle w:val="ListParagraph"/>
              <w:numPr>
                <w:ilvl w:val="0"/>
                <w:numId w:val="11"/>
              </w:numPr>
              <w:ind w:left="172" w:hanging="172"/>
            </w:pPr>
            <w:r>
              <w:t>Tell your students that</w:t>
            </w:r>
            <w:r w:rsidRPr="00653D27">
              <w:t xml:space="preserve"> they will be reading non</w:t>
            </w:r>
            <w:r>
              <w:t>-</w:t>
            </w:r>
            <w:r w:rsidRPr="00653D27">
              <w:t>fiction texts that will provide information about a topic.</w:t>
            </w:r>
          </w:p>
          <w:p w14:paraId="517A57F8" w14:textId="77777777" w:rsidR="00404B97" w:rsidRDefault="00404B97" w:rsidP="00404B97">
            <w:pPr>
              <w:pStyle w:val="ListParagraph"/>
              <w:numPr>
                <w:ilvl w:val="0"/>
                <w:numId w:val="11"/>
              </w:numPr>
              <w:ind w:left="172" w:hanging="172"/>
            </w:pPr>
            <w:r w:rsidRPr="00653D27">
              <w:t>Distribute grade level nonfiction bo</w:t>
            </w:r>
            <w:r>
              <w:t>oks to pairs of students. Let them read</w:t>
            </w:r>
            <w:r w:rsidRPr="00653D27">
              <w:t xml:space="preserve"> with a partner and </w:t>
            </w:r>
            <w:r>
              <w:t xml:space="preserve">anticipate them </w:t>
            </w:r>
            <w:r w:rsidRPr="00653D27">
              <w:t xml:space="preserve">getting stuck on a word. </w:t>
            </w:r>
          </w:p>
          <w:p w14:paraId="5D8DA899" w14:textId="77777777" w:rsidR="00404B97" w:rsidRPr="00653D27" w:rsidRDefault="00404B97" w:rsidP="00404B97">
            <w:pPr>
              <w:pStyle w:val="ListParagraph"/>
              <w:numPr>
                <w:ilvl w:val="0"/>
                <w:numId w:val="11"/>
              </w:numPr>
              <w:ind w:left="172" w:hanging="172"/>
            </w:pPr>
            <w:r>
              <w:t>Ask the student, "What can you</w:t>
            </w:r>
            <w:r w:rsidRPr="00653D27">
              <w:t xml:space="preserve"> do to read this tricky word?"</w:t>
            </w:r>
          </w:p>
          <w:p w14:paraId="1E89D7D1" w14:textId="77777777" w:rsidR="00404B97" w:rsidRDefault="00404B97" w:rsidP="00404B97">
            <w:pPr>
              <w:pStyle w:val="ListParagraph"/>
              <w:numPr>
                <w:ilvl w:val="0"/>
                <w:numId w:val="11"/>
              </w:numPr>
              <w:ind w:left="172" w:hanging="172"/>
            </w:pPr>
            <w:r w:rsidRPr="00653D27">
              <w:t>Have the student use the sentence frame, "</w:t>
            </w:r>
            <w:r w:rsidRPr="0046412B">
              <w:rPr>
                <w:b/>
              </w:rPr>
              <w:t>I think the word is ____ because ____."</w:t>
            </w:r>
          </w:p>
          <w:p w14:paraId="2929256C" w14:textId="77777777" w:rsidR="00404B97" w:rsidRPr="00653D27" w:rsidRDefault="00404B97" w:rsidP="00404B97">
            <w:pPr>
              <w:pStyle w:val="ListParagraph"/>
              <w:numPr>
                <w:ilvl w:val="0"/>
                <w:numId w:val="11"/>
              </w:numPr>
              <w:ind w:left="172" w:hanging="172"/>
            </w:pPr>
            <w:r w:rsidRPr="00653D27">
              <w:t>P</w:t>
            </w:r>
            <w:r>
              <w:t xml:space="preserve">rompt the student to </w:t>
            </w:r>
            <w:r w:rsidRPr="00653D27">
              <w:t>to check the picture, use the beginning sound, and think about the other words in the sentence.</w:t>
            </w:r>
          </w:p>
          <w:p w14:paraId="2A8D786D" w14:textId="77777777" w:rsidR="00404B97" w:rsidRPr="00653D27" w:rsidRDefault="00404B97" w:rsidP="00404B97">
            <w:pPr>
              <w:pStyle w:val="ListParagraph"/>
              <w:numPr>
                <w:ilvl w:val="0"/>
                <w:numId w:val="11"/>
              </w:numPr>
              <w:ind w:left="172" w:hanging="172"/>
            </w:pPr>
            <w:r w:rsidRPr="00653D27">
              <w:t>After you read the word together, ask the student</w:t>
            </w:r>
            <w:r>
              <w:t>s</w:t>
            </w:r>
            <w:r w:rsidRPr="00653D27">
              <w:t>, "Does this word make sense?"</w:t>
            </w:r>
          </w:p>
          <w:p w14:paraId="1051BF6C" w14:textId="77777777" w:rsidR="00404B97" w:rsidRPr="00653D27" w:rsidRDefault="00404B97" w:rsidP="00404B97">
            <w:pPr>
              <w:pStyle w:val="ListParagraph"/>
              <w:numPr>
                <w:ilvl w:val="0"/>
                <w:numId w:val="11"/>
              </w:numPr>
              <w:ind w:left="172" w:hanging="172"/>
            </w:pPr>
            <w:r w:rsidRPr="00653D27">
              <w:t>As students work in partners, circulate and prompt them to use the strategies for reading unknown words.</w:t>
            </w:r>
          </w:p>
          <w:p w14:paraId="0FF7F71B" w14:textId="67AF3D48" w:rsidR="00264578" w:rsidRDefault="00264578" w:rsidP="00264578"/>
          <w:p w14:paraId="48CED0E4" w14:textId="3F5373EE" w:rsidR="00264578" w:rsidRDefault="00264578" w:rsidP="00264578"/>
          <w:p w14:paraId="10A9223D" w14:textId="44DFF274" w:rsidR="00404B97" w:rsidRPr="003350A7" w:rsidRDefault="003350A7" w:rsidP="003350A7">
            <w:pPr>
              <w:spacing w:line="240" w:lineRule="auto"/>
              <w:outlineLvl w:val="1"/>
              <w:rPr>
                <w:rFonts w:asciiTheme="majorHAnsi" w:eastAsiaTheme="majorEastAsia" w:hAnsiTheme="majorHAnsi" w:cstheme="majorBidi"/>
                <w:b/>
                <w:color w:val="F16522" w:themeColor="accent1"/>
              </w:rPr>
            </w:pPr>
            <w:r w:rsidRPr="003350A7">
              <w:rPr>
                <w:rFonts w:asciiTheme="majorHAnsi" w:eastAsiaTheme="majorEastAsia" w:hAnsiTheme="majorHAnsi" w:cstheme="majorBidi"/>
                <w:b/>
                <w:color w:val="F16522" w:themeColor="accent1"/>
              </w:rPr>
              <w:lastRenderedPageBreak/>
              <w:t xml:space="preserve">Guided Practice </w:t>
            </w:r>
          </w:p>
          <w:p w14:paraId="56B68BC1" w14:textId="4C165AE0" w:rsidR="000529DC" w:rsidRDefault="00E41B22" w:rsidP="00971415">
            <w:pPr>
              <w:rPr>
                <w:b/>
              </w:rPr>
            </w:pPr>
            <w:r w:rsidRPr="00E41B22">
              <w:rPr>
                <w:b/>
              </w:rPr>
              <w:t>Day 3 Lesson 3: 20 Mins</w:t>
            </w:r>
          </w:p>
          <w:p w14:paraId="75ABFBE3" w14:textId="77777777" w:rsidR="00404B97" w:rsidRPr="00404B97" w:rsidRDefault="00404B97" w:rsidP="00404B97">
            <w:pPr>
              <w:rPr>
                <w:b/>
              </w:rPr>
            </w:pPr>
            <w:r w:rsidRPr="00404B97">
              <w:rPr>
                <w:b/>
              </w:rPr>
              <w:t>Pronouncing the short “o” vowel sound.</w:t>
            </w:r>
          </w:p>
          <w:p w14:paraId="61EB1BB0" w14:textId="2D0324BD" w:rsidR="00404B97" w:rsidRPr="00404B97" w:rsidRDefault="00404B97" w:rsidP="00404B97">
            <w:pPr>
              <w:pStyle w:val="ListParagraph"/>
              <w:numPr>
                <w:ilvl w:val="0"/>
                <w:numId w:val="12"/>
              </w:numPr>
              <w:ind w:left="137" w:hanging="141"/>
            </w:pPr>
            <w:r w:rsidRPr="00404B97">
              <w:t>Provide a series of pictures of words with a short 'o' vowel sound. Ask students to identify each picture.</w:t>
            </w:r>
          </w:p>
          <w:p w14:paraId="13922241" w14:textId="5D8F1270" w:rsidR="00404B97" w:rsidRPr="00404B97" w:rsidRDefault="00404B97" w:rsidP="003350A7">
            <w:pPr>
              <w:pStyle w:val="ListParagraph"/>
              <w:numPr>
                <w:ilvl w:val="0"/>
                <w:numId w:val="12"/>
              </w:numPr>
              <w:ind w:left="137" w:hanging="141"/>
            </w:pPr>
            <w:r w:rsidRPr="00404B97">
              <w:t>Ask students what the names have in common. Elicit that they share the same vowel sound. Help students identify the pronunciation of that sound.</w:t>
            </w:r>
          </w:p>
          <w:p w14:paraId="6838DFFE" w14:textId="04661ECA" w:rsidR="00404B97" w:rsidRPr="00404B97" w:rsidRDefault="00404B97" w:rsidP="003350A7">
            <w:pPr>
              <w:pStyle w:val="ListParagraph"/>
              <w:numPr>
                <w:ilvl w:val="0"/>
                <w:numId w:val="12"/>
              </w:numPr>
              <w:ind w:left="137" w:hanging="141"/>
            </w:pPr>
            <w:r w:rsidRPr="00404B97">
              <w:t>Show students the printed names of the pictures and elicit the idea that they spelled the vowel sound with the letter 'o.' Identify the sound as the short 'o' vowel sound.</w:t>
            </w:r>
          </w:p>
          <w:p w14:paraId="68F5FEF1" w14:textId="7126C55D" w:rsidR="00404B97" w:rsidRPr="00404B97" w:rsidRDefault="00404B97" w:rsidP="003350A7">
            <w:pPr>
              <w:pStyle w:val="ListParagraph"/>
              <w:numPr>
                <w:ilvl w:val="0"/>
                <w:numId w:val="12"/>
              </w:numPr>
              <w:ind w:left="137" w:hanging="141"/>
            </w:pPr>
            <w:r w:rsidRPr="00404B97">
              <w:t>Provide pairs with picture cards. Ask them to sort the pictures into those with and without a short 'o' vowel sound.</w:t>
            </w:r>
          </w:p>
          <w:p w14:paraId="4042646E" w14:textId="120A308B" w:rsidR="00404B97" w:rsidRPr="00404B97" w:rsidRDefault="00404B97" w:rsidP="003350A7">
            <w:pPr>
              <w:pStyle w:val="ListParagraph"/>
              <w:numPr>
                <w:ilvl w:val="0"/>
                <w:numId w:val="12"/>
              </w:numPr>
              <w:ind w:left="137" w:hanging="141"/>
            </w:pPr>
            <w:r w:rsidRPr="00404B97">
              <w:t>Students then glue some of the short 'o' pictures onto a large cutout of the letter.</w:t>
            </w:r>
          </w:p>
          <w:p w14:paraId="6803D2E5" w14:textId="3E63F361" w:rsidR="00E41B22" w:rsidRPr="00404B97" w:rsidRDefault="00404B97" w:rsidP="003350A7">
            <w:pPr>
              <w:pStyle w:val="ListParagraph"/>
              <w:numPr>
                <w:ilvl w:val="0"/>
                <w:numId w:val="12"/>
              </w:numPr>
              <w:ind w:left="137" w:hanging="141"/>
            </w:pPr>
            <w:r w:rsidRPr="00404B97">
              <w:t>Remind students of the CVC pronunciation rule.</w:t>
            </w:r>
          </w:p>
          <w:p w14:paraId="012DB69B" w14:textId="40171964" w:rsidR="00971415" w:rsidRPr="00971415" w:rsidRDefault="00971415" w:rsidP="00971415">
            <w:pPr>
              <w:rPr>
                <w:b/>
              </w:rPr>
            </w:pPr>
          </w:p>
        </w:tc>
      </w:tr>
      <w:tr w:rsidR="005A4652" w14:paraId="544156AA" w14:textId="77777777" w:rsidTr="008B2CBF">
        <w:trPr>
          <w:trHeight w:val="893"/>
        </w:trPr>
        <w:tc>
          <w:tcPr>
            <w:tcW w:w="1175" w:type="pct"/>
            <w:tcBorders>
              <w:top w:val="single" w:sz="8" w:space="0" w:color="000000" w:themeColor="text1"/>
              <w:bottom w:val="single" w:sz="8" w:space="0" w:color="000000" w:themeColor="text1"/>
            </w:tcBorders>
          </w:tcPr>
          <w:p w14:paraId="42B08F4E" w14:textId="6888D961" w:rsidR="00110F25" w:rsidRPr="00485065" w:rsidRDefault="00110F25" w:rsidP="00D914D8">
            <w:pPr>
              <w:pStyle w:val="ListParagraph"/>
              <w:ind w:left="284"/>
            </w:pPr>
          </w:p>
        </w:tc>
        <w:tc>
          <w:tcPr>
            <w:tcW w:w="65" w:type="pct"/>
          </w:tcPr>
          <w:p w14:paraId="0A767BD4" w14:textId="77777777" w:rsidR="00C17E2A" w:rsidRDefault="00C17E2A"/>
        </w:tc>
        <w:tc>
          <w:tcPr>
            <w:tcW w:w="1822" w:type="pct"/>
            <w:tcBorders>
              <w:top w:val="single" w:sz="8" w:space="0" w:color="000000" w:themeColor="text1"/>
              <w:bottom w:val="single" w:sz="8" w:space="0" w:color="000000" w:themeColor="text1"/>
            </w:tcBorders>
          </w:tcPr>
          <w:p w14:paraId="00E5A721" w14:textId="333D19FA" w:rsidR="00D914D8" w:rsidRPr="006B19E5" w:rsidRDefault="00D914D8" w:rsidP="00D914D8">
            <w:pPr>
              <w:rPr>
                <w:b/>
              </w:rPr>
            </w:pPr>
          </w:p>
          <w:p w14:paraId="7E793B58" w14:textId="5EBE2124" w:rsidR="006B19E5" w:rsidRPr="006B19E5" w:rsidRDefault="006B19E5" w:rsidP="006B19E5">
            <w:pPr>
              <w:rPr>
                <w:b/>
              </w:rPr>
            </w:pPr>
          </w:p>
        </w:tc>
        <w:tc>
          <w:tcPr>
            <w:tcW w:w="118" w:type="pct"/>
          </w:tcPr>
          <w:p w14:paraId="0BE69C2D" w14:textId="77777777" w:rsidR="00C17E2A" w:rsidRDefault="00C17E2A"/>
        </w:tc>
        <w:tc>
          <w:tcPr>
            <w:tcW w:w="1820" w:type="pct"/>
            <w:tcBorders>
              <w:top w:val="single" w:sz="8" w:space="0" w:color="000000" w:themeColor="text1"/>
              <w:bottom w:val="single" w:sz="8" w:space="0" w:color="000000" w:themeColor="text1"/>
            </w:tcBorders>
          </w:tcPr>
          <w:p w14:paraId="290231E8" w14:textId="1CE72536" w:rsidR="00CB574B" w:rsidRDefault="00CB574B" w:rsidP="00EB2FF3"/>
        </w:tc>
      </w:tr>
      <w:tr w:rsidR="005A4652" w14:paraId="2739C41C" w14:textId="77777777" w:rsidTr="008B2CBF">
        <w:trPr>
          <w:trHeight w:val="893"/>
        </w:trPr>
        <w:tc>
          <w:tcPr>
            <w:tcW w:w="1175" w:type="pct"/>
            <w:tcBorders>
              <w:top w:val="single" w:sz="8" w:space="0" w:color="000000" w:themeColor="text1"/>
              <w:bottom w:val="single" w:sz="8" w:space="0" w:color="000000" w:themeColor="text1"/>
            </w:tcBorders>
          </w:tcPr>
          <w:p w14:paraId="69A6993D" w14:textId="7F5870B0" w:rsidR="001F4D29" w:rsidRPr="001F4D29" w:rsidRDefault="001F4D29" w:rsidP="00BB5607">
            <w:pPr>
              <w:pStyle w:val="ListParagraph"/>
              <w:ind w:left="142"/>
            </w:pPr>
          </w:p>
        </w:tc>
        <w:tc>
          <w:tcPr>
            <w:tcW w:w="65" w:type="pct"/>
          </w:tcPr>
          <w:p w14:paraId="37519F10" w14:textId="77777777" w:rsidR="00C17E2A" w:rsidRDefault="00C17E2A"/>
        </w:tc>
        <w:tc>
          <w:tcPr>
            <w:tcW w:w="1822" w:type="pct"/>
            <w:tcBorders>
              <w:top w:val="single" w:sz="8" w:space="0" w:color="000000" w:themeColor="text1"/>
              <w:bottom w:val="single" w:sz="8" w:space="0" w:color="000000" w:themeColor="text1"/>
            </w:tcBorders>
          </w:tcPr>
          <w:p w14:paraId="515003DA" w14:textId="3A6B26DB" w:rsidR="002F4915" w:rsidRPr="002F4915" w:rsidRDefault="002F4915" w:rsidP="002F4915">
            <w:pPr>
              <w:rPr>
                <w:b/>
              </w:rPr>
            </w:pPr>
          </w:p>
        </w:tc>
        <w:tc>
          <w:tcPr>
            <w:tcW w:w="118" w:type="pct"/>
          </w:tcPr>
          <w:p w14:paraId="05B09046" w14:textId="77777777" w:rsidR="00C17E2A" w:rsidRDefault="00C17E2A"/>
        </w:tc>
        <w:tc>
          <w:tcPr>
            <w:tcW w:w="1820" w:type="pct"/>
            <w:tcBorders>
              <w:top w:val="single" w:sz="8" w:space="0" w:color="000000" w:themeColor="text1"/>
              <w:bottom w:val="single" w:sz="8" w:space="0" w:color="000000" w:themeColor="text1"/>
            </w:tcBorders>
          </w:tcPr>
          <w:p w14:paraId="619B8B3E" w14:textId="77777777" w:rsidR="00C17E2A" w:rsidRDefault="00C17E2A"/>
        </w:tc>
      </w:tr>
      <w:tr w:rsidR="005A4652" w14:paraId="7185304E" w14:textId="77777777" w:rsidTr="008B2CBF">
        <w:trPr>
          <w:trHeight w:val="893"/>
        </w:trPr>
        <w:tc>
          <w:tcPr>
            <w:tcW w:w="1175" w:type="pct"/>
            <w:tcBorders>
              <w:top w:val="single" w:sz="8" w:space="0" w:color="000000" w:themeColor="text1"/>
              <w:bottom w:val="single" w:sz="8" w:space="0" w:color="000000" w:themeColor="text1"/>
            </w:tcBorders>
          </w:tcPr>
          <w:p w14:paraId="6E0950CF" w14:textId="75FAA9C4" w:rsidR="00C17E2A" w:rsidRPr="00F208E3" w:rsidRDefault="00C17E2A" w:rsidP="00BB5607">
            <w:pPr>
              <w:pStyle w:val="ListParagraph"/>
              <w:ind w:left="142"/>
            </w:pPr>
          </w:p>
        </w:tc>
        <w:tc>
          <w:tcPr>
            <w:tcW w:w="65" w:type="pct"/>
          </w:tcPr>
          <w:p w14:paraId="21473C1E" w14:textId="77777777" w:rsidR="00C17E2A" w:rsidRDefault="00C17E2A" w:rsidP="00287F69">
            <w:pPr>
              <w:pStyle w:val="Heading2"/>
            </w:pPr>
          </w:p>
        </w:tc>
        <w:tc>
          <w:tcPr>
            <w:tcW w:w="1822" w:type="pct"/>
            <w:tcBorders>
              <w:top w:val="single" w:sz="8" w:space="0" w:color="000000" w:themeColor="text1"/>
              <w:bottom w:val="single" w:sz="8" w:space="0" w:color="000000" w:themeColor="text1"/>
            </w:tcBorders>
          </w:tcPr>
          <w:p w14:paraId="44D9FD2D" w14:textId="6331DC6F" w:rsidR="00CB08CC" w:rsidRPr="00287F69" w:rsidRDefault="00CB08CC" w:rsidP="00BB5607">
            <w:pPr>
              <w:pStyle w:val="ListParagraph"/>
              <w:ind w:left="160"/>
            </w:pPr>
          </w:p>
        </w:tc>
        <w:tc>
          <w:tcPr>
            <w:tcW w:w="118" w:type="pct"/>
          </w:tcPr>
          <w:p w14:paraId="79D27C9D" w14:textId="77777777" w:rsidR="00C17E2A" w:rsidRDefault="00C17E2A"/>
        </w:tc>
        <w:tc>
          <w:tcPr>
            <w:tcW w:w="1820" w:type="pct"/>
            <w:tcBorders>
              <w:top w:val="single" w:sz="8" w:space="0" w:color="000000" w:themeColor="text1"/>
              <w:bottom w:val="single" w:sz="8" w:space="0" w:color="000000" w:themeColor="text1"/>
            </w:tcBorders>
          </w:tcPr>
          <w:p w14:paraId="1B038800" w14:textId="77777777" w:rsidR="00C17E2A" w:rsidRDefault="00C17E2A"/>
        </w:tc>
      </w:tr>
      <w:tr w:rsidR="005A4652" w14:paraId="0F1361F9" w14:textId="77777777" w:rsidTr="008B2CBF">
        <w:trPr>
          <w:trHeight w:val="893"/>
        </w:trPr>
        <w:tc>
          <w:tcPr>
            <w:tcW w:w="1175" w:type="pct"/>
            <w:tcBorders>
              <w:top w:val="single" w:sz="8" w:space="0" w:color="000000" w:themeColor="text1"/>
              <w:bottom w:val="single" w:sz="18" w:space="0" w:color="000000" w:themeColor="text1"/>
            </w:tcBorders>
          </w:tcPr>
          <w:p w14:paraId="02F85058" w14:textId="77777777" w:rsidR="00C17E2A" w:rsidRDefault="00D27DC3">
            <w:pPr>
              <w:pStyle w:val="Heading2"/>
            </w:pPr>
            <w:r>
              <w:t>Summary</w:t>
            </w:r>
          </w:p>
          <w:p w14:paraId="1D9B050B" w14:textId="530787BD" w:rsidR="00EA5BCA" w:rsidRPr="00EA5BCA" w:rsidRDefault="00EA5BCA" w:rsidP="006C15A4">
            <w:pPr>
              <w:pStyle w:val="ListParagraph"/>
              <w:numPr>
                <w:ilvl w:val="0"/>
                <w:numId w:val="3"/>
              </w:numPr>
              <w:ind w:left="142" w:hanging="142"/>
            </w:pPr>
          </w:p>
        </w:tc>
        <w:tc>
          <w:tcPr>
            <w:tcW w:w="65" w:type="pct"/>
          </w:tcPr>
          <w:p w14:paraId="5F1D2F44" w14:textId="77777777" w:rsidR="00C17E2A" w:rsidRDefault="00C17E2A"/>
        </w:tc>
        <w:tc>
          <w:tcPr>
            <w:tcW w:w="1822" w:type="pct"/>
            <w:tcBorders>
              <w:top w:val="single" w:sz="8" w:space="0" w:color="000000" w:themeColor="text1"/>
              <w:bottom w:val="single" w:sz="18" w:space="0" w:color="000000" w:themeColor="text1"/>
            </w:tcBorders>
          </w:tcPr>
          <w:p w14:paraId="7DAB2D59" w14:textId="77777777" w:rsidR="00C17E2A" w:rsidRDefault="00C17E2A"/>
        </w:tc>
        <w:tc>
          <w:tcPr>
            <w:tcW w:w="118" w:type="pct"/>
          </w:tcPr>
          <w:p w14:paraId="2AF7B3E2" w14:textId="77777777" w:rsidR="00C17E2A" w:rsidRDefault="00C17E2A"/>
        </w:tc>
        <w:tc>
          <w:tcPr>
            <w:tcW w:w="1820"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14"/>
      <w:headerReference w:type="first" r:id="rId15"/>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7B25D" w14:textId="77777777" w:rsidR="0070180A" w:rsidRDefault="0070180A">
      <w:pPr>
        <w:spacing w:before="0" w:after="0" w:line="240" w:lineRule="auto"/>
      </w:pPr>
      <w:r>
        <w:separator/>
      </w:r>
    </w:p>
  </w:endnote>
  <w:endnote w:type="continuationSeparator" w:id="0">
    <w:p w14:paraId="497197EA" w14:textId="77777777" w:rsidR="0070180A" w:rsidRDefault="007018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0EB06" w14:textId="3B5E731F" w:rsidR="00C17E2A" w:rsidRDefault="00D27DC3">
    <w:pPr>
      <w:pStyle w:val="Footer"/>
    </w:pPr>
    <w:r>
      <w:fldChar w:fldCharType="begin"/>
    </w:r>
    <w:r>
      <w:instrText xml:space="preserve"> PAGE   \* MERGEFORMAT </w:instrText>
    </w:r>
    <w:r>
      <w:fldChar w:fldCharType="separate"/>
    </w:r>
    <w:r w:rsidR="004F31C6">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9345C" w14:textId="77777777" w:rsidR="0070180A" w:rsidRDefault="0070180A">
      <w:pPr>
        <w:spacing w:before="0" w:after="0" w:line="240" w:lineRule="auto"/>
      </w:pPr>
      <w:r>
        <w:separator/>
      </w:r>
    </w:p>
  </w:footnote>
  <w:footnote w:type="continuationSeparator" w:id="0">
    <w:p w14:paraId="3399031E" w14:textId="77777777" w:rsidR="0070180A" w:rsidRDefault="0070180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E7E07" w14:textId="0F5B0494" w:rsidR="00A25094" w:rsidRDefault="00B36C8F">
    <w:pPr>
      <w:pStyle w:val="Header"/>
    </w:pPr>
    <w:r>
      <w:rPr>
        <w:noProof/>
        <w:lang w:val="en-GB" w:eastAsia="en-GB"/>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19F7001"/>
    <w:multiLevelType w:val="hybridMultilevel"/>
    <w:tmpl w:val="56AA33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106C35"/>
    <w:multiLevelType w:val="hybridMultilevel"/>
    <w:tmpl w:val="D772D6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3337"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8D07A4"/>
    <w:multiLevelType w:val="hybridMultilevel"/>
    <w:tmpl w:val="B240DC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2"/>
  </w:num>
  <w:num w:numId="3">
    <w:abstractNumId w:val="8"/>
  </w:num>
  <w:num w:numId="4">
    <w:abstractNumId w:val="10"/>
  </w:num>
  <w:num w:numId="5">
    <w:abstractNumId w:val="9"/>
  </w:num>
  <w:num w:numId="6">
    <w:abstractNumId w:val="2"/>
  </w:num>
  <w:num w:numId="7">
    <w:abstractNumId w:val="5"/>
  </w:num>
  <w:num w:numId="8">
    <w:abstractNumId w:val="3"/>
  </w:num>
  <w:num w:numId="9">
    <w:abstractNumId w:val="6"/>
  </w:num>
  <w:num w:numId="10">
    <w:abstractNumId w:val="7"/>
  </w:num>
  <w:num w:numId="11">
    <w:abstractNumId w:val="1"/>
  </w:num>
  <w:num w:numId="12">
    <w:abstractNumId w:val="11"/>
  </w:num>
  <w:num w:numId="13">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1C0"/>
    <w:rsid w:val="00003186"/>
    <w:rsid w:val="00004D77"/>
    <w:rsid w:val="00012774"/>
    <w:rsid w:val="000153A3"/>
    <w:rsid w:val="00017AB7"/>
    <w:rsid w:val="00023FE1"/>
    <w:rsid w:val="00025F28"/>
    <w:rsid w:val="0004040F"/>
    <w:rsid w:val="00044DA7"/>
    <w:rsid w:val="0004502C"/>
    <w:rsid w:val="00050F06"/>
    <w:rsid w:val="000529DC"/>
    <w:rsid w:val="00054746"/>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34383"/>
    <w:rsid w:val="001432FD"/>
    <w:rsid w:val="00151B6D"/>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4578"/>
    <w:rsid w:val="0026795F"/>
    <w:rsid w:val="0028057F"/>
    <w:rsid w:val="0028776C"/>
    <w:rsid w:val="00287F69"/>
    <w:rsid w:val="002A72AE"/>
    <w:rsid w:val="002B44A9"/>
    <w:rsid w:val="002B4EEC"/>
    <w:rsid w:val="002B733A"/>
    <w:rsid w:val="002D3295"/>
    <w:rsid w:val="002E4739"/>
    <w:rsid w:val="002F4915"/>
    <w:rsid w:val="00304069"/>
    <w:rsid w:val="003041A7"/>
    <w:rsid w:val="00304B4A"/>
    <w:rsid w:val="00310BAC"/>
    <w:rsid w:val="00312F69"/>
    <w:rsid w:val="003138AF"/>
    <w:rsid w:val="003242CF"/>
    <w:rsid w:val="003254A0"/>
    <w:rsid w:val="00331C10"/>
    <w:rsid w:val="00331F1F"/>
    <w:rsid w:val="003350A7"/>
    <w:rsid w:val="00346000"/>
    <w:rsid w:val="003468F5"/>
    <w:rsid w:val="00350D6F"/>
    <w:rsid w:val="00364EE2"/>
    <w:rsid w:val="00367DF9"/>
    <w:rsid w:val="00373522"/>
    <w:rsid w:val="00373682"/>
    <w:rsid w:val="00377690"/>
    <w:rsid w:val="00377B5D"/>
    <w:rsid w:val="003815BC"/>
    <w:rsid w:val="00384895"/>
    <w:rsid w:val="00396443"/>
    <w:rsid w:val="003A037B"/>
    <w:rsid w:val="003A31B0"/>
    <w:rsid w:val="003A72AC"/>
    <w:rsid w:val="003B1470"/>
    <w:rsid w:val="003B777D"/>
    <w:rsid w:val="003C7DAD"/>
    <w:rsid w:val="003D30E4"/>
    <w:rsid w:val="003E0FFD"/>
    <w:rsid w:val="003E4AD7"/>
    <w:rsid w:val="0040481C"/>
    <w:rsid w:val="00404B97"/>
    <w:rsid w:val="004061AF"/>
    <w:rsid w:val="004138FF"/>
    <w:rsid w:val="00417B53"/>
    <w:rsid w:val="00420EFD"/>
    <w:rsid w:val="00425F4D"/>
    <w:rsid w:val="00425F80"/>
    <w:rsid w:val="00430D97"/>
    <w:rsid w:val="004343E9"/>
    <w:rsid w:val="004433CB"/>
    <w:rsid w:val="00453D92"/>
    <w:rsid w:val="0045402B"/>
    <w:rsid w:val="0046412B"/>
    <w:rsid w:val="004827E6"/>
    <w:rsid w:val="00483322"/>
    <w:rsid w:val="00483AE5"/>
    <w:rsid w:val="00485065"/>
    <w:rsid w:val="00486F5A"/>
    <w:rsid w:val="004B20E0"/>
    <w:rsid w:val="004B46D3"/>
    <w:rsid w:val="004C6C13"/>
    <w:rsid w:val="004D089D"/>
    <w:rsid w:val="004E29C7"/>
    <w:rsid w:val="004F06F3"/>
    <w:rsid w:val="004F1557"/>
    <w:rsid w:val="004F31C6"/>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75CC"/>
    <w:rsid w:val="006513FB"/>
    <w:rsid w:val="00653D27"/>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80A"/>
    <w:rsid w:val="00706EE0"/>
    <w:rsid w:val="00713D5E"/>
    <w:rsid w:val="00714A8D"/>
    <w:rsid w:val="007177D7"/>
    <w:rsid w:val="00735CBB"/>
    <w:rsid w:val="00742B82"/>
    <w:rsid w:val="00743B1E"/>
    <w:rsid w:val="00747C96"/>
    <w:rsid w:val="00752C4E"/>
    <w:rsid w:val="00756214"/>
    <w:rsid w:val="00761C97"/>
    <w:rsid w:val="0076583E"/>
    <w:rsid w:val="00773C70"/>
    <w:rsid w:val="00777637"/>
    <w:rsid w:val="00780730"/>
    <w:rsid w:val="0078211E"/>
    <w:rsid w:val="0078309D"/>
    <w:rsid w:val="00786B8E"/>
    <w:rsid w:val="007C31C8"/>
    <w:rsid w:val="007E5E02"/>
    <w:rsid w:val="007F09DA"/>
    <w:rsid w:val="007F163A"/>
    <w:rsid w:val="007F4FCC"/>
    <w:rsid w:val="007F65A3"/>
    <w:rsid w:val="00807AE6"/>
    <w:rsid w:val="00811AB9"/>
    <w:rsid w:val="0083703B"/>
    <w:rsid w:val="0085030E"/>
    <w:rsid w:val="00853340"/>
    <w:rsid w:val="008776E5"/>
    <w:rsid w:val="00885068"/>
    <w:rsid w:val="008A326A"/>
    <w:rsid w:val="008B2B0B"/>
    <w:rsid w:val="008B2CBF"/>
    <w:rsid w:val="008D7836"/>
    <w:rsid w:val="008E2AFC"/>
    <w:rsid w:val="008F27DC"/>
    <w:rsid w:val="008F5294"/>
    <w:rsid w:val="008F771F"/>
    <w:rsid w:val="009002D5"/>
    <w:rsid w:val="00900472"/>
    <w:rsid w:val="00901ADF"/>
    <w:rsid w:val="00902DE8"/>
    <w:rsid w:val="00910100"/>
    <w:rsid w:val="009149FB"/>
    <w:rsid w:val="00920AD3"/>
    <w:rsid w:val="009232C2"/>
    <w:rsid w:val="009260D0"/>
    <w:rsid w:val="009378FA"/>
    <w:rsid w:val="009563B9"/>
    <w:rsid w:val="00956A48"/>
    <w:rsid w:val="00956B0B"/>
    <w:rsid w:val="00956DE4"/>
    <w:rsid w:val="00966C71"/>
    <w:rsid w:val="00967165"/>
    <w:rsid w:val="0097003E"/>
    <w:rsid w:val="00971415"/>
    <w:rsid w:val="00974538"/>
    <w:rsid w:val="00975A8B"/>
    <w:rsid w:val="00982A20"/>
    <w:rsid w:val="0098460F"/>
    <w:rsid w:val="00994216"/>
    <w:rsid w:val="009A04CA"/>
    <w:rsid w:val="009A4BA1"/>
    <w:rsid w:val="009D155F"/>
    <w:rsid w:val="009D30C4"/>
    <w:rsid w:val="009D5198"/>
    <w:rsid w:val="009D72E5"/>
    <w:rsid w:val="009E08FF"/>
    <w:rsid w:val="009E61B2"/>
    <w:rsid w:val="009F7C60"/>
    <w:rsid w:val="00A0116B"/>
    <w:rsid w:val="00A1735C"/>
    <w:rsid w:val="00A25094"/>
    <w:rsid w:val="00A367FF"/>
    <w:rsid w:val="00A37E88"/>
    <w:rsid w:val="00A50553"/>
    <w:rsid w:val="00A74FCC"/>
    <w:rsid w:val="00A82696"/>
    <w:rsid w:val="00A85D55"/>
    <w:rsid w:val="00AB0656"/>
    <w:rsid w:val="00AB565D"/>
    <w:rsid w:val="00AC63A2"/>
    <w:rsid w:val="00AD171D"/>
    <w:rsid w:val="00AD5265"/>
    <w:rsid w:val="00AD6AD0"/>
    <w:rsid w:val="00AE2FC3"/>
    <w:rsid w:val="00AF47E1"/>
    <w:rsid w:val="00B02EA6"/>
    <w:rsid w:val="00B046C1"/>
    <w:rsid w:val="00B07834"/>
    <w:rsid w:val="00B25DC5"/>
    <w:rsid w:val="00B262A1"/>
    <w:rsid w:val="00B36C8F"/>
    <w:rsid w:val="00B4776C"/>
    <w:rsid w:val="00B542DD"/>
    <w:rsid w:val="00B55350"/>
    <w:rsid w:val="00B57396"/>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4403D"/>
    <w:rsid w:val="00C61E15"/>
    <w:rsid w:val="00C73D7E"/>
    <w:rsid w:val="00C771B8"/>
    <w:rsid w:val="00C82CFC"/>
    <w:rsid w:val="00C83F94"/>
    <w:rsid w:val="00C84DB2"/>
    <w:rsid w:val="00C92835"/>
    <w:rsid w:val="00CB08CC"/>
    <w:rsid w:val="00CB2D0F"/>
    <w:rsid w:val="00CB574B"/>
    <w:rsid w:val="00CB7870"/>
    <w:rsid w:val="00CC3B13"/>
    <w:rsid w:val="00CD4D2B"/>
    <w:rsid w:val="00CE56FD"/>
    <w:rsid w:val="00CE5B35"/>
    <w:rsid w:val="00D17E02"/>
    <w:rsid w:val="00D2109C"/>
    <w:rsid w:val="00D27DC3"/>
    <w:rsid w:val="00D329A0"/>
    <w:rsid w:val="00D3577C"/>
    <w:rsid w:val="00D43AC0"/>
    <w:rsid w:val="00D63A36"/>
    <w:rsid w:val="00D8019B"/>
    <w:rsid w:val="00D812F1"/>
    <w:rsid w:val="00D85628"/>
    <w:rsid w:val="00D914D8"/>
    <w:rsid w:val="00DA1F66"/>
    <w:rsid w:val="00DC17D5"/>
    <w:rsid w:val="00DE0478"/>
    <w:rsid w:val="00DE3AC3"/>
    <w:rsid w:val="00DF02F9"/>
    <w:rsid w:val="00DF15CE"/>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B22"/>
    <w:rsid w:val="00E41D90"/>
    <w:rsid w:val="00E601B6"/>
    <w:rsid w:val="00E601FC"/>
    <w:rsid w:val="00E80C06"/>
    <w:rsid w:val="00E84F61"/>
    <w:rsid w:val="00E85536"/>
    <w:rsid w:val="00E86F8A"/>
    <w:rsid w:val="00EA3A1A"/>
    <w:rsid w:val="00EA5BCA"/>
    <w:rsid w:val="00EA78ED"/>
    <w:rsid w:val="00EB2FF3"/>
    <w:rsid w:val="00EB5924"/>
    <w:rsid w:val="00ED219F"/>
    <w:rsid w:val="00EE497B"/>
    <w:rsid w:val="00EF0198"/>
    <w:rsid w:val="00EF7436"/>
    <w:rsid w:val="00F1179F"/>
    <w:rsid w:val="00F12884"/>
    <w:rsid w:val="00F12F9F"/>
    <w:rsid w:val="00F17FDF"/>
    <w:rsid w:val="00F208E3"/>
    <w:rsid w:val="00F23572"/>
    <w:rsid w:val="00F235D6"/>
    <w:rsid w:val="00F27FA3"/>
    <w:rsid w:val="00F5037A"/>
    <w:rsid w:val="00F508FD"/>
    <w:rsid w:val="00F51303"/>
    <w:rsid w:val="00F542D4"/>
    <w:rsid w:val="00F60399"/>
    <w:rsid w:val="00F616CA"/>
    <w:rsid w:val="00F62599"/>
    <w:rsid w:val="00F66CE1"/>
    <w:rsid w:val="00F814F7"/>
    <w:rsid w:val="00FA570E"/>
    <w:rsid w:val="00FB17D4"/>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ol.britishcouncil.org/sites/default/files/Things_my_child_needs_for_school_lesson_plan.pdf" TargetMode="External"/><Relationship Id="rId13" Type="http://schemas.openxmlformats.org/officeDocument/2006/relationships/hyperlink" Target="http://www.reconnectioncompany.com/TLReading/Lessons/maier.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eareteachers.com/cracking-the-code-9-hands-on-strategies-for-improving-decoding-skill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ol.britishcouncil.org/sites/default/files/Things_my_child_needs_for_school_lesson_plan.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reconnectioncompany.com/TLReading/Lessons/maier.htm" TargetMode="External"/><Relationship Id="rId4" Type="http://schemas.openxmlformats.org/officeDocument/2006/relationships/settings" Target="settings.xml"/><Relationship Id="rId9" Type="http://schemas.openxmlformats.org/officeDocument/2006/relationships/hyperlink" Target="https://www.weareteachers.com/cracking-the-code-9-hands-on-strategies-for-improving-decoding-skill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DC1"/>
    <w:rsid w:val="00071DA5"/>
    <w:rsid w:val="000E3902"/>
    <w:rsid w:val="00106507"/>
    <w:rsid w:val="002047D4"/>
    <w:rsid w:val="00253619"/>
    <w:rsid w:val="00280CE5"/>
    <w:rsid w:val="004A008E"/>
    <w:rsid w:val="004E1DB9"/>
    <w:rsid w:val="005E6E71"/>
    <w:rsid w:val="006814AC"/>
    <w:rsid w:val="00713551"/>
    <w:rsid w:val="00805105"/>
    <w:rsid w:val="00816166"/>
    <w:rsid w:val="00836926"/>
    <w:rsid w:val="009D2491"/>
    <w:rsid w:val="00A20224"/>
    <w:rsid w:val="00AB2F7D"/>
    <w:rsid w:val="00AB37F5"/>
    <w:rsid w:val="00B67D1F"/>
    <w:rsid w:val="00BC49F4"/>
    <w:rsid w:val="00C87D32"/>
    <w:rsid w:val="00C93DC1"/>
    <w:rsid w:val="00D92979"/>
    <w:rsid w:val="00E17671"/>
    <w:rsid w:val="00E33EF9"/>
    <w:rsid w:val="00EB30E9"/>
    <w:rsid w:val="00F016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120</TotalTime>
  <Pages>3</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Kelechi Uchenna</cp:lastModifiedBy>
  <cp:revision>34</cp:revision>
  <dcterms:created xsi:type="dcterms:W3CDTF">2019-03-20T12:45:00Z</dcterms:created>
  <dcterms:modified xsi:type="dcterms:W3CDTF">2019-09-08T03:53:00Z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