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Pr>
      <w:tblGrid>
        <w:gridCol w:w="7515"/>
        <w:gridCol w:w="6479"/>
      </w:tblGrid>
      <w:tr w:rsidR="00C17E2A" w:rsidTr="00B57396">
        <w:tc>
          <w:tcPr>
            <w:tcW w:w="2685" w:type="pct"/>
            <w:vAlign w:val="bottom"/>
          </w:tcPr>
          <w:p w:rsidR="00C17E2A" w:rsidRPr="00A71CD0" w:rsidRDefault="001626AA" w:rsidP="00A71CD0">
            <w:pPr>
              <w:rPr>
                <w:rFonts w:ascii="Cambria" w:eastAsia="Times New Roman" w:hAnsi="Cambria" w:cs="Times New Roman"/>
                <w:b/>
                <w:bCs/>
                <w:caps/>
                <w:kern w:val="28"/>
                <w:sz w:val="40"/>
                <w:szCs w:val="40"/>
              </w:rPr>
            </w:pPr>
            <w:r w:rsidRPr="002A4DBB">
              <w:rPr>
                <w:rFonts w:ascii="Cambria" w:eastAsia="Times New Roman" w:hAnsi="Cambria" w:cs="Times New Roman"/>
                <w:b/>
                <w:bCs/>
                <w:caps/>
                <w:kern w:val="28"/>
                <w:sz w:val="40"/>
                <w:szCs w:val="40"/>
              </w:rPr>
              <w:t>LINE(S) OF SYMMETRY</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rsidR="00C17E2A" w:rsidRDefault="00120253">
                <w:pPr>
                  <w:pStyle w:val="Date"/>
                </w:pPr>
                <w:r>
                  <w:t>3.20.2019</w:t>
                </w:r>
              </w:p>
            </w:tc>
          </w:sdtContent>
        </w:sdt>
      </w:tr>
    </w:tbl>
    <w:p w:rsidR="00C17E2A" w:rsidRDefault="00C17E2A">
      <w:pPr>
        <w:pStyle w:val="NoSpacing"/>
      </w:pPr>
    </w:p>
    <w:tbl>
      <w:tblPr>
        <w:tblStyle w:val="LessonPlan"/>
        <w:tblW w:w="3650" w:type="pct"/>
        <w:tblLook w:val="04A0" w:firstRow="1" w:lastRow="0" w:firstColumn="1" w:lastColumn="0" w:noHBand="0" w:noVBand="1"/>
      </w:tblPr>
      <w:tblGrid>
        <w:gridCol w:w="1801"/>
        <w:gridCol w:w="288"/>
        <w:gridCol w:w="7372"/>
      </w:tblGrid>
      <w:tr w:rsidR="00C17E2A" w:rsidTr="00C17E2A">
        <w:trPr>
          <w:cnfStyle w:val="100000000000" w:firstRow="1" w:lastRow="0" w:firstColumn="0" w:lastColumn="0" w:oddVBand="0" w:evenVBand="0" w:oddHBand="0" w:evenHBand="0" w:firstRowFirstColumn="0" w:firstRowLastColumn="0" w:lastRowFirstColumn="0" w:lastRowLastColumn="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C17E2A" w:rsidTr="00C17E2A">
        <w:tc>
          <w:tcPr>
            <w:tcW w:w="952" w:type="pct"/>
          </w:tcPr>
          <w:tbl>
            <w:tblPr>
              <w:tblW w:w="5000" w:type="pct"/>
              <w:tblCellMar>
                <w:left w:w="0" w:type="dxa"/>
                <w:right w:w="0" w:type="dxa"/>
              </w:tblCellMar>
              <w:tblLook w:val="04A0" w:firstRow="1" w:lastRow="0" w:firstColumn="1" w:lastColumn="0" w:noHBand="0" w:noVBand="1"/>
            </w:tblPr>
            <w:tblGrid>
              <w:gridCol w:w="1801"/>
            </w:tblGrid>
            <w:tr w:rsidR="00C17E2A">
              <w:tc>
                <w:tcPr>
                  <w:tcW w:w="5000" w:type="pct"/>
                </w:tcPr>
                <w:p w:rsidR="00C17E2A" w:rsidRDefault="0010748E">
                  <w:r>
                    <w:t>Mathematics</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End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440AC4">
                  <w:r>
                    <w:t>2</w:t>
                  </w:r>
                </w:p>
              </w:tc>
            </w:tr>
          </w:tbl>
          <w:p w:rsidR="00C17E2A" w:rsidRDefault="00C17E2A"/>
        </w:tc>
        <w:tc>
          <w:tcPr>
            <w:tcW w:w="152" w:type="pct"/>
          </w:tcPr>
          <w:p w:rsidR="00C17E2A" w:rsidRDefault="00C17E2A"/>
        </w:tc>
        <w:tc>
          <w:tcPr>
            <w:tcW w:w="3895" w:type="pct"/>
          </w:tcPr>
          <w:p w:rsidR="000A37E8" w:rsidRDefault="000A37E8">
            <w:r>
              <w:t>This lesson plan covers teaching content for;</w:t>
            </w:r>
          </w:p>
          <w:p w:rsidR="00780928" w:rsidRPr="00E140B8" w:rsidRDefault="001626AA" w:rsidP="001626AA">
            <w:pPr>
              <w:pStyle w:val="ListParagraph"/>
              <w:numPr>
                <w:ilvl w:val="0"/>
                <w:numId w:val="14"/>
              </w:numPr>
            </w:pPr>
            <w:r>
              <w:t>Line(s) of symmetry</w:t>
            </w:r>
          </w:p>
        </w:tc>
      </w:tr>
    </w:tbl>
    <w:p w:rsidR="00C17E2A" w:rsidRDefault="00780928">
      <w:pPr>
        <w:pStyle w:val="NoSpacing"/>
      </w:pPr>
      <w:r>
        <w:rPr>
          <w:noProof/>
          <w:lang w:eastAsia="en-US"/>
        </w:rPr>
        <mc:AlternateContent>
          <mc:Choice Requires="wps">
            <w:drawing>
              <wp:anchor distT="0" distB="0" distL="228600" distR="228600" simplePos="0" relativeHeight="251659264" behindDoc="0" locked="0" layoutInCell="1" allowOverlap="0">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6250"/>
                            </w:tblGrid>
                            <w:tr w:rsidR="00C17E2A">
                              <w:trPr>
                                <w:trHeight w:val="1440"/>
                              </w:trPr>
                              <w:tc>
                                <w:tcPr>
                                  <w:tcW w:w="5000" w:type="pct"/>
                                  <w:tcBorders>
                                    <w:top w:val="single" w:sz="8" w:space="0" w:color="000000" w:themeColor="text1"/>
                                    <w:bottom w:val="single" w:sz="8" w:space="0" w:color="000000" w:themeColor="text1"/>
                                  </w:tcBorders>
                                </w:tcPr>
                                <w:p w:rsidR="00C17E2A" w:rsidRDefault="00D27DC3">
                                  <w:pPr>
                                    <w:pStyle w:val="Heading2"/>
                                  </w:pPr>
                                  <w:r>
                                    <w:t>Materials Required</w:t>
                                  </w:r>
                                </w:p>
                                <w:p w:rsidR="001626AA" w:rsidRDefault="001626AA" w:rsidP="001626AA">
                                  <w:r>
                                    <w:t>-Pre-cut alphabets</w:t>
                                  </w:r>
                                </w:p>
                                <w:p w:rsidR="001626AA" w:rsidRDefault="001626AA" w:rsidP="001626AA">
                                  <w:r>
                                    <w:t>-Small open container filled with shapes cut from the Symmetrical Shapes sheet (Heart, triangle, and square cut from construction paper)</w:t>
                                  </w:r>
                                </w:p>
                                <w:p w:rsidR="001626AA" w:rsidRDefault="001626AA" w:rsidP="001626AA">
                                  <w:r>
                                    <w:t>-White paper</w:t>
                                  </w:r>
                                </w:p>
                                <w:p w:rsidR="001626AA" w:rsidRDefault="001626AA" w:rsidP="001626AA">
                                  <w:r>
                                    <w:t>-Scissors</w:t>
                                  </w:r>
                                </w:p>
                                <w:p w:rsidR="001626AA" w:rsidRDefault="001626AA" w:rsidP="001626AA">
                                  <w:r>
                                    <w:t>-Pencils</w:t>
                                  </w:r>
                                </w:p>
                                <w:p w:rsidR="00A71CD0" w:rsidRDefault="00A71CD0" w:rsidP="00A71CD0"/>
                              </w:tc>
                            </w:tr>
                            <w:tr w:rsidR="00C17E2A">
                              <w:trPr>
                                <w:trHeight w:val="1728"/>
                              </w:trPr>
                              <w:tc>
                                <w:tcPr>
                                  <w:tcW w:w="5000" w:type="pct"/>
                                  <w:tcBorders>
                                    <w:top w:val="single" w:sz="8" w:space="0" w:color="000000" w:themeColor="text1"/>
                                    <w:bottom w:val="single" w:sz="8" w:space="0" w:color="000000" w:themeColor="text1"/>
                                  </w:tcBorders>
                                </w:tcPr>
                                <w:p w:rsidR="00C17E2A" w:rsidRDefault="00D27DC3">
                                  <w:pPr>
                                    <w:pStyle w:val="Heading2"/>
                                  </w:pPr>
                                  <w:r>
                                    <w:t>Additional Resources</w:t>
                                  </w:r>
                                </w:p>
                                <w:p w:rsidR="008E0058" w:rsidRDefault="008E0058" w:rsidP="008E0058">
                                  <w:hyperlink r:id="rId8" w:tgtFrame="_blank" w:history="1">
                                    <w:r>
                                      <w:rPr>
                                        <w:rStyle w:val="Hyperlink"/>
                                      </w:rPr>
                                      <w:t>-https://www.cpalms.org/Public/PreviewResourceLesson/Preview/66846</w:t>
                                    </w:r>
                                    <w:r>
                                      <w:rPr>
                                        <w:color w:val="0000FF"/>
                                        <w:u w:val="single"/>
                                      </w:rPr>
                                      <w:br/>
                                    </w:r>
                                  </w:hyperlink>
                                  <w:hyperlink r:id="rId9" w:tgtFrame="_blank" w:history="1">
                                    <w:r>
                                      <w:rPr>
                                        <w:rStyle w:val="Hyperlink"/>
                                      </w:rPr>
                                      <w:t>-https://www.teacher.org/lesson-plan/symmetry-search</w:t>
                                    </w:r>
                                  </w:hyperlink>
                                </w:p>
                                <w:p w:rsidR="008E0058" w:rsidRDefault="008E0058" w:rsidP="008E0058">
                                  <w:hyperlink r:id="rId10" w:tgtFrame="_blank" w:history="1">
                                    <w:r>
                                      <w:rPr>
                                        <w:rStyle w:val="Hyperlink"/>
                                      </w:rPr>
                                      <w:t>-http://www.teach-nology.com/lessons/lsn_pln_view_lessons.php?action=view&amp;cat_id=5&amp;lsn_id=13862</w:t>
                                    </w:r>
                                  </w:hyperlink>
                                </w:p>
                                <w:p w:rsidR="008E0058" w:rsidRDefault="008E0058" w:rsidP="008E0058">
                                  <w:hyperlink r:id="rId11" w:tgtFrame="_blank" w:history="1">
                                    <w:r>
                                      <w:rPr>
                                        <w:rStyle w:val="Hyperlink"/>
                                      </w:rPr>
                                      <w:t>-https://www.brighthubeducation.com/elementary-school-activities/106587-teaching-the-concept-of-symmetry</w:t>
                                    </w:r>
                                  </w:hyperlink>
                                </w:p>
                                <w:p w:rsidR="00714A8D" w:rsidRDefault="00714A8D" w:rsidP="002C1F96"/>
                              </w:tc>
                            </w:tr>
                            <w:tr w:rsidR="00C17E2A">
                              <w:trPr>
                                <w:trHeight w:val="864"/>
                              </w:trPr>
                              <w:tc>
                                <w:tcPr>
                                  <w:tcW w:w="5000" w:type="pct"/>
                                  <w:tcBorders>
                                    <w:top w:val="single" w:sz="8" w:space="0" w:color="000000" w:themeColor="text1"/>
                                  </w:tcBorders>
                                </w:tcPr>
                                <w:p w:rsidR="00C17E2A" w:rsidRDefault="00D27DC3">
                                  <w:pPr>
                                    <w:pStyle w:val="Heading2"/>
                                  </w:pPr>
                                  <w:r>
                                    <w:t>Additional Notes</w:t>
                                  </w:r>
                                </w:p>
                                <w:p w:rsidR="00C17E2A" w:rsidRDefault="00C17E2A"/>
                              </w:tc>
                            </w:tr>
                          </w:tbl>
                          <w:p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" o:allowoverlap="f" fillcolor="white [3201]"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6250"/>
                      </w:tblGrid>
                      <w:tr w:rsidR="00C17E2A">
                        <w:trPr>
                          <w:trHeight w:val="1440"/>
                        </w:trPr>
                        <w:tc>
                          <w:tcPr>
                            <w:tcW w:w="5000" w:type="pct"/>
                            <w:tcBorders>
                              <w:top w:val="single" w:sz="8" w:space="0" w:color="000000" w:themeColor="text1"/>
                              <w:bottom w:val="single" w:sz="8" w:space="0" w:color="000000" w:themeColor="text1"/>
                            </w:tcBorders>
                          </w:tcPr>
                          <w:p w:rsidR="00C17E2A" w:rsidRDefault="00D27DC3">
                            <w:pPr>
                              <w:pStyle w:val="Heading2"/>
                            </w:pPr>
                            <w:r>
                              <w:t>Materials Required</w:t>
                            </w:r>
                          </w:p>
                          <w:p w:rsidR="001626AA" w:rsidRDefault="001626AA" w:rsidP="001626AA">
                            <w:r>
                              <w:t>-Pre-cut alphabets</w:t>
                            </w:r>
                          </w:p>
                          <w:p w:rsidR="001626AA" w:rsidRDefault="001626AA" w:rsidP="001626AA">
                            <w:r>
                              <w:t>-Small open container filled with shapes cut from the Symmetrical Shapes sheet (Heart, triangle, and square cut from construction paper)</w:t>
                            </w:r>
                          </w:p>
                          <w:p w:rsidR="001626AA" w:rsidRDefault="001626AA" w:rsidP="001626AA">
                            <w:r>
                              <w:t>-White paper</w:t>
                            </w:r>
                          </w:p>
                          <w:p w:rsidR="001626AA" w:rsidRDefault="001626AA" w:rsidP="001626AA">
                            <w:r>
                              <w:t>-Scissors</w:t>
                            </w:r>
                          </w:p>
                          <w:p w:rsidR="001626AA" w:rsidRDefault="001626AA" w:rsidP="001626AA">
                            <w:r>
                              <w:t>-Pencils</w:t>
                            </w:r>
                          </w:p>
                          <w:p w:rsidR="00A71CD0" w:rsidRDefault="00A71CD0" w:rsidP="00A71CD0"/>
                        </w:tc>
                      </w:tr>
                      <w:tr w:rsidR="00C17E2A">
                        <w:trPr>
                          <w:trHeight w:val="1728"/>
                        </w:trPr>
                        <w:tc>
                          <w:tcPr>
                            <w:tcW w:w="5000" w:type="pct"/>
                            <w:tcBorders>
                              <w:top w:val="single" w:sz="8" w:space="0" w:color="000000" w:themeColor="text1"/>
                              <w:bottom w:val="single" w:sz="8" w:space="0" w:color="000000" w:themeColor="text1"/>
                            </w:tcBorders>
                          </w:tcPr>
                          <w:p w:rsidR="00C17E2A" w:rsidRDefault="00D27DC3">
                            <w:pPr>
                              <w:pStyle w:val="Heading2"/>
                            </w:pPr>
                            <w:r>
                              <w:t>Additional Resources</w:t>
                            </w:r>
                          </w:p>
                          <w:p w:rsidR="008E0058" w:rsidRDefault="008E0058" w:rsidP="008E0058">
                            <w:hyperlink r:id="rId12" w:tgtFrame="_blank" w:history="1">
                              <w:r>
                                <w:rPr>
                                  <w:rStyle w:val="Hyperlink"/>
                                </w:rPr>
                                <w:t>-https://www.cpalms.org/Public/PreviewResourceLesson/Preview/66846</w:t>
                              </w:r>
                              <w:r>
                                <w:rPr>
                                  <w:color w:val="0000FF"/>
                                  <w:u w:val="single"/>
                                </w:rPr>
                                <w:br/>
                              </w:r>
                            </w:hyperlink>
                            <w:hyperlink r:id="rId13" w:tgtFrame="_blank" w:history="1">
                              <w:r>
                                <w:rPr>
                                  <w:rStyle w:val="Hyperlink"/>
                                </w:rPr>
                                <w:t>-https://www.teacher.org/lesson-plan/symmetry-search</w:t>
                              </w:r>
                            </w:hyperlink>
                          </w:p>
                          <w:p w:rsidR="008E0058" w:rsidRDefault="008E0058" w:rsidP="008E0058">
                            <w:hyperlink r:id="rId14" w:tgtFrame="_blank" w:history="1">
                              <w:r>
                                <w:rPr>
                                  <w:rStyle w:val="Hyperlink"/>
                                </w:rPr>
                                <w:t>-http://www.teach-nology.com/lessons/lsn_pln_view_lessons.php?action=view&amp;cat_id=5&amp;lsn_id=13862</w:t>
                              </w:r>
                            </w:hyperlink>
                          </w:p>
                          <w:p w:rsidR="008E0058" w:rsidRDefault="008E0058" w:rsidP="008E0058">
                            <w:hyperlink r:id="rId15" w:tgtFrame="_blank" w:history="1">
                              <w:r>
                                <w:rPr>
                                  <w:rStyle w:val="Hyperlink"/>
                                </w:rPr>
                                <w:t>-https://www.brighthubeducation.com/elementary-school-activities/106587-teaching-the-concept-of-symmetry</w:t>
                              </w:r>
                            </w:hyperlink>
                          </w:p>
                          <w:p w:rsidR="00714A8D" w:rsidRDefault="00714A8D" w:rsidP="002C1F96"/>
                        </w:tc>
                      </w:tr>
                      <w:tr w:rsidR="00C17E2A">
                        <w:trPr>
                          <w:trHeight w:val="864"/>
                        </w:trPr>
                        <w:tc>
                          <w:tcPr>
                            <w:tcW w:w="5000" w:type="pct"/>
                            <w:tcBorders>
                              <w:top w:val="single" w:sz="8" w:space="0" w:color="000000" w:themeColor="text1"/>
                            </w:tcBorders>
                          </w:tcPr>
                          <w:p w:rsidR="00C17E2A" w:rsidRDefault="00D27DC3">
                            <w:pPr>
                              <w:pStyle w:val="Heading2"/>
                            </w:pPr>
                            <w:r>
                              <w:t>Additional Notes</w:t>
                            </w:r>
                          </w:p>
                          <w:p w:rsidR="00C17E2A" w:rsidRDefault="00C17E2A"/>
                        </w:tc>
                      </w:tr>
                    </w:tbl>
                    <w:p w:rsidR="00C17E2A" w:rsidRDefault="00C17E2A"/>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Pr>
      <w:tblGrid>
        <w:gridCol w:w="2252"/>
        <w:gridCol w:w="125"/>
        <w:gridCol w:w="3493"/>
        <w:gridCol w:w="226"/>
        <w:gridCol w:w="3489"/>
      </w:tblGrid>
      <w:tr w:rsidR="005A4652"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5A4652" w:rsidTr="002253EE">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1D4D95" w:rsidRDefault="00AD5265" w:rsidP="00120253">
            <w:r>
              <w:t>Students should be able to;</w:t>
            </w:r>
          </w:p>
          <w:p w:rsidR="00A71CD0" w:rsidRDefault="001626AA" w:rsidP="00AD7506">
            <w:pPr>
              <w:ind w:left="233" w:hanging="180"/>
            </w:pPr>
            <w:r>
              <w:t>1. Identify shapes with line(s) of symmetry.</w:t>
            </w:r>
          </w:p>
          <w:p w:rsidR="001D4D95" w:rsidRDefault="001D4D95" w:rsidP="005C1FC8">
            <w:pPr>
              <w:pStyle w:val="ListParagraph"/>
              <w:ind w:left="0"/>
            </w:pPr>
          </w:p>
          <w:p w:rsidR="001D4D95" w:rsidRDefault="001D4D95" w:rsidP="001D4D95"/>
          <w:p w:rsidR="001D4D95" w:rsidRDefault="001D4D95" w:rsidP="001D4D95"/>
          <w:p w:rsidR="001D4D95" w:rsidRDefault="001D4D95" w:rsidP="001D4D95"/>
          <w:p w:rsidR="00120253" w:rsidRDefault="00120253"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AD7506" w:rsidRDefault="00AD7506" w:rsidP="00D914D8">
            <w:pPr>
              <w:spacing w:line="240" w:lineRule="auto"/>
              <w:outlineLvl w:val="1"/>
              <w:rPr>
                <w:rFonts w:asciiTheme="majorHAnsi" w:eastAsiaTheme="majorEastAsia" w:hAnsiTheme="majorHAnsi" w:cstheme="majorBidi"/>
                <w:color w:val="F16522" w:themeColor="accent1"/>
              </w:rPr>
            </w:pPr>
          </w:p>
          <w:p w:rsidR="00AD7506" w:rsidRDefault="00AD7506" w:rsidP="00D914D8">
            <w:pPr>
              <w:spacing w:line="240" w:lineRule="auto"/>
              <w:outlineLvl w:val="1"/>
              <w:rPr>
                <w:rFonts w:asciiTheme="majorHAnsi" w:eastAsiaTheme="majorEastAsia" w:hAnsiTheme="majorHAnsi" w:cstheme="majorBidi"/>
                <w:color w:val="F16522" w:themeColor="accent1"/>
              </w:rPr>
            </w:pPr>
          </w:p>
          <w:p w:rsidR="00AD7506" w:rsidRDefault="00AD7506" w:rsidP="00D914D8">
            <w:pPr>
              <w:spacing w:line="240" w:lineRule="auto"/>
              <w:outlineLvl w:val="1"/>
              <w:rPr>
                <w:rFonts w:asciiTheme="majorHAnsi" w:eastAsiaTheme="majorEastAsia" w:hAnsiTheme="majorHAnsi" w:cstheme="majorBidi"/>
                <w:color w:val="F16522" w:themeColor="accent1"/>
              </w:rPr>
            </w:pPr>
          </w:p>
          <w:p w:rsidR="00AD7506" w:rsidRDefault="00AD7506" w:rsidP="00D914D8">
            <w:pPr>
              <w:spacing w:line="240" w:lineRule="auto"/>
              <w:outlineLvl w:val="1"/>
              <w:rPr>
                <w:rFonts w:asciiTheme="majorHAnsi" w:eastAsiaTheme="majorEastAsia" w:hAnsiTheme="majorHAnsi" w:cstheme="majorBidi"/>
                <w:color w:val="F16522" w:themeColor="accent1"/>
              </w:rPr>
            </w:pPr>
          </w:p>
          <w:p w:rsidR="00AD7506" w:rsidRDefault="00AD7506"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D914D8" w:rsidRPr="00D914D8" w:rsidRDefault="00D914D8" w:rsidP="00D914D8">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lastRenderedPageBreak/>
              <w:t>Assessment Activity</w:t>
            </w:r>
          </w:p>
          <w:p w:rsidR="00AD7506" w:rsidRDefault="00AD7506" w:rsidP="00AD7506">
            <w:pPr>
              <w:ind w:left="233" w:hanging="180"/>
            </w:pPr>
            <w:r>
              <w:t>1. Give each student a piece of construction or chart paper.</w:t>
            </w:r>
          </w:p>
          <w:p w:rsidR="00AD7506" w:rsidRDefault="00AD7506" w:rsidP="00AD7506">
            <w:pPr>
              <w:ind w:left="233" w:hanging="180"/>
            </w:pPr>
            <w:r>
              <w:t>2. Have students divide their paper into two columns: "Has Symmetry" and "Does Not Have Symmetry."</w:t>
            </w:r>
          </w:p>
          <w:p w:rsidR="00AD7506" w:rsidRDefault="00AD7506" w:rsidP="00AD7506">
            <w:pPr>
              <w:ind w:left="233" w:hanging="180"/>
            </w:pPr>
            <w:r>
              <w:t>3. Pass out pre-cut capital letters and ensure that students have a mix of letters, so that some have symmetry and some do not.</w:t>
            </w:r>
          </w:p>
          <w:p w:rsidR="00AD7506" w:rsidRDefault="00AD7506" w:rsidP="00AD7506">
            <w:pPr>
              <w:ind w:left="233" w:hanging="180"/>
            </w:pPr>
            <w:r>
              <w:t xml:space="preserve">          Capital letters that have symmetry: A, B, C, D, E, H, I, K, M, O, Y, U, V, W, X, Y</w:t>
            </w:r>
          </w:p>
          <w:p w:rsidR="00AD7506" w:rsidRDefault="00AD7506" w:rsidP="00AD7506">
            <w:pPr>
              <w:ind w:left="233" w:hanging="180"/>
            </w:pPr>
            <w:r>
              <w:t xml:space="preserve">          Capital letters that do not have symmetry: F, G, J, L, N, P, Q, R, S, Z</w:t>
            </w:r>
          </w:p>
          <w:p w:rsidR="00AD7506" w:rsidRDefault="00AD7506" w:rsidP="00AD7506">
            <w:pPr>
              <w:ind w:left="233" w:hanging="180"/>
            </w:pPr>
            <w:r>
              <w:t>4. Have students fold each letter to make a decision on whether it has symmetry or not. Students should then sort their letters into the two columns on their paper.</w:t>
            </w:r>
          </w:p>
          <w:p w:rsidR="00AD7506" w:rsidRDefault="00AD7506" w:rsidP="00AD7506">
            <w:pPr>
              <w:ind w:left="233" w:hanging="180"/>
            </w:pPr>
            <w:r>
              <w:t>5. For all letters in the "Has Symmetry" column, students should draw any lines of symmetry that they found.</w:t>
            </w:r>
          </w:p>
          <w:p w:rsidR="001D4D95" w:rsidRPr="000A37E8" w:rsidRDefault="001D4D95" w:rsidP="001D4D95"/>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0529DC" w:rsidRDefault="006513FB" w:rsidP="006513FB">
            <w:pPr>
              <w:pStyle w:val="Heading2"/>
              <w:rPr>
                <w:b/>
              </w:rPr>
            </w:pPr>
            <w:r>
              <w:rPr>
                <w:b/>
              </w:rPr>
              <w:t>Activity Starter</w:t>
            </w:r>
            <w:r w:rsidRPr="001D4D95">
              <w:rPr>
                <w:b/>
              </w:rPr>
              <w:t>/Instruction</w:t>
            </w:r>
          </w:p>
          <w:p w:rsidR="001626AA" w:rsidRDefault="001626AA" w:rsidP="00AD7506">
            <w:pPr>
              <w:ind w:left="233" w:hanging="180"/>
            </w:pPr>
            <w:r>
              <w:t>1. Hold up a piece of paper and fold in half.</w:t>
            </w:r>
          </w:p>
          <w:p w:rsidR="001626AA" w:rsidRDefault="001626AA" w:rsidP="00AD7506">
            <w:pPr>
              <w:ind w:left="233" w:hanging="180"/>
            </w:pPr>
            <w:r>
              <w:t>2. Ask students for "help" on how to make a heart.</w:t>
            </w:r>
          </w:p>
          <w:p w:rsidR="001626AA" w:rsidRDefault="001626AA" w:rsidP="00AD7506">
            <w:pPr>
              <w:ind w:left="233" w:hanging="180"/>
            </w:pPr>
            <w:r>
              <w:t>3. Guide students toward the idea that you need to make half of a heart, then unfold it.</w:t>
            </w:r>
          </w:p>
          <w:p w:rsidR="001626AA" w:rsidRDefault="001626AA" w:rsidP="00AD7506">
            <w:pPr>
              <w:ind w:left="233" w:hanging="180"/>
            </w:pPr>
            <w:r>
              <w:t>4. Think aloud as you cut half of a heart about how both sides will match and be symmetrical since you folded the paper evenly.</w:t>
            </w:r>
          </w:p>
          <w:p w:rsidR="001626AA" w:rsidRDefault="001626AA" w:rsidP="00AD7506">
            <w:pPr>
              <w:ind w:left="233" w:hanging="180"/>
            </w:pPr>
            <w:r>
              <w:t>5. Open up and display the two halves that made a whole heart.</w:t>
            </w:r>
          </w:p>
          <w:p w:rsidR="001626AA" w:rsidRDefault="001626AA" w:rsidP="00AD7506">
            <w:pPr>
              <w:ind w:left="233" w:hanging="180"/>
            </w:pPr>
            <w:r>
              <w:t>6. Point to the middle and draw an invisible line from the top to the bottom. Explain that this invisible line, where the fold was, is the line that divides in half two sides that match. Add that his line is called a line of symmetry.</w:t>
            </w:r>
          </w:p>
          <w:p w:rsidR="000529DC" w:rsidRDefault="000529DC" w:rsidP="00CD4D2B">
            <w:pPr>
              <w:rPr>
                <w:b/>
              </w:rPr>
            </w:pPr>
          </w:p>
          <w:p w:rsidR="00E430D6" w:rsidRPr="00C403C3" w:rsidRDefault="00E430D6" w:rsidP="00E430D6">
            <w:pPr>
              <w:spacing w:line="240" w:lineRule="auto"/>
              <w:outlineLvl w:val="1"/>
              <w:rPr>
                <w:rFonts w:asciiTheme="majorHAnsi" w:eastAsiaTheme="majorEastAsia" w:hAnsiTheme="majorHAnsi" w:cstheme="majorBidi"/>
                <w:b/>
                <w:color w:val="F16522" w:themeColor="accent1"/>
              </w:rPr>
            </w:pPr>
            <w:r>
              <w:rPr>
                <w:rFonts w:asciiTheme="majorHAnsi" w:eastAsiaTheme="majorEastAsia" w:hAnsiTheme="majorHAnsi" w:cstheme="majorBidi"/>
                <w:b/>
                <w:color w:val="F16522" w:themeColor="accent1"/>
              </w:rPr>
              <w:t>Teacher Practice</w:t>
            </w:r>
          </w:p>
          <w:p w:rsidR="00E430D6" w:rsidRDefault="00E430D6" w:rsidP="00E430D6">
            <w:pPr>
              <w:rPr>
                <w:b/>
              </w:rPr>
            </w:pPr>
            <w:r w:rsidRPr="00E07205">
              <w:rPr>
                <w:b/>
              </w:rPr>
              <w:t>Lesson 1-</w:t>
            </w:r>
            <w:r>
              <w:rPr>
                <w:b/>
              </w:rPr>
              <w:t>20</w:t>
            </w:r>
            <w:r w:rsidRPr="00E07205">
              <w:rPr>
                <w:b/>
              </w:rPr>
              <w:t xml:space="preserve"> </w:t>
            </w:r>
            <w:proofErr w:type="spellStart"/>
            <w:r>
              <w:rPr>
                <w:b/>
              </w:rPr>
              <w:t>M</w:t>
            </w:r>
            <w:r w:rsidRPr="00E07205">
              <w:rPr>
                <w:b/>
              </w:rPr>
              <w:t>ins</w:t>
            </w:r>
            <w:proofErr w:type="spellEnd"/>
          </w:p>
          <w:p w:rsidR="00AD7506" w:rsidRDefault="00AD7506" w:rsidP="00AD7506">
            <w:pPr>
              <w:ind w:left="233" w:hanging="180"/>
            </w:pPr>
            <w:r>
              <w:t xml:space="preserve">1. Draw a face on the board, with ears. Draw a line in down the middle of the face and </w:t>
            </w:r>
            <w:r>
              <w:lastRenderedPageBreak/>
              <w:t>explain that our faces are symmetrical; we have two eyes and two ears, with one of each on each side.</w:t>
            </w:r>
          </w:p>
          <w:p w:rsidR="00AD7506" w:rsidRDefault="00AD7506" w:rsidP="00AD7506">
            <w:pPr>
              <w:ind w:left="233" w:hanging="180"/>
            </w:pPr>
            <w:r>
              <w:t>2. Tell students we will now draw an invisible line from the top of our heads to our shoes.</w:t>
            </w:r>
          </w:p>
          <w:p w:rsidR="00AD7506" w:rsidRDefault="00AD7506" w:rsidP="00AD7506">
            <w:pPr>
              <w:ind w:left="233" w:hanging="180"/>
            </w:pPr>
            <w:r>
              <w:t>3. Direct students to put their hands together directly in front of the middle of their bodies, as though they were in the middle of clapping.</w:t>
            </w:r>
          </w:p>
          <w:p w:rsidR="00AD7506" w:rsidRDefault="00AD7506" w:rsidP="00AD7506">
            <w:pPr>
              <w:ind w:left="233" w:hanging="180"/>
            </w:pPr>
            <w:r>
              <w:t>4. Demonstrate "drawing" a line of symmetry down the middle of your face. Complete the body line of symmetry by moving your hands down to between your shoes.</w:t>
            </w:r>
          </w:p>
          <w:p w:rsidR="00AD7506" w:rsidRDefault="00AD7506" w:rsidP="00AD7506">
            <w:pPr>
              <w:ind w:left="233" w:hanging="180"/>
            </w:pPr>
            <w:r>
              <w:t>5. Direct students to do the same.</w:t>
            </w:r>
          </w:p>
          <w:p w:rsidR="00AD7506" w:rsidRDefault="00AD7506" w:rsidP="00AD7506">
            <w:pPr>
              <w:ind w:left="233" w:hanging="180"/>
            </w:pPr>
            <w:r>
              <w:t>6. Explain that we just created an invisible line of symmetry down the middle between the left and right sides of ourselves. Add that we can do this with shapes.</w:t>
            </w:r>
          </w:p>
          <w:p w:rsidR="00AD7506" w:rsidRDefault="00AD7506" w:rsidP="00AD7506">
            <w:pPr>
              <w:ind w:left="233" w:hanging="180"/>
            </w:pPr>
            <w:r>
              <w:t>7. Hold up the heart from the Symmetrical Shapes sheet and ask students to remember what happened to the heart cutout from the Introduction. Ask them to think about where the line of symmetry would be.</w:t>
            </w:r>
          </w:p>
          <w:p w:rsidR="00AD7506" w:rsidRDefault="00AD7506" w:rsidP="00AD7506">
            <w:pPr>
              <w:ind w:left="233" w:hanging="180"/>
            </w:pPr>
            <w:r>
              <w:t>8. Fold the heart shape in half, on the line and emphasize only the vertical line works to show matching half.</w:t>
            </w:r>
          </w:p>
          <w:p w:rsidR="00AD7506" w:rsidRDefault="00AD7506" w:rsidP="00AD7506">
            <w:pPr>
              <w:ind w:left="233" w:hanging="180"/>
            </w:pPr>
            <w:r>
              <w:t>9. Fold the heart shape horizontally to demonstrate that this does not cut the shape in half, nor does it create matching halves.</w:t>
            </w:r>
          </w:p>
          <w:p w:rsidR="00AD7506" w:rsidRDefault="00AD7506" w:rsidP="00AD7506">
            <w:pPr>
              <w:ind w:left="233" w:hanging="180"/>
            </w:pPr>
            <w:r>
              <w:t>10. Repeat the above procedure with the triangle, demonstrating that the line of symmetry only works when it’s folded horizontally.</w:t>
            </w:r>
          </w:p>
          <w:p w:rsidR="00AD7506" w:rsidRDefault="00AD7506" w:rsidP="00AD7506">
            <w:pPr>
              <w:ind w:left="233" w:hanging="180"/>
            </w:pPr>
            <w:r>
              <w:lastRenderedPageBreak/>
              <w:t>11. Hold up the square and show how it works both horizontally and vertically. Ask students why this is. Make sure they understand the importance of the fact that a square has four equal sides.</w:t>
            </w:r>
          </w:p>
          <w:p w:rsidR="00A37E88" w:rsidRPr="00994216" w:rsidRDefault="00A37E88" w:rsidP="000B601E">
            <w:pPr>
              <w:pStyle w:val="ListParagraph"/>
              <w:ind w:left="662"/>
            </w:pPr>
          </w:p>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0529DC" w:rsidRDefault="000529DC" w:rsidP="00CD4D2B">
            <w:pPr>
              <w:rPr>
                <w:b/>
              </w:rPr>
            </w:pPr>
          </w:p>
          <w:p w:rsidR="005C1FC8" w:rsidRDefault="005C1FC8" w:rsidP="00CD4D2B">
            <w:pPr>
              <w:rPr>
                <w:b/>
              </w:rPr>
            </w:pPr>
          </w:p>
          <w:p w:rsidR="00A71CD0" w:rsidRDefault="00A71CD0" w:rsidP="00CD4D2B">
            <w:pPr>
              <w:rPr>
                <w:b/>
              </w:rPr>
            </w:pPr>
          </w:p>
          <w:p w:rsidR="00A71CD0" w:rsidRDefault="00A71CD0" w:rsidP="00CD4D2B">
            <w:pPr>
              <w:rPr>
                <w:b/>
              </w:rPr>
            </w:pPr>
          </w:p>
          <w:p w:rsidR="00A71CD0" w:rsidRDefault="00A71CD0" w:rsidP="00CD4D2B">
            <w:pPr>
              <w:rPr>
                <w:b/>
              </w:rPr>
            </w:pPr>
          </w:p>
          <w:p w:rsidR="00A71CD0" w:rsidRDefault="00A71CD0" w:rsidP="00CD4D2B">
            <w:pPr>
              <w:rPr>
                <w:b/>
              </w:rPr>
            </w:pPr>
          </w:p>
          <w:p w:rsidR="005C1FC8" w:rsidRDefault="005C1FC8" w:rsidP="00CD4D2B">
            <w:pPr>
              <w:rPr>
                <w:b/>
              </w:rPr>
            </w:pPr>
          </w:p>
          <w:p w:rsidR="00E430D6" w:rsidRDefault="00E430D6" w:rsidP="00E430D6">
            <w:pPr>
              <w:spacing w:line="240" w:lineRule="auto"/>
              <w:outlineLvl w:val="1"/>
              <w:rPr>
                <w:rFonts w:asciiTheme="majorHAnsi" w:eastAsiaTheme="majorEastAsia" w:hAnsiTheme="majorHAnsi" w:cstheme="majorBidi"/>
                <w:b/>
                <w:color w:val="F16522" w:themeColor="accent1"/>
              </w:rPr>
            </w:pPr>
            <w:r>
              <w:rPr>
                <w:rFonts w:asciiTheme="majorHAnsi" w:eastAsiaTheme="majorEastAsia" w:hAnsiTheme="majorHAnsi" w:cstheme="majorBidi"/>
                <w:b/>
                <w:color w:val="F16522" w:themeColor="accent1"/>
              </w:rPr>
              <w:t>Guided Practice</w:t>
            </w:r>
          </w:p>
          <w:p w:rsidR="00E430D6" w:rsidRPr="005C1FC8" w:rsidRDefault="00E430D6" w:rsidP="00E430D6">
            <w:pPr>
              <w:rPr>
                <w:b/>
              </w:rPr>
            </w:pPr>
            <w:r w:rsidRPr="00E07205">
              <w:rPr>
                <w:b/>
              </w:rPr>
              <w:t>Lesson 1-</w:t>
            </w:r>
            <w:r>
              <w:rPr>
                <w:b/>
              </w:rPr>
              <w:t>15</w:t>
            </w:r>
            <w:r w:rsidRPr="00E07205">
              <w:rPr>
                <w:b/>
              </w:rPr>
              <w:t xml:space="preserve"> </w:t>
            </w:r>
            <w:proofErr w:type="spellStart"/>
            <w:r>
              <w:rPr>
                <w:b/>
              </w:rPr>
              <w:t>M</w:t>
            </w:r>
            <w:r w:rsidRPr="00E07205">
              <w:rPr>
                <w:b/>
              </w:rPr>
              <w:t>ins</w:t>
            </w:r>
            <w:proofErr w:type="spellEnd"/>
          </w:p>
          <w:p w:rsidR="00AD7506" w:rsidRDefault="00AD7506" w:rsidP="00AD7506">
            <w:pPr>
              <w:ind w:left="233" w:hanging="180"/>
            </w:pPr>
            <w:r>
              <w:t>1. Let your students know that the next activity will involve using a mirror to check figures for symmetry. Model the checking process before having students begin the activity.</w:t>
            </w:r>
          </w:p>
          <w:p w:rsidR="00AD7506" w:rsidRDefault="00AD7506" w:rsidP="00AD7506">
            <w:pPr>
              <w:ind w:left="233" w:hanging="180"/>
            </w:pPr>
            <w:r>
              <w:t>2. Explain to students that if a picture can be divided into two matching halves that mirror each other, we sa</w:t>
            </w:r>
            <w:bookmarkStart w:id="0" w:name="_GoBack"/>
            <w:bookmarkEnd w:id="0"/>
            <w:r>
              <w:t>y that it has symmetry.</w:t>
            </w:r>
          </w:p>
          <w:p w:rsidR="00AD7506" w:rsidRDefault="00AD7506" w:rsidP="00AD7506">
            <w:pPr>
              <w:ind w:left="233" w:hanging="180"/>
            </w:pPr>
            <w:r>
              <w:t xml:space="preserve">3. Hold up the construction paper heart, then hold up a mirror across its center to reflect its left half. Lift the mirror and ask students </w:t>
            </w:r>
            <w:r>
              <w:lastRenderedPageBreak/>
              <w:t>whether the reflection matches what's behind the mirror.</w:t>
            </w:r>
          </w:p>
          <w:p w:rsidR="00AD7506" w:rsidRDefault="00AD7506" w:rsidP="00AD7506">
            <w:pPr>
              <w:ind w:left="233" w:hanging="180"/>
            </w:pPr>
            <w:r>
              <w:t>4. Think aloud to confirm whether the figure is symmetrical. Ask and answer the following questions: The right half seems to match the reflection of the left half, but would the two halves match if I were to fold it? Are the two halves the same size and shape? If the answer is yes for both, then the heart is symmetrical.</w:t>
            </w:r>
          </w:p>
          <w:p w:rsidR="00AD7506" w:rsidRDefault="00AD7506" w:rsidP="00AD7506">
            <w:pPr>
              <w:ind w:left="233" w:hanging="180"/>
            </w:pPr>
            <w:r>
              <w:t>5. Check for symmetry in other directions by holding the mirror across different parts of the heart and repeating the process of thinking aloud.</w:t>
            </w:r>
          </w:p>
          <w:p w:rsidR="00AD7506" w:rsidRDefault="00AD7506" w:rsidP="00AD7506">
            <w:pPr>
              <w:ind w:left="233" w:hanging="180"/>
            </w:pPr>
            <w:r>
              <w:t>6. Show the class that the heart is only symmetrical in one direction. Fold the heart vertically and horizontally to show where the halves match and do not match.</w:t>
            </w:r>
          </w:p>
          <w:p w:rsidR="00AD7506" w:rsidRPr="00AD7506" w:rsidRDefault="00AD7506" w:rsidP="00AD7506">
            <w:pPr>
              <w:ind w:left="233" w:hanging="180"/>
            </w:pPr>
            <w:r w:rsidRPr="00AD7506">
              <w:t xml:space="preserve">Grouping </w:t>
            </w:r>
          </w:p>
          <w:p w:rsidR="00AD7506" w:rsidRDefault="00AD7506" w:rsidP="00AD7506">
            <w:pPr>
              <w:ind w:left="233" w:hanging="180"/>
            </w:pPr>
            <w:r>
              <w:t>7. Organize your students into groups of 2-3 students. Give each group a hand mirror, a bag of shapes.</w:t>
            </w:r>
          </w:p>
          <w:p w:rsidR="00AD7506" w:rsidRDefault="00AD7506" w:rsidP="00AD7506">
            <w:pPr>
              <w:ind w:left="233" w:hanging="180"/>
            </w:pPr>
            <w:r>
              <w:t>8. Have the groups repeat the process you modeled to check their shapes for symmetry.</w:t>
            </w:r>
          </w:p>
          <w:p w:rsidR="005C1FC8" w:rsidRPr="00AD7506" w:rsidRDefault="00AD7506" w:rsidP="00AD7506">
            <w:pPr>
              <w:ind w:left="233" w:hanging="180"/>
            </w:pPr>
            <w:r>
              <w:t>9. As each shape is discussed, reinforce why it does or doesn't have symmetry.</w:t>
            </w:r>
          </w:p>
          <w:p w:rsidR="005C1FC8" w:rsidRDefault="005C1FC8" w:rsidP="00CD4D2B">
            <w:pPr>
              <w:rPr>
                <w:b/>
              </w:rPr>
            </w:pPr>
          </w:p>
          <w:p w:rsidR="00971415" w:rsidRPr="00971415" w:rsidRDefault="00971415" w:rsidP="00971415">
            <w:pPr>
              <w:rPr>
                <w:b/>
              </w:rPr>
            </w:pPr>
          </w:p>
        </w:tc>
      </w:tr>
      <w:tr w:rsidR="005A4652" w:rsidTr="008B2CBF">
        <w:trPr>
          <w:trHeight w:val="893"/>
        </w:trPr>
        <w:tc>
          <w:tcPr>
            <w:tcW w:w="1175" w:type="pct"/>
            <w:tcBorders>
              <w:top w:val="single" w:sz="8" w:space="0" w:color="000000" w:themeColor="text1"/>
              <w:bottom w:val="single" w:sz="8" w:space="0" w:color="000000" w:themeColor="text1"/>
            </w:tcBorders>
          </w:tcPr>
          <w:p w:rsidR="00110F25" w:rsidRPr="00485065" w:rsidRDefault="00110F25" w:rsidP="00D914D8">
            <w:pPr>
              <w:pStyle w:val="ListParagraph"/>
              <w:ind w:left="284"/>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6B19E5" w:rsidRPr="006B19E5" w:rsidRDefault="006B19E5" w:rsidP="006B19E5">
            <w:pPr>
              <w:rPr>
                <w:b/>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B574B" w:rsidRDefault="00CB574B" w:rsidP="00EB2FF3"/>
        </w:tc>
      </w:tr>
      <w:tr w:rsidR="005A4652" w:rsidTr="008B2CBF">
        <w:trPr>
          <w:trHeight w:val="893"/>
        </w:trPr>
        <w:tc>
          <w:tcPr>
            <w:tcW w:w="1175" w:type="pct"/>
            <w:tcBorders>
              <w:top w:val="single" w:sz="8" w:space="0" w:color="000000" w:themeColor="text1"/>
              <w:bottom w:val="single" w:sz="8" w:space="0" w:color="000000" w:themeColor="text1"/>
            </w:tcBorders>
          </w:tcPr>
          <w:p w:rsidR="001F4D29" w:rsidRPr="001F4D29" w:rsidRDefault="001F4D29" w:rsidP="00BB5607">
            <w:pPr>
              <w:pStyle w:val="ListParagraph"/>
              <w:ind w:left="142"/>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2F4915" w:rsidRPr="002F4915" w:rsidRDefault="002F4915" w:rsidP="002F4915">
            <w:pPr>
              <w:rPr>
                <w:b/>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8" w:space="0" w:color="000000" w:themeColor="text1"/>
            </w:tcBorders>
          </w:tcPr>
          <w:p w:rsidR="00C17E2A" w:rsidRPr="00F208E3" w:rsidRDefault="00C17E2A" w:rsidP="00BB5607">
            <w:pPr>
              <w:pStyle w:val="ListParagraph"/>
              <w:ind w:left="142"/>
            </w:pPr>
          </w:p>
        </w:tc>
        <w:tc>
          <w:tcPr>
            <w:tcW w:w="65" w:type="pct"/>
          </w:tcPr>
          <w:p w:rsidR="00C17E2A" w:rsidRDefault="00C17E2A" w:rsidP="00287F69">
            <w:pPr>
              <w:pStyle w:val="Heading2"/>
            </w:pPr>
          </w:p>
        </w:tc>
        <w:tc>
          <w:tcPr>
            <w:tcW w:w="1822" w:type="pct"/>
            <w:tcBorders>
              <w:top w:val="single" w:sz="8" w:space="0" w:color="000000" w:themeColor="text1"/>
              <w:bottom w:val="single" w:sz="8" w:space="0" w:color="000000" w:themeColor="text1"/>
            </w:tcBorders>
          </w:tcPr>
          <w:p w:rsidR="00CB08CC" w:rsidRPr="00287F69" w:rsidRDefault="00CB08CC" w:rsidP="00BB5607">
            <w:pPr>
              <w:pStyle w:val="ListParagraph"/>
              <w:ind w:left="160"/>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18" w:space="0" w:color="000000" w:themeColor="text1"/>
            </w:tcBorders>
          </w:tcPr>
          <w:p w:rsidR="00C17E2A" w:rsidRDefault="00D27DC3">
            <w:pPr>
              <w:pStyle w:val="Heading2"/>
            </w:pPr>
            <w:r>
              <w:t>Summary</w:t>
            </w:r>
          </w:p>
          <w:p w:rsidR="00EA5BCA" w:rsidRPr="00EA5BCA" w:rsidRDefault="00AD7506" w:rsidP="00AD7506">
            <w:pPr>
              <w:ind w:left="233" w:hanging="180"/>
            </w:pPr>
            <w:r>
              <w:t>1. Review the meanings of "half," "symmetrical," and "line of symmetry."</w:t>
            </w:r>
          </w:p>
        </w:tc>
        <w:tc>
          <w:tcPr>
            <w:tcW w:w="65" w:type="pct"/>
          </w:tcPr>
          <w:p w:rsidR="00C17E2A" w:rsidRDefault="00C17E2A"/>
        </w:tc>
        <w:tc>
          <w:tcPr>
            <w:tcW w:w="1822" w:type="pct"/>
            <w:tcBorders>
              <w:top w:val="single" w:sz="8" w:space="0" w:color="000000" w:themeColor="text1"/>
              <w:bottom w:val="single" w:sz="18" w:space="0" w:color="000000" w:themeColor="text1"/>
            </w:tcBorders>
          </w:tcPr>
          <w:p w:rsidR="00C17E2A" w:rsidRDefault="00C17E2A" w:rsidP="00AD7506">
            <w:pPr>
              <w:ind w:left="233" w:hanging="180"/>
            </w:pPr>
          </w:p>
        </w:tc>
        <w:tc>
          <w:tcPr>
            <w:tcW w:w="118" w:type="pct"/>
          </w:tcPr>
          <w:p w:rsidR="00C17E2A" w:rsidRDefault="00C17E2A"/>
        </w:tc>
        <w:tc>
          <w:tcPr>
            <w:tcW w:w="1820" w:type="pct"/>
            <w:tcBorders>
              <w:top w:val="single" w:sz="8" w:space="0" w:color="000000" w:themeColor="text1"/>
              <w:bottom w:val="single" w:sz="18" w:space="0" w:color="000000" w:themeColor="text1"/>
            </w:tcBorders>
          </w:tcPr>
          <w:p w:rsidR="00C17E2A" w:rsidRDefault="00C17E2A"/>
        </w:tc>
      </w:tr>
    </w:tbl>
    <w:p w:rsidR="00C17E2A" w:rsidRDefault="00C17E2A"/>
    <w:sectPr w:rsidR="00C17E2A" w:rsidSect="00A44970">
      <w:footerReference w:type="default" r:id="rId16"/>
      <w:headerReference w:type="first" r:id="rId17"/>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E6E" w:rsidRDefault="00967E6E">
      <w:pPr>
        <w:spacing w:before="0" w:after="0" w:line="240" w:lineRule="auto"/>
      </w:pPr>
      <w:r>
        <w:separator/>
      </w:r>
    </w:p>
  </w:endnote>
  <w:endnote w:type="continuationSeparator" w:id="0">
    <w:p w:rsidR="00967E6E" w:rsidRDefault="00967E6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E2A" w:rsidRDefault="00D15489">
    <w:pPr>
      <w:pStyle w:val="Footer"/>
    </w:pPr>
    <w:r>
      <w:fldChar w:fldCharType="begin"/>
    </w:r>
    <w:r w:rsidR="00D27DC3">
      <w:instrText xml:space="preserve"> PAGE   \* MERGEFORMAT </w:instrText>
    </w:r>
    <w:r>
      <w:fldChar w:fldCharType="separate"/>
    </w:r>
    <w:r w:rsidR="008E0058">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E6E" w:rsidRDefault="00967E6E">
      <w:pPr>
        <w:spacing w:before="0" w:after="0" w:line="240" w:lineRule="auto"/>
      </w:pPr>
      <w:r>
        <w:separator/>
      </w:r>
    </w:p>
  </w:footnote>
  <w:footnote w:type="continuationSeparator" w:id="0">
    <w:p w:rsidR="00967E6E" w:rsidRDefault="00967E6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094" w:rsidRDefault="00B36C8F">
    <w:pPr>
      <w:pStyle w:val="Header"/>
    </w:pPr>
    <w:r>
      <w:rPr>
        <w:noProof/>
        <w:lang w:eastAsia="en-US"/>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C2294F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73E25E7"/>
    <w:multiLevelType w:val="hybridMultilevel"/>
    <w:tmpl w:val="2F647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A65DD6"/>
    <w:multiLevelType w:val="hybridMultilevel"/>
    <w:tmpl w:val="7A16427C"/>
    <w:lvl w:ilvl="0" w:tplc="569031F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37DB0C4A"/>
    <w:multiLevelType w:val="hybridMultilevel"/>
    <w:tmpl w:val="F1EC7B62"/>
    <w:lvl w:ilvl="0" w:tplc="2C7270E8">
      <w:start w:val="1"/>
      <w:numFmt w:val="decimal"/>
      <w:lvlText w:val="%1."/>
      <w:lvlJc w:val="left"/>
      <w:pPr>
        <w:ind w:left="390" w:hanging="360"/>
      </w:pPr>
      <w:rPr>
        <w:rFonts w:hint="default"/>
        <w:b w:val="0"/>
      </w:rPr>
    </w:lvl>
    <w:lvl w:ilvl="1" w:tplc="08090019" w:tentative="1">
      <w:start w:val="1"/>
      <w:numFmt w:val="lowerLetter"/>
      <w:lvlText w:val="%2."/>
      <w:lvlJc w:val="left"/>
      <w:pPr>
        <w:ind w:left="1110" w:hanging="360"/>
      </w:pPr>
    </w:lvl>
    <w:lvl w:ilvl="2" w:tplc="0809001B" w:tentative="1">
      <w:start w:val="1"/>
      <w:numFmt w:val="lowerRoman"/>
      <w:lvlText w:val="%3."/>
      <w:lvlJc w:val="right"/>
      <w:pPr>
        <w:ind w:left="1830" w:hanging="180"/>
      </w:pPr>
    </w:lvl>
    <w:lvl w:ilvl="3" w:tplc="0809000F" w:tentative="1">
      <w:start w:val="1"/>
      <w:numFmt w:val="decimal"/>
      <w:lvlText w:val="%4."/>
      <w:lvlJc w:val="left"/>
      <w:pPr>
        <w:ind w:left="2550" w:hanging="360"/>
      </w:pPr>
    </w:lvl>
    <w:lvl w:ilvl="4" w:tplc="08090019" w:tentative="1">
      <w:start w:val="1"/>
      <w:numFmt w:val="lowerLetter"/>
      <w:lvlText w:val="%5."/>
      <w:lvlJc w:val="left"/>
      <w:pPr>
        <w:ind w:left="3270" w:hanging="360"/>
      </w:pPr>
    </w:lvl>
    <w:lvl w:ilvl="5" w:tplc="0809001B" w:tentative="1">
      <w:start w:val="1"/>
      <w:numFmt w:val="lowerRoman"/>
      <w:lvlText w:val="%6."/>
      <w:lvlJc w:val="right"/>
      <w:pPr>
        <w:ind w:left="3990" w:hanging="180"/>
      </w:pPr>
    </w:lvl>
    <w:lvl w:ilvl="6" w:tplc="0809000F" w:tentative="1">
      <w:start w:val="1"/>
      <w:numFmt w:val="decimal"/>
      <w:lvlText w:val="%7."/>
      <w:lvlJc w:val="left"/>
      <w:pPr>
        <w:ind w:left="4710" w:hanging="360"/>
      </w:pPr>
    </w:lvl>
    <w:lvl w:ilvl="7" w:tplc="08090019" w:tentative="1">
      <w:start w:val="1"/>
      <w:numFmt w:val="lowerLetter"/>
      <w:lvlText w:val="%8."/>
      <w:lvlJc w:val="left"/>
      <w:pPr>
        <w:ind w:left="5430" w:hanging="360"/>
      </w:pPr>
    </w:lvl>
    <w:lvl w:ilvl="8" w:tplc="0809001B" w:tentative="1">
      <w:start w:val="1"/>
      <w:numFmt w:val="lowerRoman"/>
      <w:lvlText w:val="%9."/>
      <w:lvlJc w:val="right"/>
      <w:pPr>
        <w:ind w:left="6150" w:hanging="180"/>
      </w:pPr>
    </w:lvl>
  </w:abstractNum>
  <w:abstractNum w:abstractNumId="9">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95053AD"/>
    <w:multiLevelType w:val="hybridMultilevel"/>
    <w:tmpl w:val="5058CE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BEB428D"/>
    <w:multiLevelType w:val="hybridMultilevel"/>
    <w:tmpl w:val="267241E4"/>
    <w:lvl w:ilvl="0" w:tplc="0809000F">
      <w:start w:val="1"/>
      <w:numFmt w:val="decimal"/>
      <w:lvlText w:val="%1."/>
      <w:lvlJc w:val="left"/>
      <w:pPr>
        <w:ind w:left="92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3"/>
  </w:num>
  <w:num w:numId="3">
    <w:abstractNumId w:val="9"/>
  </w:num>
  <w:num w:numId="4">
    <w:abstractNumId w:val="12"/>
  </w:num>
  <w:num w:numId="5">
    <w:abstractNumId w:val="11"/>
  </w:num>
  <w:num w:numId="6">
    <w:abstractNumId w:val="1"/>
  </w:num>
  <w:num w:numId="7">
    <w:abstractNumId w:val="3"/>
  </w:num>
  <w:num w:numId="8">
    <w:abstractNumId w:val="2"/>
  </w:num>
  <w:num w:numId="9">
    <w:abstractNumId w:val="4"/>
  </w:num>
  <w:num w:numId="10">
    <w:abstractNumId w:val="7"/>
  </w:num>
  <w:num w:numId="11">
    <w:abstractNumId w:val="10"/>
  </w:num>
  <w:num w:numId="12">
    <w:abstractNumId w:val="8"/>
  </w:num>
  <w:num w:numId="13">
    <w:abstractNumId w:val="6"/>
  </w:num>
  <w:num w:numId="14">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3BCC"/>
    <w:rsid w:val="00025F28"/>
    <w:rsid w:val="0004040F"/>
    <w:rsid w:val="0004502C"/>
    <w:rsid w:val="00050F06"/>
    <w:rsid w:val="000529DC"/>
    <w:rsid w:val="00065A51"/>
    <w:rsid w:val="0007578F"/>
    <w:rsid w:val="000816FF"/>
    <w:rsid w:val="000904AA"/>
    <w:rsid w:val="00094462"/>
    <w:rsid w:val="00094895"/>
    <w:rsid w:val="000A2E3D"/>
    <w:rsid w:val="000A37E8"/>
    <w:rsid w:val="000A5950"/>
    <w:rsid w:val="000B2A8B"/>
    <w:rsid w:val="000B601E"/>
    <w:rsid w:val="000B72D9"/>
    <w:rsid w:val="000B7585"/>
    <w:rsid w:val="000C562D"/>
    <w:rsid w:val="000D44B1"/>
    <w:rsid w:val="000D5DFD"/>
    <w:rsid w:val="000E2930"/>
    <w:rsid w:val="000F3C73"/>
    <w:rsid w:val="00100ADB"/>
    <w:rsid w:val="0010748E"/>
    <w:rsid w:val="00110F25"/>
    <w:rsid w:val="00120253"/>
    <w:rsid w:val="001205AF"/>
    <w:rsid w:val="001240F2"/>
    <w:rsid w:val="00134383"/>
    <w:rsid w:val="001432FD"/>
    <w:rsid w:val="00151B6D"/>
    <w:rsid w:val="001626AA"/>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D95"/>
    <w:rsid w:val="001D6B1C"/>
    <w:rsid w:val="001E6B90"/>
    <w:rsid w:val="001F4D29"/>
    <w:rsid w:val="001F5B63"/>
    <w:rsid w:val="00205412"/>
    <w:rsid w:val="0020622F"/>
    <w:rsid w:val="00210F3F"/>
    <w:rsid w:val="00211450"/>
    <w:rsid w:val="00211CFF"/>
    <w:rsid w:val="002253EE"/>
    <w:rsid w:val="00227208"/>
    <w:rsid w:val="00234570"/>
    <w:rsid w:val="0024426F"/>
    <w:rsid w:val="002473D0"/>
    <w:rsid w:val="002528F8"/>
    <w:rsid w:val="002541D0"/>
    <w:rsid w:val="00255260"/>
    <w:rsid w:val="002622D7"/>
    <w:rsid w:val="0026795F"/>
    <w:rsid w:val="0028057F"/>
    <w:rsid w:val="0028776C"/>
    <w:rsid w:val="00287F69"/>
    <w:rsid w:val="002A72AE"/>
    <w:rsid w:val="002B0D89"/>
    <w:rsid w:val="002B44A9"/>
    <w:rsid w:val="002B4EEC"/>
    <w:rsid w:val="002B733A"/>
    <w:rsid w:val="002C0925"/>
    <w:rsid w:val="002C1F96"/>
    <w:rsid w:val="002D3295"/>
    <w:rsid w:val="002D337F"/>
    <w:rsid w:val="002E4739"/>
    <w:rsid w:val="002F4915"/>
    <w:rsid w:val="00304069"/>
    <w:rsid w:val="00304B4A"/>
    <w:rsid w:val="00310BAC"/>
    <w:rsid w:val="00312F69"/>
    <w:rsid w:val="003242CF"/>
    <w:rsid w:val="003254A0"/>
    <w:rsid w:val="00331C10"/>
    <w:rsid w:val="00346000"/>
    <w:rsid w:val="003468F5"/>
    <w:rsid w:val="00350D6F"/>
    <w:rsid w:val="00364EE2"/>
    <w:rsid w:val="00367DF9"/>
    <w:rsid w:val="00373522"/>
    <w:rsid w:val="00373682"/>
    <w:rsid w:val="00377690"/>
    <w:rsid w:val="003815BC"/>
    <w:rsid w:val="0038336D"/>
    <w:rsid w:val="00384895"/>
    <w:rsid w:val="00391893"/>
    <w:rsid w:val="00396443"/>
    <w:rsid w:val="003A037B"/>
    <w:rsid w:val="003A31B0"/>
    <w:rsid w:val="003A72AC"/>
    <w:rsid w:val="003B1470"/>
    <w:rsid w:val="003B6F46"/>
    <w:rsid w:val="003B777D"/>
    <w:rsid w:val="003C7DAD"/>
    <w:rsid w:val="003D30E4"/>
    <w:rsid w:val="003D5DCE"/>
    <w:rsid w:val="003E4AD7"/>
    <w:rsid w:val="0040481C"/>
    <w:rsid w:val="004061AF"/>
    <w:rsid w:val="004138FF"/>
    <w:rsid w:val="00417B53"/>
    <w:rsid w:val="00420EFD"/>
    <w:rsid w:val="00425F4D"/>
    <w:rsid w:val="00425F80"/>
    <w:rsid w:val="00430D97"/>
    <w:rsid w:val="004343E9"/>
    <w:rsid w:val="004350B8"/>
    <w:rsid w:val="00440AC4"/>
    <w:rsid w:val="004433CB"/>
    <w:rsid w:val="00453D92"/>
    <w:rsid w:val="0045402B"/>
    <w:rsid w:val="004827E6"/>
    <w:rsid w:val="00483322"/>
    <w:rsid w:val="00483AE5"/>
    <w:rsid w:val="00485065"/>
    <w:rsid w:val="00486F5A"/>
    <w:rsid w:val="004A3441"/>
    <w:rsid w:val="004B20E0"/>
    <w:rsid w:val="004B46D3"/>
    <w:rsid w:val="004C6C13"/>
    <w:rsid w:val="004D089D"/>
    <w:rsid w:val="004E29C7"/>
    <w:rsid w:val="004E5832"/>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5297C"/>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1FC8"/>
    <w:rsid w:val="005C2512"/>
    <w:rsid w:val="005D27CF"/>
    <w:rsid w:val="005D78FD"/>
    <w:rsid w:val="005F37E5"/>
    <w:rsid w:val="00601257"/>
    <w:rsid w:val="00603309"/>
    <w:rsid w:val="00606C52"/>
    <w:rsid w:val="0060771A"/>
    <w:rsid w:val="00614D56"/>
    <w:rsid w:val="00620391"/>
    <w:rsid w:val="0063032B"/>
    <w:rsid w:val="00631E0E"/>
    <w:rsid w:val="006326A0"/>
    <w:rsid w:val="00635E95"/>
    <w:rsid w:val="006404AA"/>
    <w:rsid w:val="00641D69"/>
    <w:rsid w:val="006475CC"/>
    <w:rsid w:val="006513FB"/>
    <w:rsid w:val="00664E46"/>
    <w:rsid w:val="00667D6F"/>
    <w:rsid w:val="00675B73"/>
    <w:rsid w:val="00677486"/>
    <w:rsid w:val="00686B1E"/>
    <w:rsid w:val="00697CD8"/>
    <w:rsid w:val="006A5952"/>
    <w:rsid w:val="006B19E5"/>
    <w:rsid w:val="006B3200"/>
    <w:rsid w:val="006B571A"/>
    <w:rsid w:val="006C15A4"/>
    <w:rsid w:val="006C2F42"/>
    <w:rsid w:val="006E7F4B"/>
    <w:rsid w:val="006F0615"/>
    <w:rsid w:val="006F0813"/>
    <w:rsid w:val="006F5DC7"/>
    <w:rsid w:val="006F7C39"/>
    <w:rsid w:val="006F7E46"/>
    <w:rsid w:val="0070141C"/>
    <w:rsid w:val="00706EE0"/>
    <w:rsid w:val="00710594"/>
    <w:rsid w:val="00713D5E"/>
    <w:rsid w:val="00714A8D"/>
    <w:rsid w:val="007177D7"/>
    <w:rsid w:val="00735CBB"/>
    <w:rsid w:val="00740E81"/>
    <w:rsid w:val="00742B82"/>
    <w:rsid w:val="00743B1E"/>
    <w:rsid w:val="00744BA8"/>
    <w:rsid w:val="00747C96"/>
    <w:rsid w:val="00752C4E"/>
    <w:rsid w:val="00756214"/>
    <w:rsid w:val="007618BB"/>
    <w:rsid w:val="00761C97"/>
    <w:rsid w:val="0076583E"/>
    <w:rsid w:val="00773C70"/>
    <w:rsid w:val="00777637"/>
    <w:rsid w:val="00780730"/>
    <w:rsid w:val="00780928"/>
    <w:rsid w:val="0078211E"/>
    <w:rsid w:val="0078309D"/>
    <w:rsid w:val="00786B8E"/>
    <w:rsid w:val="007A4D21"/>
    <w:rsid w:val="007C31C8"/>
    <w:rsid w:val="007E3922"/>
    <w:rsid w:val="007E5E02"/>
    <w:rsid w:val="007F09DA"/>
    <w:rsid w:val="007F163A"/>
    <w:rsid w:val="007F4FCC"/>
    <w:rsid w:val="007F65A3"/>
    <w:rsid w:val="00807AE6"/>
    <w:rsid w:val="00811AB9"/>
    <w:rsid w:val="0083703B"/>
    <w:rsid w:val="0085030E"/>
    <w:rsid w:val="00853340"/>
    <w:rsid w:val="008776E5"/>
    <w:rsid w:val="00885068"/>
    <w:rsid w:val="008A326A"/>
    <w:rsid w:val="008B2B0B"/>
    <w:rsid w:val="008B2CBF"/>
    <w:rsid w:val="008D7836"/>
    <w:rsid w:val="008E0058"/>
    <w:rsid w:val="008E2AFC"/>
    <w:rsid w:val="008F27DC"/>
    <w:rsid w:val="008F5294"/>
    <w:rsid w:val="008F771F"/>
    <w:rsid w:val="009002D5"/>
    <w:rsid w:val="00900472"/>
    <w:rsid w:val="00901ADF"/>
    <w:rsid w:val="00910100"/>
    <w:rsid w:val="009149FB"/>
    <w:rsid w:val="00920AD3"/>
    <w:rsid w:val="009232C2"/>
    <w:rsid w:val="009260D0"/>
    <w:rsid w:val="009378FA"/>
    <w:rsid w:val="009563B9"/>
    <w:rsid w:val="00956A48"/>
    <w:rsid w:val="00956B0B"/>
    <w:rsid w:val="00956DE4"/>
    <w:rsid w:val="00966C71"/>
    <w:rsid w:val="00967165"/>
    <w:rsid w:val="00967E6E"/>
    <w:rsid w:val="0097003E"/>
    <w:rsid w:val="00971415"/>
    <w:rsid w:val="00974538"/>
    <w:rsid w:val="00975A8B"/>
    <w:rsid w:val="00982A20"/>
    <w:rsid w:val="0098460F"/>
    <w:rsid w:val="00991B66"/>
    <w:rsid w:val="00994216"/>
    <w:rsid w:val="0099718C"/>
    <w:rsid w:val="009A04CA"/>
    <w:rsid w:val="009A4BA1"/>
    <w:rsid w:val="009C7275"/>
    <w:rsid w:val="009D155F"/>
    <w:rsid w:val="009D30C4"/>
    <w:rsid w:val="009D5198"/>
    <w:rsid w:val="009D72E5"/>
    <w:rsid w:val="009E08FF"/>
    <w:rsid w:val="009E61B2"/>
    <w:rsid w:val="009F655E"/>
    <w:rsid w:val="009F7C60"/>
    <w:rsid w:val="00A0116B"/>
    <w:rsid w:val="00A1735C"/>
    <w:rsid w:val="00A25094"/>
    <w:rsid w:val="00A367FF"/>
    <w:rsid w:val="00A37E88"/>
    <w:rsid w:val="00A44970"/>
    <w:rsid w:val="00A50553"/>
    <w:rsid w:val="00A71CD0"/>
    <w:rsid w:val="00A74FCC"/>
    <w:rsid w:val="00A82696"/>
    <w:rsid w:val="00A85D55"/>
    <w:rsid w:val="00AB0656"/>
    <w:rsid w:val="00AB565D"/>
    <w:rsid w:val="00AC3948"/>
    <w:rsid w:val="00AC63A2"/>
    <w:rsid w:val="00AD171D"/>
    <w:rsid w:val="00AD5265"/>
    <w:rsid w:val="00AD6AD0"/>
    <w:rsid w:val="00AD7506"/>
    <w:rsid w:val="00AE2FC3"/>
    <w:rsid w:val="00AF47E1"/>
    <w:rsid w:val="00B02EA6"/>
    <w:rsid w:val="00B046C1"/>
    <w:rsid w:val="00B07834"/>
    <w:rsid w:val="00B25DC5"/>
    <w:rsid w:val="00B262A1"/>
    <w:rsid w:val="00B27BDC"/>
    <w:rsid w:val="00B36C8F"/>
    <w:rsid w:val="00B4776C"/>
    <w:rsid w:val="00B542DD"/>
    <w:rsid w:val="00B55350"/>
    <w:rsid w:val="00B57396"/>
    <w:rsid w:val="00B8438A"/>
    <w:rsid w:val="00B87608"/>
    <w:rsid w:val="00B91FAF"/>
    <w:rsid w:val="00BA223B"/>
    <w:rsid w:val="00BA5417"/>
    <w:rsid w:val="00BA7BE8"/>
    <w:rsid w:val="00BB359B"/>
    <w:rsid w:val="00BB5607"/>
    <w:rsid w:val="00BC3471"/>
    <w:rsid w:val="00BC356C"/>
    <w:rsid w:val="00BC5BC2"/>
    <w:rsid w:val="00BD120F"/>
    <w:rsid w:val="00BD430C"/>
    <w:rsid w:val="00BD5017"/>
    <w:rsid w:val="00BE0043"/>
    <w:rsid w:val="00BF0E60"/>
    <w:rsid w:val="00BF1083"/>
    <w:rsid w:val="00BF1D3C"/>
    <w:rsid w:val="00BF3180"/>
    <w:rsid w:val="00C02188"/>
    <w:rsid w:val="00C03799"/>
    <w:rsid w:val="00C136D0"/>
    <w:rsid w:val="00C17E2A"/>
    <w:rsid w:val="00C20C1E"/>
    <w:rsid w:val="00C24A10"/>
    <w:rsid w:val="00C379A1"/>
    <w:rsid w:val="00C403C3"/>
    <w:rsid w:val="00C61E15"/>
    <w:rsid w:val="00C73D7E"/>
    <w:rsid w:val="00C771B8"/>
    <w:rsid w:val="00C82CFC"/>
    <w:rsid w:val="00C83F94"/>
    <w:rsid w:val="00C84DB2"/>
    <w:rsid w:val="00C92835"/>
    <w:rsid w:val="00CA3F8C"/>
    <w:rsid w:val="00CB08CC"/>
    <w:rsid w:val="00CB2D0F"/>
    <w:rsid w:val="00CB574B"/>
    <w:rsid w:val="00CB7870"/>
    <w:rsid w:val="00CC3B13"/>
    <w:rsid w:val="00CD4D2B"/>
    <w:rsid w:val="00CE56FD"/>
    <w:rsid w:val="00CE5B35"/>
    <w:rsid w:val="00D06B87"/>
    <w:rsid w:val="00D15489"/>
    <w:rsid w:val="00D17E02"/>
    <w:rsid w:val="00D2109C"/>
    <w:rsid w:val="00D21611"/>
    <w:rsid w:val="00D27DC3"/>
    <w:rsid w:val="00D329A0"/>
    <w:rsid w:val="00D3577C"/>
    <w:rsid w:val="00D43AC0"/>
    <w:rsid w:val="00D544E5"/>
    <w:rsid w:val="00D63A36"/>
    <w:rsid w:val="00D8019B"/>
    <w:rsid w:val="00D812F1"/>
    <w:rsid w:val="00D85628"/>
    <w:rsid w:val="00D914D8"/>
    <w:rsid w:val="00DA1F66"/>
    <w:rsid w:val="00DC17D5"/>
    <w:rsid w:val="00DE0478"/>
    <w:rsid w:val="00DE3AC3"/>
    <w:rsid w:val="00DE71D8"/>
    <w:rsid w:val="00DF02F9"/>
    <w:rsid w:val="00DF5FCD"/>
    <w:rsid w:val="00E058CD"/>
    <w:rsid w:val="00E05C0D"/>
    <w:rsid w:val="00E071B2"/>
    <w:rsid w:val="00E07205"/>
    <w:rsid w:val="00E11890"/>
    <w:rsid w:val="00E140B8"/>
    <w:rsid w:val="00E14212"/>
    <w:rsid w:val="00E205EF"/>
    <w:rsid w:val="00E20659"/>
    <w:rsid w:val="00E208A5"/>
    <w:rsid w:val="00E20B67"/>
    <w:rsid w:val="00E2212B"/>
    <w:rsid w:val="00E25E6A"/>
    <w:rsid w:val="00E271B7"/>
    <w:rsid w:val="00E27F78"/>
    <w:rsid w:val="00E41D90"/>
    <w:rsid w:val="00E430D6"/>
    <w:rsid w:val="00E601B6"/>
    <w:rsid w:val="00E601FC"/>
    <w:rsid w:val="00E80C06"/>
    <w:rsid w:val="00E84F61"/>
    <w:rsid w:val="00E85536"/>
    <w:rsid w:val="00E86F8A"/>
    <w:rsid w:val="00EA3A1A"/>
    <w:rsid w:val="00EA5BCA"/>
    <w:rsid w:val="00EA78ED"/>
    <w:rsid w:val="00EB2FF3"/>
    <w:rsid w:val="00EB5924"/>
    <w:rsid w:val="00EC2D9F"/>
    <w:rsid w:val="00ED219F"/>
    <w:rsid w:val="00EE4228"/>
    <w:rsid w:val="00EE497B"/>
    <w:rsid w:val="00EF0198"/>
    <w:rsid w:val="00EF3BFA"/>
    <w:rsid w:val="00EF7436"/>
    <w:rsid w:val="00F04D86"/>
    <w:rsid w:val="00F1179F"/>
    <w:rsid w:val="00F12F9F"/>
    <w:rsid w:val="00F17FDF"/>
    <w:rsid w:val="00F208E3"/>
    <w:rsid w:val="00F23572"/>
    <w:rsid w:val="00F235D6"/>
    <w:rsid w:val="00F27FA3"/>
    <w:rsid w:val="00F5037A"/>
    <w:rsid w:val="00F508FD"/>
    <w:rsid w:val="00F51303"/>
    <w:rsid w:val="00F542D4"/>
    <w:rsid w:val="00F55903"/>
    <w:rsid w:val="00F60399"/>
    <w:rsid w:val="00F616CA"/>
    <w:rsid w:val="00F62599"/>
    <w:rsid w:val="00F66CE1"/>
    <w:rsid w:val="00F814F7"/>
    <w:rsid w:val="00FA570E"/>
    <w:rsid w:val="00FB17D4"/>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3DF2CC-2F87-4FE3-B9D6-D5731E6FC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FB"/>
  </w:style>
  <w:style w:type="paragraph" w:styleId="Heading1">
    <w:name w:val="heading 1"/>
    <w:basedOn w:val="Normal"/>
    <w:next w:val="Normal"/>
    <w:link w:val="Heading1Char"/>
    <w:uiPriority w:val="9"/>
    <w:qFormat/>
    <w:rsid w:val="00A44970"/>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A44970"/>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A44970"/>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4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A44970"/>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A44970"/>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A44970"/>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A44970"/>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A44970"/>
    <w:rPr>
      <w:color w:val="808080"/>
    </w:rPr>
  </w:style>
  <w:style w:type="table" w:customStyle="1" w:styleId="LessonPlan">
    <w:name w:val="Lesson Plan"/>
    <w:basedOn w:val="TableNormal"/>
    <w:uiPriority w:val="99"/>
    <w:rsid w:val="00A44970"/>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A44970"/>
    <w:pPr>
      <w:spacing w:before="0" w:after="0" w:line="240" w:lineRule="auto"/>
    </w:pPr>
  </w:style>
  <w:style w:type="character" w:customStyle="1" w:styleId="Heading1Char">
    <w:name w:val="Heading 1 Char"/>
    <w:basedOn w:val="DefaultParagraphFont"/>
    <w:link w:val="Heading1"/>
    <w:uiPriority w:val="9"/>
    <w:rsid w:val="00A44970"/>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A44970"/>
    <w:pPr>
      <w:numPr>
        <w:numId w:val="1"/>
      </w:numPr>
      <w:contextualSpacing/>
    </w:pPr>
  </w:style>
  <w:style w:type="character" w:customStyle="1" w:styleId="Heading2Char">
    <w:name w:val="Heading 2 Char"/>
    <w:basedOn w:val="DefaultParagraphFont"/>
    <w:link w:val="Heading2"/>
    <w:uiPriority w:val="9"/>
    <w:rsid w:val="00A44970"/>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A44970"/>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A44970"/>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A44970"/>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440A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A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867708">
      <w:bodyDiv w:val="1"/>
      <w:marLeft w:val="0"/>
      <w:marRight w:val="0"/>
      <w:marTop w:val="0"/>
      <w:marBottom w:val="0"/>
      <w:divBdr>
        <w:top w:val="none" w:sz="0" w:space="0" w:color="auto"/>
        <w:left w:val="none" w:sz="0" w:space="0" w:color="auto"/>
        <w:bottom w:val="none" w:sz="0" w:space="0" w:color="auto"/>
        <w:right w:val="none" w:sz="0" w:space="0" w:color="auto"/>
      </w:divBdr>
      <w:divsChild>
        <w:div w:id="1636369346">
          <w:marLeft w:val="0"/>
          <w:marRight w:val="0"/>
          <w:marTop w:val="0"/>
          <w:marBottom w:val="0"/>
          <w:divBdr>
            <w:top w:val="none" w:sz="0" w:space="0" w:color="auto"/>
            <w:left w:val="none" w:sz="0" w:space="0" w:color="auto"/>
            <w:bottom w:val="none" w:sz="0" w:space="0" w:color="auto"/>
            <w:right w:val="none" w:sz="0" w:space="0" w:color="auto"/>
          </w:divBdr>
          <w:divsChild>
            <w:div w:id="1454400693">
              <w:marLeft w:val="0"/>
              <w:marRight w:val="0"/>
              <w:marTop w:val="0"/>
              <w:marBottom w:val="0"/>
              <w:divBdr>
                <w:top w:val="none" w:sz="0" w:space="0" w:color="auto"/>
                <w:left w:val="none" w:sz="0" w:space="0" w:color="auto"/>
                <w:bottom w:val="none" w:sz="0" w:space="0" w:color="auto"/>
                <w:right w:val="none" w:sz="0" w:space="0" w:color="auto"/>
              </w:divBdr>
            </w:div>
            <w:div w:id="369384370">
              <w:marLeft w:val="0"/>
              <w:marRight w:val="0"/>
              <w:marTop w:val="0"/>
              <w:marBottom w:val="0"/>
              <w:divBdr>
                <w:top w:val="none" w:sz="0" w:space="0" w:color="auto"/>
                <w:left w:val="none" w:sz="0" w:space="0" w:color="auto"/>
                <w:bottom w:val="none" w:sz="0" w:space="0" w:color="auto"/>
                <w:right w:val="none" w:sz="0" w:space="0" w:color="auto"/>
              </w:divBdr>
            </w:div>
            <w:div w:id="134042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palms.org/Public/PreviewResourceLesson/Preview/66846" TargetMode="External"/><Relationship Id="rId13" Type="http://schemas.openxmlformats.org/officeDocument/2006/relationships/hyperlink" Target="https://www.teacher.org/lesson-plan/symmetry-searc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palms.org/Public/PreviewResourceLesson/Preview/66846"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ghthubeducation.com/elementary-school-activities/106587-teaching-the-concept-of-symmetry" TargetMode="External"/><Relationship Id="rId5" Type="http://schemas.openxmlformats.org/officeDocument/2006/relationships/webSettings" Target="webSettings.xml"/><Relationship Id="rId15" Type="http://schemas.openxmlformats.org/officeDocument/2006/relationships/hyperlink" Target="https://www.brighthubeducation.com/elementary-school-activities/106587-teaching-the-concept-of-symmetry" TargetMode="External"/><Relationship Id="rId10" Type="http://schemas.openxmlformats.org/officeDocument/2006/relationships/hyperlink" Target="http://www.teach-nology.com/lessons/lsn_pln_view_lessons.php?action=view&amp;cat_id=5&amp;lsn_id=13862"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teacher.org/lesson-plan/symmetry-search" TargetMode="External"/><Relationship Id="rId14" Type="http://schemas.openxmlformats.org/officeDocument/2006/relationships/hyperlink" Target="http://www.teach-nology.com/lessons/lsn_pln_view_lessons.php?action=view&amp;cat_id=5&amp;lsn_id=1386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93DC1"/>
    <w:rsid w:val="00071DA5"/>
    <w:rsid w:val="000E3902"/>
    <w:rsid w:val="00106507"/>
    <w:rsid w:val="00157138"/>
    <w:rsid w:val="00253619"/>
    <w:rsid w:val="00280CE5"/>
    <w:rsid w:val="0042441D"/>
    <w:rsid w:val="00436A60"/>
    <w:rsid w:val="004A008E"/>
    <w:rsid w:val="004E1DB9"/>
    <w:rsid w:val="00571A20"/>
    <w:rsid w:val="005E6E71"/>
    <w:rsid w:val="006814AC"/>
    <w:rsid w:val="00713551"/>
    <w:rsid w:val="00805105"/>
    <w:rsid w:val="00816166"/>
    <w:rsid w:val="00836926"/>
    <w:rsid w:val="00952713"/>
    <w:rsid w:val="009D2491"/>
    <w:rsid w:val="00A20224"/>
    <w:rsid w:val="00AB2F7D"/>
    <w:rsid w:val="00AB37F5"/>
    <w:rsid w:val="00B67D1F"/>
    <w:rsid w:val="00BD1BAC"/>
    <w:rsid w:val="00C87D32"/>
    <w:rsid w:val="00C93DC1"/>
    <w:rsid w:val="00CD3E5A"/>
    <w:rsid w:val="00CF19C9"/>
    <w:rsid w:val="00D143F6"/>
    <w:rsid w:val="00D84A72"/>
    <w:rsid w:val="00D92979"/>
    <w:rsid w:val="00E17671"/>
    <w:rsid w:val="00EB30E9"/>
    <w:rsid w:val="00EE62A8"/>
    <w:rsid w:val="00F66D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D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F66D4A"/>
  </w:style>
  <w:style w:type="paragraph" w:customStyle="1" w:styleId="57D0253E54FA4684857C7E53F49E1A5B">
    <w:name w:val="57D0253E54FA4684857C7E53F49E1A5B"/>
    <w:rsid w:val="00F66D4A"/>
  </w:style>
  <w:style w:type="paragraph" w:customStyle="1" w:styleId="7AE7DFE8D63F4AC0A9D67267C3699CCC">
    <w:name w:val="7AE7DFE8D63F4AC0A9D67267C3699CCC"/>
    <w:rsid w:val="00F66D4A"/>
  </w:style>
  <w:style w:type="paragraph" w:customStyle="1" w:styleId="1C876A8B6575410E8AA7530875A6B7F4">
    <w:name w:val="1C876A8B6575410E8AA7530875A6B7F4"/>
    <w:rsid w:val="00F66D4A"/>
  </w:style>
  <w:style w:type="paragraph" w:customStyle="1" w:styleId="A392ED6794CC47DFA557364CD4043756">
    <w:name w:val="A392ED6794CC47DFA557364CD4043756"/>
    <w:rsid w:val="00F66D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3</TotalTime>
  <Pages>3</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4</cp:revision>
  <cp:lastPrinted>2019-05-09T20:45:00Z</cp:lastPrinted>
  <dcterms:created xsi:type="dcterms:W3CDTF">2019-07-05T14:17:00Z</dcterms:created>
  <dcterms:modified xsi:type="dcterms:W3CDTF">2019-07-05T15:21:00Z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