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4A746272" w14:textId="77777777" w:rsidR="0026795F" w:rsidRDefault="00BF1D3C">
            <w:pPr>
              <w:pStyle w:val="Title"/>
            </w:pPr>
            <w:r>
              <w:t xml:space="preserve">counting of numbers </w:t>
            </w:r>
          </w:p>
          <w:p w14:paraId="002EA3B2" w14:textId="6ED278A9" w:rsidR="00C17E2A" w:rsidRDefault="000A37E8">
            <w:pPr>
              <w:pStyle w:val="Title"/>
            </w:pPr>
            <w:r>
              <w:t>1</w:t>
            </w:r>
            <w:r w:rsidR="00D8019B">
              <w:t>-</w:t>
            </w:r>
            <w:r w:rsidR="0078309D">
              <w:t>200</w:t>
            </w:r>
            <w:r w:rsidR="0026795F">
              <w:t>/1-500/1-</w:t>
            </w:r>
            <w:r w:rsidR="002B733A">
              <w:t>10</w:t>
            </w:r>
            <w:r w:rsidR="0026795F">
              <w:t>00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6-12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6E114D2B" w:rsidR="00C17E2A" w:rsidRDefault="00D8019B">
                <w:pPr>
                  <w:pStyle w:val="Date"/>
                </w:pPr>
                <w:r>
                  <w:t>6.12.2018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2CA5E3C" w14:textId="379A1F19" w:rsidR="00BD430C" w:rsidRDefault="000A37E8" w:rsidP="00BD430C">
            <w:pPr>
              <w:pStyle w:val="ListParagraph"/>
              <w:numPr>
                <w:ilvl w:val="0"/>
                <w:numId w:val="6"/>
              </w:numPr>
              <w:ind w:left="467" w:hanging="142"/>
              <w:rPr>
                <w:b/>
              </w:rPr>
            </w:pPr>
            <w:r>
              <w:t xml:space="preserve"> </w:t>
            </w:r>
            <w:r w:rsidR="0017631E" w:rsidRPr="0004502C">
              <w:rPr>
                <w:b/>
              </w:rPr>
              <w:t>Counting correctly from numbers 1-200</w:t>
            </w:r>
            <w:r w:rsidR="002B733A">
              <w:rPr>
                <w:b/>
              </w:rPr>
              <w:t>/1-500/1-1000</w:t>
            </w:r>
          </w:p>
          <w:p w14:paraId="2EA7D986" w14:textId="55FC3956" w:rsidR="00CB08CC" w:rsidRPr="00BD430C" w:rsidRDefault="00CB08CC" w:rsidP="00BD430C">
            <w:pPr>
              <w:pStyle w:val="ListParagraph"/>
              <w:numPr>
                <w:ilvl w:val="0"/>
                <w:numId w:val="6"/>
              </w:numPr>
              <w:ind w:left="467" w:hanging="142"/>
              <w:rPr>
                <w:b/>
              </w:rPr>
            </w:pPr>
            <w:r>
              <w:rPr>
                <w:b/>
              </w:rPr>
              <w:t>Identification and reading of numbers 1-200/1-500/1-1000</w:t>
            </w:r>
          </w:p>
          <w:p w14:paraId="458BD9FD" w14:textId="28CA6D99" w:rsidR="000A37E8" w:rsidRDefault="000A37E8" w:rsidP="0017631E">
            <w:pPr>
              <w:pStyle w:val="ListParagraph"/>
              <w:ind w:left="467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946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11BF266" w14:textId="77777777" w:rsidR="00F208E3" w:rsidRDefault="001432FD" w:rsidP="001432FD">
                                  <w:pPr>
                                    <w:pStyle w:val="ListBullet"/>
                                  </w:pPr>
                                  <w:r w:rsidRPr="001432FD">
                                    <w:t xml:space="preserve">Large 200 Chart with some missing </w:t>
                                  </w:r>
                                </w:p>
                                <w:p w14:paraId="390473EC" w14:textId="2627D4D0" w:rsidR="001432FD" w:rsidRPr="001432FD" w:rsidRDefault="001432FD" w:rsidP="00F208E3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 w:rsidRPr="001432FD">
                                    <w:t>numbers</w:t>
                                  </w:r>
                                </w:p>
                                <w:p w14:paraId="64356D66" w14:textId="77777777" w:rsidR="004B20E0" w:rsidRDefault="004B20E0" w:rsidP="004B20E0">
                                  <w:pPr>
                                    <w:pStyle w:val="ListBullet"/>
                                  </w:pPr>
                                  <w:r>
                                    <w:t>Fruits, corks, shapes, pencils</w:t>
                                  </w:r>
                                </w:p>
                                <w:p w14:paraId="100AB5C4" w14:textId="77777777" w:rsidR="00545106" w:rsidRDefault="004B20E0" w:rsidP="004B20E0">
                                  <w:pPr>
                                    <w:pStyle w:val="ListBullet"/>
                                  </w:pPr>
                                  <w:r>
                                    <w:t>Number cards, 1 to 200</w:t>
                                  </w:r>
                                  <w:r w:rsidR="00545106">
                                    <w:t>,1 to 500,</w:t>
                                  </w:r>
                                </w:p>
                                <w:p w14:paraId="70B2DD4F" w14:textId="1FEE3241" w:rsidR="004B20E0" w:rsidRDefault="00545106" w:rsidP="0054510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1 to 1000</w:t>
                                  </w:r>
                                </w:p>
                                <w:p w14:paraId="18E11830" w14:textId="77777777" w:rsidR="004B20E0" w:rsidRDefault="004B20E0" w:rsidP="004B20E0">
                                  <w:pPr>
                                    <w:pStyle w:val="ListBullet"/>
                                  </w:pPr>
                                  <w:r>
                                    <w:t>A variety of objects for counting and sorting</w:t>
                                  </w:r>
                                </w:p>
                                <w:p w14:paraId="05288983" w14:textId="137C06A2" w:rsidR="004B20E0" w:rsidRDefault="004B20E0" w:rsidP="004B20E0">
                                  <w:pPr>
                                    <w:pStyle w:val="ListBullet"/>
                                  </w:pPr>
                                  <w:r>
                                    <w:t xml:space="preserve">Numerals and words matched with </w:t>
                                  </w:r>
                                </w:p>
                                <w:p w14:paraId="4BE61749" w14:textId="7F300E39" w:rsidR="00B046C1" w:rsidRDefault="004B20E0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corresponding number of objects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7CC4EA2" w14:textId="020DE88D" w:rsidR="0040481C" w:rsidRDefault="00AD6AD0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C82CFC" w:rsidRPr="002D0B58">
                                      <w:rPr>
                                        <w:rStyle w:val="Hyperlink"/>
                                      </w:rPr>
                                      <w:t>https://www.pinterest.com/pin/489133209513309722/?lp=true</w:t>
                                    </w:r>
                                  </w:hyperlink>
                                </w:p>
                                <w:p w14:paraId="62F41B4D" w14:textId="11447A69" w:rsidR="00C82CFC" w:rsidRDefault="00AD6AD0" w:rsidP="00C82CF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C82CFC" w:rsidRPr="002D0B58">
                                      <w:rPr>
                                        <w:rStyle w:val="Hyperlink"/>
                                      </w:rPr>
                                      <w:t>http://www.education.vic.gov.au/school/teachers/teachingresources/discipline/maths/continuum/Pages/countingtwo125.aspx</w:t>
                                    </w:r>
                                  </w:hyperlink>
                                </w:p>
                                <w:p w14:paraId="620175F5" w14:textId="413A02EA" w:rsidR="00C82CFC" w:rsidRDefault="00AD6AD0" w:rsidP="00C82CFC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C82CFC" w:rsidRPr="002D0B58">
                                      <w:rPr>
                                        <w:rStyle w:val="Hyperlink"/>
                                      </w:rPr>
                                      <w:t>http://mathpickle.com/project/review-of-techniques-to-teach-counting/</w:t>
                                    </w:r>
                                  </w:hyperlink>
                                </w:p>
                                <w:p w14:paraId="0C3999BD" w14:textId="5CB7432E" w:rsidR="00C82CFC" w:rsidRDefault="00AD6AD0" w:rsidP="00C82CFC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C82CFC" w:rsidRPr="002D0B58">
                                      <w:rPr>
                                        <w:rStyle w:val="Hyperlink"/>
                                      </w:rPr>
                                      <w:t>https://intensiveintervention.org/sites/default/files/TeachingCounting_Considerations_Instruction.pdf</w:t>
                                    </w:r>
                                  </w:hyperlink>
                                </w:p>
                                <w:p w14:paraId="266D3DBF" w14:textId="3DFF7508" w:rsidR="00C82CFC" w:rsidRDefault="00C82CFC" w:rsidP="00C82CF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946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11BF266" w14:textId="77777777" w:rsidR="00F208E3" w:rsidRDefault="001432FD" w:rsidP="001432FD">
                            <w:pPr>
                              <w:pStyle w:val="ListBullet"/>
                            </w:pPr>
                            <w:r w:rsidRPr="001432FD">
                              <w:t xml:space="preserve">Large 200 Chart with some missing </w:t>
                            </w:r>
                          </w:p>
                          <w:p w14:paraId="390473EC" w14:textId="2627D4D0" w:rsidR="001432FD" w:rsidRPr="001432FD" w:rsidRDefault="001432FD" w:rsidP="00F208E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 w:rsidRPr="001432FD">
                              <w:t>numbers</w:t>
                            </w:r>
                          </w:p>
                          <w:p w14:paraId="64356D66" w14:textId="77777777" w:rsidR="004B20E0" w:rsidRDefault="004B20E0" w:rsidP="004B20E0">
                            <w:pPr>
                              <w:pStyle w:val="ListBullet"/>
                            </w:pPr>
                            <w:r>
                              <w:t>Fruits, corks, shapes, pencils</w:t>
                            </w:r>
                          </w:p>
                          <w:p w14:paraId="100AB5C4" w14:textId="77777777" w:rsidR="00545106" w:rsidRDefault="004B20E0" w:rsidP="004B20E0">
                            <w:pPr>
                              <w:pStyle w:val="ListBullet"/>
                            </w:pPr>
                            <w:r>
                              <w:t>Number cards, 1 to 200</w:t>
                            </w:r>
                            <w:r w:rsidR="00545106">
                              <w:t>,1 to 500,</w:t>
                            </w:r>
                          </w:p>
                          <w:p w14:paraId="70B2DD4F" w14:textId="1FEE3241" w:rsidR="004B20E0" w:rsidRDefault="00545106" w:rsidP="0054510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1 to 1000</w:t>
                            </w:r>
                          </w:p>
                          <w:p w14:paraId="18E11830" w14:textId="77777777" w:rsidR="004B20E0" w:rsidRDefault="004B20E0" w:rsidP="004B20E0">
                            <w:pPr>
                              <w:pStyle w:val="ListBullet"/>
                            </w:pPr>
                            <w:r>
                              <w:t>A variety of objects for counting and sorting</w:t>
                            </w:r>
                          </w:p>
                          <w:p w14:paraId="05288983" w14:textId="137C06A2" w:rsidR="004B20E0" w:rsidRDefault="004B20E0" w:rsidP="004B20E0">
                            <w:pPr>
                              <w:pStyle w:val="ListBullet"/>
                            </w:pPr>
                            <w:r>
                              <w:t xml:space="preserve">Numerals and words matched with </w:t>
                            </w:r>
                          </w:p>
                          <w:p w14:paraId="4BE61749" w14:textId="7F300E39" w:rsidR="00B046C1" w:rsidRDefault="004B20E0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corresponding number of objects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7CC4EA2" w14:textId="020DE88D" w:rsidR="0040481C" w:rsidRDefault="00AD6AD0" w:rsidP="00C82CFC">
                            <w:pPr>
                              <w:pStyle w:val="ListBullet"/>
                            </w:pPr>
                            <w:hyperlink r:id="rId12" w:history="1">
                              <w:r w:rsidR="00C82CFC" w:rsidRPr="002D0B58">
                                <w:rPr>
                                  <w:rStyle w:val="Hyperlink"/>
                                </w:rPr>
                                <w:t>https://www.pinterest.com/pin/489133209513309722/?lp=true</w:t>
                              </w:r>
                            </w:hyperlink>
                          </w:p>
                          <w:p w14:paraId="62F41B4D" w14:textId="11447A69" w:rsidR="00C82CFC" w:rsidRDefault="00AD6AD0" w:rsidP="00C82CFC">
                            <w:pPr>
                              <w:pStyle w:val="ListBullet"/>
                            </w:pPr>
                            <w:hyperlink r:id="rId13" w:history="1">
                              <w:r w:rsidR="00C82CFC" w:rsidRPr="002D0B58">
                                <w:rPr>
                                  <w:rStyle w:val="Hyperlink"/>
                                </w:rPr>
                                <w:t>http://www.education.vic.gov.au/school/teachers/teachingresources/discipline/maths/continuum/Pages/countingtwo125.aspx</w:t>
                              </w:r>
                            </w:hyperlink>
                          </w:p>
                          <w:p w14:paraId="620175F5" w14:textId="413A02EA" w:rsidR="00C82CFC" w:rsidRDefault="00AD6AD0" w:rsidP="00C82CFC">
                            <w:pPr>
                              <w:pStyle w:val="ListBullet"/>
                            </w:pPr>
                            <w:hyperlink r:id="rId14" w:history="1">
                              <w:r w:rsidR="00C82CFC" w:rsidRPr="002D0B58">
                                <w:rPr>
                                  <w:rStyle w:val="Hyperlink"/>
                                </w:rPr>
                                <w:t>http://mathpickle.com/project/review-of-techniques-to-teach-counting/</w:t>
                              </w:r>
                            </w:hyperlink>
                          </w:p>
                          <w:p w14:paraId="0C3999BD" w14:textId="5CB7432E" w:rsidR="00C82CFC" w:rsidRDefault="00AD6AD0" w:rsidP="00C82CFC">
                            <w:pPr>
                              <w:pStyle w:val="ListBullet"/>
                            </w:pPr>
                            <w:hyperlink r:id="rId15" w:history="1">
                              <w:r w:rsidR="00C82CFC" w:rsidRPr="002D0B58">
                                <w:rPr>
                                  <w:rStyle w:val="Hyperlink"/>
                                </w:rPr>
                                <w:t>https://intensiveintervention.org/sites/default/files/TeachingCounting_Considerations_Instruction.pdf</w:t>
                              </w:r>
                            </w:hyperlink>
                          </w:p>
                          <w:p w14:paraId="266D3DBF" w14:textId="3DFF7508" w:rsidR="00C82CFC" w:rsidRDefault="00C82CFC" w:rsidP="00C82CFC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874"/>
        <w:gridCol w:w="264"/>
        <w:gridCol w:w="3530"/>
        <w:gridCol w:w="264"/>
        <w:gridCol w:w="3529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6F67C9ED" w14:textId="77777777" w:rsidR="000A37E8" w:rsidRDefault="000C562D" w:rsidP="000A37E8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 xml:space="preserve">Pupils should be able to </w:t>
            </w:r>
            <w:r w:rsidR="0017631E">
              <w:t>count correctly from numbers 1-200</w:t>
            </w:r>
          </w:p>
          <w:p w14:paraId="71D9F873" w14:textId="77777777" w:rsidR="006F0813" w:rsidRDefault="006F0813" w:rsidP="006F0813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 xml:space="preserve">Pupils should be able to read in tens from 1 to 200 correctly and accurately. </w:t>
            </w:r>
          </w:p>
          <w:p w14:paraId="3319EAF3" w14:textId="04169836" w:rsidR="006F0813" w:rsidRDefault="006F0813" w:rsidP="006F0813">
            <w:pPr>
              <w:pStyle w:val="ListParagraph"/>
              <w:numPr>
                <w:ilvl w:val="0"/>
                <w:numId w:val="7"/>
              </w:numPr>
              <w:ind w:left="142" w:hanging="142"/>
            </w:pPr>
            <w:r>
              <w:t>Pupils should read in</w:t>
            </w:r>
          </w:p>
          <w:p w14:paraId="22A31125" w14:textId="3914EB4B" w:rsidR="006F0813" w:rsidRPr="000A37E8" w:rsidRDefault="006F0813" w:rsidP="006F0813">
            <w:pPr>
              <w:pStyle w:val="ListParagraph"/>
              <w:ind w:left="142"/>
            </w:pPr>
            <w:r>
              <w:t>tens forwards and backwards from any number for example, 4, 14, 24, 34, 44, etc.</w:t>
            </w:r>
          </w:p>
        </w:tc>
        <w:tc>
          <w:tcPr>
            <w:tcW w:w="150" w:type="pct"/>
          </w:tcPr>
          <w:p w14:paraId="64D57A7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CA6B0FB" w14:textId="09EE55CE" w:rsidR="00F616CA" w:rsidRPr="00F616CA" w:rsidRDefault="00F616CA" w:rsidP="00F616CA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26795F">
              <w:rPr>
                <w:b/>
              </w:rPr>
              <w:t>30</w:t>
            </w:r>
            <w:r w:rsidRPr="00F616CA">
              <w:rPr>
                <w:b/>
              </w:rPr>
              <w:t xml:space="preserve">Mins </w:t>
            </w:r>
          </w:p>
          <w:p w14:paraId="21E0922F" w14:textId="77777777" w:rsidR="00F616CA" w:rsidRPr="00F616CA" w:rsidRDefault="00F616CA" w:rsidP="00F616CA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F616CA">
              <w:t xml:space="preserve">Play the game </w:t>
            </w:r>
            <w:r w:rsidRPr="00E601B6">
              <w:rPr>
                <w:b/>
              </w:rPr>
              <w:t>Squeeze</w:t>
            </w:r>
            <w:r w:rsidRPr="00F616CA">
              <w:t xml:space="preserve">. </w:t>
            </w:r>
          </w:p>
          <w:p w14:paraId="3F54D86F" w14:textId="77777777" w:rsidR="00F616CA" w:rsidRPr="00F616CA" w:rsidRDefault="00F616CA" w:rsidP="00F616CA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F616CA">
              <w:t xml:space="preserve">The object of this game is for the pupils to identify the mystery number, selected by the teacher by asking questions. </w:t>
            </w:r>
          </w:p>
          <w:p w14:paraId="34FFFF7A" w14:textId="3F917606" w:rsidR="00F616CA" w:rsidRPr="00F616CA" w:rsidRDefault="00F616CA" w:rsidP="00F616CA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F616CA">
              <w:t xml:space="preserve">The teacher has two markers which initially are placed at either end of numbers 1 to </w:t>
            </w:r>
            <w:r w:rsidR="002A72AE">
              <w:t>2</w:t>
            </w:r>
            <w:r w:rsidRPr="00F616CA">
              <w:t xml:space="preserve">00 (in a </w:t>
            </w:r>
            <w:r w:rsidR="002A72AE">
              <w:t>2</w:t>
            </w:r>
            <w:r w:rsidRPr="00F616CA">
              <w:t xml:space="preserve">00 square chart.) </w:t>
            </w:r>
          </w:p>
          <w:p w14:paraId="5BF8CD66" w14:textId="77777777" w:rsidR="00F616CA" w:rsidRPr="00F616CA" w:rsidRDefault="00F616CA" w:rsidP="00F616CA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F616CA">
              <w:t>The pupils might ask “Is the number more</w:t>
            </w:r>
          </w:p>
          <w:p w14:paraId="72ECB956" w14:textId="08963F00" w:rsidR="00F616CA" w:rsidRPr="00F616CA" w:rsidRDefault="00F616CA" w:rsidP="00E07205">
            <w:pPr>
              <w:pStyle w:val="ListParagraph"/>
              <w:ind w:left="270"/>
            </w:pPr>
            <w:r w:rsidRPr="00F616CA">
              <w:t xml:space="preserve">than 30? If it is, the teacher moves the marker from 1 to </w:t>
            </w:r>
            <w:r w:rsidR="00BD430C">
              <w:t>30</w:t>
            </w:r>
            <w:r w:rsidRPr="00F616CA">
              <w:t xml:space="preserve">, so the mystery number is now between 30 and </w:t>
            </w:r>
            <w:r w:rsidR="00E601B6">
              <w:t>2</w:t>
            </w:r>
            <w:r w:rsidRPr="00F616CA">
              <w:t xml:space="preserve">00. </w:t>
            </w:r>
          </w:p>
          <w:p w14:paraId="7E8F1F09" w14:textId="77777777" w:rsidR="00F616CA" w:rsidRPr="00F616CA" w:rsidRDefault="00F616CA" w:rsidP="00F616CA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F616CA">
              <w:t>The game continues until the mystery</w:t>
            </w:r>
          </w:p>
          <w:p w14:paraId="1B8AED43" w14:textId="77777777" w:rsidR="00F616CA" w:rsidRDefault="00F616CA" w:rsidP="00E07205">
            <w:pPr>
              <w:pStyle w:val="ListParagraph"/>
              <w:ind w:left="270"/>
            </w:pPr>
            <w:r w:rsidRPr="00F616CA">
              <w:t>number is identified by being squeezed between the pegs.</w:t>
            </w:r>
          </w:p>
          <w:p w14:paraId="6CC78EF4" w14:textId="0BC4E4D1" w:rsidR="0017631E" w:rsidRPr="00F616CA" w:rsidRDefault="00F616CA" w:rsidP="00F616CA">
            <w:pPr>
              <w:pStyle w:val="ListParagraph"/>
              <w:numPr>
                <w:ilvl w:val="0"/>
                <w:numId w:val="20"/>
              </w:numPr>
              <w:ind w:left="270" w:hanging="142"/>
            </w:pPr>
            <w:r w:rsidRPr="00F616CA">
              <w:t xml:space="preserve"> Challenge the pupils to find the mystery number in less than ten questions (quite easy) or less than 5 questions (not too easy).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77777777" w:rsidR="00AF47E1" w:rsidRDefault="00E07205" w:rsidP="00D8019B">
            <w:pPr>
              <w:pStyle w:val="ListParagraph"/>
              <w:numPr>
                <w:ilvl w:val="0"/>
                <w:numId w:val="10"/>
              </w:numPr>
              <w:ind w:left="183" w:hanging="183"/>
              <w:rPr>
                <w:b/>
              </w:rPr>
            </w:pPr>
            <w:r w:rsidRPr="00E07205">
              <w:rPr>
                <w:b/>
              </w:rPr>
              <w:t xml:space="preserve">Day 1 Lesson 1- 15 mins </w:t>
            </w:r>
          </w:p>
          <w:p w14:paraId="33ABDB36" w14:textId="77777777" w:rsidR="00E07205" w:rsidRDefault="00171443" w:rsidP="00171443">
            <w:pPr>
              <w:pStyle w:val="ListParagraph"/>
              <w:numPr>
                <w:ilvl w:val="0"/>
                <w:numId w:val="21"/>
              </w:numPr>
              <w:ind w:left="166" w:hanging="166"/>
            </w:pPr>
            <w:r w:rsidRPr="00171443">
              <w:t>Guide</w:t>
            </w:r>
            <w:r>
              <w:t xml:space="preserve"> </w:t>
            </w:r>
            <w:r w:rsidRPr="00171443">
              <w:t xml:space="preserve">the pupils to read the numbers 1 to </w:t>
            </w:r>
            <w:r>
              <w:t>200</w:t>
            </w:r>
            <w:r w:rsidRPr="00171443">
              <w:t xml:space="preserve"> by rote from</w:t>
            </w:r>
            <w:r>
              <w:t xml:space="preserve"> </w:t>
            </w:r>
            <w:r w:rsidRPr="00171443">
              <w:t xml:space="preserve">the </w:t>
            </w:r>
            <w:r w:rsidR="00BC356C">
              <w:t>2</w:t>
            </w:r>
            <w:r w:rsidRPr="00171443">
              <w:t>00-square chart.</w:t>
            </w:r>
          </w:p>
          <w:p w14:paraId="6FB98805" w14:textId="77777777" w:rsidR="00BD430C" w:rsidRDefault="00BD430C" w:rsidP="001D3BC8">
            <w:pPr>
              <w:pStyle w:val="ListParagraph"/>
              <w:ind w:left="166"/>
            </w:pPr>
          </w:p>
          <w:p w14:paraId="68BE0029" w14:textId="77777777" w:rsidR="001D3BC8" w:rsidRPr="001D3BC8" w:rsidRDefault="001D3BC8" w:rsidP="001D3BC8">
            <w:pPr>
              <w:pStyle w:val="ListParagraph"/>
              <w:numPr>
                <w:ilvl w:val="0"/>
                <w:numId w:val="10"/>
              </w:numPr>
              <w:ind w:left="183" w:hanging="183"/>
            </w:pPr>
            <w:r w:rsidRPr="001D3BC8">
              <w:rPr>
                <w:b/>
              </w:rPr>
              <w:t>Day 2 Lesson 2- 15 Mins</w:t>
            </w:r>
          </w:p>
          <w:p w14:paraId="5219705D" w14:textId="77777777" w:rsidR="00AD171D" w:rsidRDefault="00AD171D" w:rsidP="00AD171D">
            <w:pPr>
              <w:pStyle w:val="ListParagraph"/>
              <w:numPr>
                <w:ilvl w:val="0"/>
                <w:numId w:val="22"/>
              </w:numPr>
              <w:ind w:left="166" w:hanging="166"/>
            </w:pPr>
            <w:r>
              <w:t>Present story problems that require counting on.</w:t>
            </w:r>
          </w:p>
          <w:p w14:paraId="5AE121D7" w14:textId="546B2A29" w:rsidR="001D3BC8" w:rsidRDefault="006A5952" w:rsidP="006A5952">
            <w:pPr>
              <w:pStyle w:val="ListParagraph"/>
              <w:numPr>
                <w:ilvl w:val="0"/>
                <w:numId w:val="22"/>
              </w:numPr>
              <w:ind w:left="166" w:hanging="166"/>
            </w:pPr>
            <w:r>
              <w:t>For example, K</w:t>
            </w:r>
            <w:r w:rsidR="00AD171D">
              <w:t xml:space="preserve">evin had </w:t>
            </w:r>
            <w:r w:rsidR="00B262A1">
              <w:t xml:space="preserve">20 </w:t>
            </w:r>
            <w:r w:rsidR="00AD171D">
              <w:t xml:space="preserve">apples in his basket and then he picked some more. Let’s start at </w:t>
            </w:r>
            <w:r w:rsidR="00B262A1">
              <w:t xml:space="preserve">20 </w:t>
            </w:r>
            <w:r w:rsidR="00AD171D">
              <w:t>and count more apples.</w:t>
            </w:r>
          </w:p>
          <w:p w14:paraId="0A2F1DE2" w14:textId="77777777" w:rsidR="00B262A1" w:rsidRDefault="00B262A1" w:rsidP="00B262A1"/>
          <w:p w14:paraId="012DB69B" w14:textId="46E09D89" w:rsidR="00B262A1" w:rsidRPr="00171443" w:rsidRDefault="00B262A1" w:rsidP="00B262A1"/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77777777" w:rsidR="00BD5017" w:rsidRDefault="00BD5017">
            <w:pPr>
              <w:pStyle w:val="Heading2"/>
            </w:pPr>
          </w:p>
          <w:p w14:paraId="728D53E5" w14:textId="39678CD2"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14:paraId="42B08F4E" w14:textId="1E84F496" w:rsidR="00AF47E1" w:rsidRPr="00AF47E1" w:rsidRDefault="00BD5017" w:rsidP="00BD5017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BD5017">
              <w:t>Extend the counting sequence</w:t>
            </w:r>
            <w:r>
              <w:t>, t</w:t>
            </w:r>
            <w:r w:rsidRPr="00BD5017">
              <w:t>each counting to 1,000, starting at any number</w:t>
            </w:r>
            <w:r>
              <w:t>.</w:t>
            </w: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0BA8E" w14:textId="77777777" w:rsidR="00811AB9" w:rsidRDefault="00811AB9" w:rsidP="003468F5">
            <w:pPr>
              <w:rPr>
                <w:b/>
              </w:rPr>
            </w:pPr>
          </w:p>
          <w:p w14:paraId="5154A590" w14:textId="5A822408" w:rsidR="003468F5" w:rsidRPr="003468F5" w:rsidRDefault="006F0813" w:rsidP="003468F5">
            <w:pPr>
              <w:rPr>
                <w:b/>
              </w:rPr>
            </w:pPr>
            <w:r>
              <w:rPr>
                <w:b/>
              </w:rPr>
              <w:t>Day 2 /</w:t>
            </w:r>
            <w:r w:rsidR="003468F5" w:rsidRPr="003468F5">
              <w:rPr>
                <w:b/>
              </w:rPr>
              <w:t xml:space="preserve">Lesson </w:t>
            </w:r>
            <w:r>
              <w:rPr>
                <w:b/>
              </w:rPr>
              <w:t>2</w:t>
            </w:r>
            <w:r w:rsidR="003468F5" w:rsidRPr="003468F5">
              <w:rPr>
                <w:b/>
              </w:rPr>
              <w:t xml:space="preserve"> – </w:t>
            </w:r>
            <w:r w:rsidR="0026795F">
              <w:rPr>
                <w:b/>
              </w:rPr>
              <w:t>30</w:t>
            </w:r>
            <w:r w:rsidR="003468F5" w:rsidRPr="003468F5">
              <w:rPr>
                <w:b/>
              </w:rPr>
              <w:t xml:space="preserve">Mins </w:t>
            </w:r>
          </w:p>
          <w:p w14:paraId="376065AC" w14:textId="4B2EE858" w:rsidR="003468F5" w:rsidRDefault="003468F5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Display a 200 chart with some numbers missing.  </w:t>
            </w:r>
          </w:p>
          <w:p w14:paraId="08294198" w14:textId="60BF89F2" w:rsidR="003468F5" w:rsidRDefault="003468F5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Write the missing numbers between 1-200 on sticky notes and distribute to students to play the game “I Have, Who Has?”   </w:t>
            </w:r>
          </w:p>
          <w:p w14:paraId="31C609FC" w14:textId="5F72671C" w:rsidR="003468F5" w:rsidRDefault="003468F5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The teacher asks, “Who has the number that comes between 145 and 146?”  </w:t>
            </w:r>
          </w:p>
          <w:p w14:paraId="1579D101" w14:textId="06FBA05F" w:rsidR="003468F5" w:rsidRDefault="003468F5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The student with </w:t>
            </w:r>
            <w:r w:rsidR="00BD430C">
              <w:t>1</w:t>
            </w:r>
            <w:r>
              <w:t xml:space="preserve">46 says, “I have the number that comes between </w:t>
            </w:r>
            <w:r w:rsidR="00D43AC0">
              <w:t>1</w:t>
            </w:r>
            <w:r>
              <w:t xml:space="preserve">45 and </w:t>
            </w:r>
            <w:r w:rsidR="00D43AC0">
              <w:t>1</w:t>
            </w:r>
            <w:r>
              <w:t xml:space="preserve">47.  It is </w:t>
            </w:r>
            <w:r w:rsidR="00E2212B">
              <w:t>1</w:t>
            </w:r>
            <w:r>
              <w:t xml:space="preserve">46.”  </w:t>
            </w:r>
          </w:p>
          <w:p w14:paraId="7D53DFA3" w14:textId="627D1C8D" w:rsidR="003468F5" w:rsidRDefault="003468F5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The student attaches the number card to the hundreds chart.  </w:t>
            </w:r>
          </w:p>
          <w:p w14:paraId="15B76CF9" w14:textId="28562919" w:rsidR="003468F5" w:rsidRDefault="003468F5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Then that student gives the next clue for another missing number.  </w:t>
            </w:r>
          </w:p>
          <w:p w14:paraId="7E793B58" w14:textId="24104DFE" w:rsidR="00417B53" w:rsidRDefault="003468F5" w:rsidP="003468F5">
            <w:pPr>
              <w:pStyle w:val="ListParagraph"/>
              <w:numPr>
                <w:ilvl w:val="0"/>
                <w:numId w:val="18"/>
              </w:numPr>
              <w:ind w:left="128" w:hanging="141"/>
            </w:pPr>
            <w:r>
              <w:t xml:space="preserve">Continue until </w:t>
            </w:r>
            <w:r w:rsidRPr="003468F5">
              <w:t>the hundreds chart is complete.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77777777" w:rsidR="0026795F" w:rsidRDefault="0026795F" w:rsidP="0026795F">
            <w:pPr>
              <w:rPr>
                <w:b/>
              </w:rPr>
            </w:pPr>
          </w:p>
          <w:p w14:paraId="57A075F1" w14:textId="376202FF" w:rsidR="00B262A1" w:rsidRPr="0026795F" w:rsidRDefault="0026795F" w:rsidP="0026795F">
            <w:pPr>
              <w:rPr>
                <w:b/>
              </w:rPr>
            </w:pPr>
            <w:r w:rsidRPr="0026795F">
              <w:rPr>
                <w:b/>
              </w:rPr>
              <w:t>Day 2, Lesson 2 -15 Mins</w:t>
            </w:r>
          </w:p>
          <w:p w14:paraId="4DD5928B" w14:textId="460F3AE8" w:rsidR="00B262A1" w:rsidRDefault="00FC4700" w:rsidP="00FC4700">
            <w:pPr>
              <w:pStyle w:val="ListParagraph"/>
              <w:numPr>
                <w:ilvl w:val="0"/>
                <w:numId w:val="23"/>
              </w:numPr>
              <w:ind w:left="166" w:hanging="166"/>
            </w:pPr>
            <w:r w:rsidRPr="00FC4700">
              <w:t>Compare numbers.</w:t>
            </w:r>
          </w:p>
          <w:p w14:paraId="3EAD280A" w14:textId="77777777" w:rsidR="00FC4700" w:rsidRDefault="00FC4700" w:rsidP="00FC4700">
            <w:pPr>
              <w:pStyle w:val="ListParagraph"/>
              <w:numPr>
                <w:ilvl w:val="0"/>
                <w:numId w:val="23"/>
              </w:numPr>
              <w:ind w:left="166" w:hanging="166"/>
            </w:pPr>
            <w:r>
              <w:t>Show two sets of objects and ask: “Which set has more?” “Which set has less?”</w:t>
            </w:r>
          </w:p>
          <w:p w14:paraId="13E5E4EC" w14:textId="77777777" w:rsidR="00FC4700" w:rsidRDefault="00FC4700" w:rsidP="00FC4700">
            <w:pPr>
              <w:pStyle w:val="ListParagraph"/>
              <w:numPr>
                <w:ilvl w:val="0"/>
                <w:numId w:val="23"/>
              </w:numPr>
              <w:ind w:left="166" w:hanging="166"/>
            </w:pPr>
            <w:r>
              <w:t>“Are the sets the same or equal?”</w:t>
            </w:r>
          </w:p>
          <w:p w14:paraId="13B6F0DA" w14:textId="108DDF6A" w:rsidR="00FC4700" w:rsidRDefault="00FC4700" w:rsidP="00FC4700">
            <w:pPr>
              <w:pStyle w:val="ListParagraph"/>
              <w:numPr>
                <w:ilvl w:val="0"/>
                <w:numId w:val="23"/>
              </w:numPr>
              <w:ind w:left="166" w:hanging="166"/>
            </w:pPr>
            <w:r>
              <w:t>Show two written numerals and ask: “Which is more?” “Which is less?” “Are the numbers the same or equal?”</w:t>
            </w:r>
          </w:p>
          <w:p w14:paraId="5142A454" w14:textId="3F5BDB91" w:rsidR="00FC4700" w:rsidRDefault="00FC4700" w:rsidP="00FC4700">
            <w:pPr>
              <w:pStyle w:val="ListParagraph"/>
              <w:numPr>
                <w:ilvl w:val="0"/>
                <w:numId w:val="23"/>
              </w:numPr>
              <w:ind w:left="166" w:hanging="166"/>
            </w:pPr>
            <w:r>
              <w:t>At first, choose numbers with a greater difference in magnitude (e.g., 50and 59,103 and 108).</w:t>
            </w:r>
          </w:p>
          <w:p w14:paraId="5153B271" w14:textId="4A59EBF6" w:rsidR="00FC4700" w:rsidRDefault="00FC4700" w:rsidP="00FC4700">
            <w:pPr>
              <w:pStyle w:val="ListParagraph"/>
              <w:numPr>
                <w:ilvl w:val="0"/>
                <w:numId w:val="23"/>
              </w:numPr>
              <w:ind w:left="166" w:hanging="166"/>
            </w:pPr>
            <w:r>
              <w:t xml:space="preserve">Then, choose numbers closer in magnitude (e.g., </w:t>
            </w:r>
            <w:r w:rsidR="007F65A3">
              <w:t>8</w:t>
            </w:r>
            <w:r>
              <w:t xml:space="preserve">3 and </w:t>
            </w:r>
            <w:r w:rsidR="007F65A3">
              <w:t>8</w:t>
            </w:r>
            <w:r>
              <w:t xml:space="preserve">5, </w:t>
            </w:r>
            <w:r w:rsidR="007F65A3">
              <w:t>10</w:t>
            </w:r>
            <w:r>
              <w:t xml:space="preserve">7 and </w:t>
            </w:r>
            <w:r w:rsidR="007F65A3">
              <w:t>110</w:t>
            </w:r>
            <w:r>
              <w:t>).</w:t>
            </w:r>
          </w:p>
          <w:p w14:paraId="2FFC51E3" w14:textId="77777777" w:rsidR="00B262A1" w:rsidRDefault="00B262A1" w:rsidP="00D8019B">
            <w:pPr>
              <w:pStyle w:val="ListParagraph"/>
              <w:ind w:left="183"/>
            </w:pPr>
          </w:p>
          <w:p w14:paraId="290231E8" w14:textId="1563C800" w:rsidR="00B262A1" w:rsidRDefault="00B262A1" w:rsidP="00D8019B">
            <w:pPr>
              <w:pStyle w:val="ListParagraph"/>
              <w:ind w:left="183"/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0EA5DC99" w14:textId="77777777" w:rsidR="00F208E3" w:rsidRDefault="00F208E3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Observe and listen to pupils during the lesson.</w:t>
            </w:r>
          </w:p>
          <w:p w14:paraId="14B25659" w14:textId="409F601C" w:rsidR="00F208E3" w:rsidRDefault="00F208E3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Pupils should be able to identify</w:t>
            </w:r>
            <w:r w:rsidR="004D089D">
              <w:t xml:space="preserve"> and count</w:t>
            </w:r>
            <w:r>
              <w:t xml:space="preserve"> numbers 1 to </w:t>
            </w:r>
            <w:r w:rsidR="005B7D58">
              <w:t>500</w:t>
            </w:r>
            <w:r>
              <w:t xml:space="preserve"> correctly. </w:t>
            </w:r>
          </w:p>
          <w:p w14:paraId="6E0950CF" w14:textId="3C6855D1" w:rsidR="00C17E2A" w:rsidRPr="00F208E3" w:rsidRDefault="00F208E3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Pupils should be able to say which number is on the flashcard held by the teacher and to </w:t>
            </w:r>
            <w:r>
              <w:lastRenderedPageBreak/>
              <w:t>raise the same number card.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7D72C91B" w14:textId="77777777" w:rsidR="00287F69" w:rsidRDefault="00287F69" w:rsidP="0017273B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They should also</w:t>
            </w:r>
            <w:r w:rsidR="0017273B">
              <w:t xml:space="preserve"> </w:t>
            </w:r>
            <w:r>
              <w:t>be able to read forward and backwards from</w:t>
            </w:r>
            <w:r w:rsidR="0017273B">
              <w:t xml:space="preserve"> </w:t>
            </w:r>
            <w:r>
              <w:t>any number.</w:t>
            </w:r>
          </w:p>
          <w:p w14:paraId="44D9FD2D" w14:textId="216A134A" w:rsidR="00CB08CC" w:rsidRPr="00287F69" w:rsidRDefault="00CB08CC" w:rsidP="0017273B">
            <w:pPr>
              <w:pStyle w:val="ListParagraph"/>
              <w:numPr>
                <w:ilvl w:val="0"/>
                <w:numId w:val="27"/>
              </w:numPr>
              <w:ind w:left="128" w:hanging="141"/>
            </w:pP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3157E" w14:textId="77777777" w:rsidR="00AD6AD0" w:rsidRDefault="00AD6AD0">
      <w:pPr>
        <w:spacing w:before="0" w:after="0" w:line="240" w:lineRule="auto"/>
      </w:pPr>
      <w:r>
        <w:separator/>
      </w:r>
    </w:p>
  </w:endnote>
  <w:endnote w:type="continuationSeparator" w:id="0">
    <w:p w14:paraId="774F4E88" w14:textId="77777777" w:rsidR="00AD6AD0" w:rsidRDefault="00AD6A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27CA3" w14:textId="77777777" w:rsidR="00AD6AD0" w:rsidRDefault="00AD6AD0">
      <w:pPr>
        <w:spacing w:before="0" w:after="0" w:line="240" w:lineRule="auto"/>
      </w:pPr>
      <w:r>
        <w:separator/>
      </w:r>
    </w:p>
  </w:footnote>
  <w:footnote w:type="continuationSeparator" w:id="0">
    <w:p w14:paraId="5E84E22A" w14:textId="77777777" w:rsidR="00AD6AD0" w:rsidRDefault="00AD6A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5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9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0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1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9"/>
  </w:num>
  <w:num w:numId="7">
    <w:abstractNumId w:val="14"/>
  </w:num>
  <w:num w:numId="8">
    <w:abstractNumId w:val="1"/>
  </w:num>
  <w:num w:numId="9">
    <w:abstractNumId w:val="6"/>
  </w:num>
  <w:num w:numId="10">
    <w:abstractNumId w:val="10"/>
  </w:num>
  <w:num w:numId="11">
    <w:abstractNumId w:val="13"/>
  </w:num>
  <w:num w:numId="12">
    <w:abstractNumId w:val="21"/>
  </w:num>
  <w:num w:numId="13">
    <w:abstractNumId w:val="3"/>
  </w:num>
  <w:num w:numId="14">
    <w:abstractNumId w:val="17"/>
  </w:num>
  <w:num w:numId="15">
    <w:abstractNumId w:val="2"/>
  </w:num>
  <w:num w:numId="16">
    <w:abstractNumId w:val="0"/>
  </w:num>
  <w:num w:numId="17">
    <w:abstractNumId w:val="8"/>
  </w:num>
  <w:num w:numId="18">
    <w:abstractNumId w:val="18"/>
  </w:num>
  <w:num w:numId="19">
    <w:abstractNumId w:val="15"/>
  </w:num>
  <w:num w:numId="20">
    <w:abstractNumId w:val="11"/>
  </w:num>
  <w:num w:numId="21">
    <w:abstractNumId w:val="20"/>
  </w:num>
  <w:num w:numId="22">
    <w:abstractNumId w:val="9"/>
  </w:num>
  <w:num w:numId="23">
    <w:abstractNumId w:val="4"/>
  </w:num>
  <w:num w:numId="24">
    <w:abstractNumId w:val="16"/>
  </w:num>
  <w:num w:numId="25">
    <w:abstractNumId w:val="12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4502C"/>
    <w:rsid w:val="000904AA"/>
    <w:rsid w:val="000A37E8"/>
    <w:rsid w:val="000B72D9"/>
    <w:rsid w:val="000C562D"/>
    <w:rsid w:val="001432FD"/>
    <w:rsid w:val="00163CA6"/>
    <w:rsid w:val="00171443"/>
    <w:rsid w:val="0017273B"/>
    <w:rsid w:val="0017631E"/>
    <w:rsid w:val="00196867"/>
    <w:rsid w:val="001D3BC8"/>
    <w:rsid w:val="001E6B90"/>
    <w:rsid w:val="001F4D29"/>
    <w:rsid w:val="00227208"/>
    <w:rsid w:val="0026795F"/>
    <w:rsid w:val="00287F69"/>
    <w:rsid w:val="002A72AE"/>
    <w:rsid w:val="002B733A"/>
    <w:rsid w:val="002F4915"/>
    <w:rsid w:val="00304069"/>
    <w:rsid w:val="003468F5"/>
    <w:rsid w:val="00396443"/>
    <w:rsid w:val="003B1470"/>
    <w:rsid w:val="003D30E4"/>
    <w:rsid w:val="0040481C"/>
    <w:rsid w:val="00417B53"/>
    <w:rsid w:val="004B20E0"/>
    <w:rsid w:val="004D089D"/>
    <w:rsid w:val="004E29C7"/>
    <w:rsid w:val="00520DAF"/>
    <w:rsid w:val="00545106"/>
    <w:rsid w:val="005B7D58"/>
    <w:rsid w:val="005C2512"/>
    <w:rsid w:val="00603309"/>
    <w:rsid w:val="006326A0"/>
    <w:rsid w:val="006A5952"/>
    <w:rsid w:val="006F0813"/>
    <w:rsid w:val="006F7E46"/>
    <w:rsid w:val="0076583E"/>
    <w:rsid w:val="0078309D"/>
    <w:rsid w:val="007F65A3"/>
    <w:rsid w:val="00807AE6"/>
    <w:rsid w:val="00811AB9"/>
    <w:rsid w:val="008F771F"/>
    <w:rsid w:val="009378FA"/>
    <w:rsid w:val="00956DE4"/>
    <w:rsid w:val="00966C71"/>
    <w:rsid w:val="0098460F"/>
    <w:rsid w:val="009D155F"/>
    <w:rsid w:val="009E08FF"/>
    <w:rsid w:val="00A0116B"/>
    <w:rsid w:val="00A1735C"/>
    <w:rsid w:val="00A25094"/>
    <w:rsid w:val="00AD171D"/>
    <w:rsid w:val="00AD6AD0"/>
    <w:rsid w:val="00AF47E1"/>
    <w:rsid w:val="00B046C1"/>
    <w:rsid w:val="00B262A1"/>
    <w:rsid w:val="00BC356C"/>
    <w:rsid w:val="00BD430C"/>
    <w:rsid w:val="00BD5017"/>
    <w:rsid w:val="00BF1D3C"/>
    <w:rsid w:val="00C17E2A"/>
    <w:rsid w:val="00C82CFC"/>
    <w:rsid w:val="00CB08CC"/>
    <w:rsid w:val="00CB2D0F"/>
    <w:rsid w:val="00D27DC3"/>
    <w:rsid w:val="00D3577C"/>
    <w:rsid w:val="00D43AC0"/>
    <w:rsid w:val="00D8019B"/>
    <w:rsid w:val="00DC17D5"/>
    <w:rsid w:val="00E05C0D"/>
    <w:rsid w:val="00E07205"/>
    <w:rsid w:val="00E2212B"/>
    <w:rsid w:val="00E601B6"/>
    <w:rsid w:val="00ED219F"/>
    <w:rsid w:val="00F1179F"/>
    <w:rsid w:val="00F208E3"/>
    <w:rsid w:val="00F235D6"/>
    <w:rsid w:val="00F616CA"/>
    <w:rsid w:val="00F66CE1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489133209513309722/?lp=true" TargetMode="External"/><Relationship Id="rId13" Type="http://schemas.openxmlformats.org/officeDocument/2006/relationships/hyperlink" Target="http://www.education.vic.gov.au/school/teachers/teachingresources/discipline/maths/continuum/Pages/countingtwo125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nterest.com/pin/489133209513309722/?lp=tru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nsiveintervention.org/sites/default/files/TeachingCounting_Considerations_Instructi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ensiveintervention.org/sites/default/files/TeachingCounting_Considerations_Instruction.pdf" TargetMode="External"/><Relationship Id="rId10" Type="http://schemas.openxmlformats.org/officeDocument/2006/relationships/hyperlink" Target="http://mathpickle.com/project/review-of-techniques-to-teach-counting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education.vic.gov.au/school/teachers/teachingresources/discipline/maths/continuum/Pages/countingtwo125.aspx" TargetMode="External"/><Relationship Id="rId14" Type="http://schemas.openxmlformats.org/officeDocument/2006/relationships/hyperlink" Target="http://mathpickle.com/project/review-of-techniques-to-teach-countin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E3902"/>
    <w:rsid w:val="004A008E"/>
    <w:rsid w:val="00713551"/>
    <w:rsid w:val="00805105"/>
    <w:rsid w:val="00816166"/>
    <w:rsid w:val="00836926"/>
    <w:rsid w:val="00AB2F7D"/>
    <w:rsid w:val="00C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217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45</cp:revision>
  <dcterms:created xsi:type="dcterms:W3CDTF">2018-06-12T22:41:00Z</dcterms:created>
  <dcterms:modified xsi:type="dcterms:W3CDTF">2018-06-26T04:42:00Z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