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686F9C9A" w:rsidR="00C17E2A" w:rsidRPr="009260D0" w:rsidRDefault="00C825E6">
            <w:pPr>
              <w:pStyle w:val="Title"/>
              <w:rPr>
                <w:sz w:val="40"/>
                <w:szCs w:val="40"/>
              </w:rPr>
            </w:pPr>
            <w:bookmarkStart w:id="0" w:name="_GoBack"/>
            <w:bookmarkEnd w:id="0"/>
            <w:r>
              <w:rPr>
                <w:sz w:val="40"/>
                <w:szCs w:val="40"/>
              </w:rPr>
              <w:t>simple dialogues expressing past, present and future actions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10EA34" w:rsidR="00C17E2A" w:rsidRDefault="001611AE">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F507BA" w:rsidRDefault="000A37E8">
            <w:pPr>
              <w:rPr>
                <w:sz w:val="20"/>
                <w:szCs w:val="20"/>
              </w:rPr>
            </w:pPr>
            <w:r w:rsidRPr="00F507BA">
              <w:rPr>
                <w:sz w:val="20"/>
                <w:szCs w:val="20"/>
              </w:rPr>
              <w:t>This lesson plan covers teaching content for;</w:t>
            </w:r>
          </w:p>
          <w:p w14:paraId="0A07B6A2" w14:textId="77777777" w:rsidR="001611AE" w:rsidRPr="00F507BA" w:rsidRDefault="000A37E8" w:rsidP="00B67C04">
            <w:pPr>
              <w:pStyle w:val="ListParagraph"/>
              <w:numPr>
                <w:ilvl w:val="0"/>
                <w:numId w:val="2"/>
              </w:numPr>
              <w:ind w:left="467" w:hanging="142"/>
              <w:rPr>
                <w:sz w:val="20"/>
                <w:szCs w:val="20"/>
              </w:rPr>
            </w:pPr>
            <w:r w:rsidRPr="00F507BA">
              <w:rPr>
                <w:sz w:val="20"/>
                <w:szCs w:val="20"/>
              </w:rPr>
              <w:t xml:space="preserve"> </w:t>
            </w:r>
            <w:r w:rsidR="001611AE" w:rsidRPr="00F507BA">
              <w:rPr>
                <w:sz w:val="20"/>
                <w:szCs w:val="20"/>
              </w:rPr>
              <w:t xml:space="preserve"> </w:t>
            </w:r>
            <w:r w:rsidR="00C825E6" w:rsidRPr="00F507BA">
              <w:rPr>
                <w:sz w:val="20"/>
                <w:szCs w:val="20"/>
              </w:rPr>
              <w:t>Simple Dialogues in past, present and future actions</w:t>
            </w:r>
          </w:p>
          <w:p w14:paraId="458BD9FD" w14:textId="5C8887D6" w:rsidR="00C825E6" w:rsidRDefault="00C825E6" w:rsidP="00B67C04">
            <w:pPr>
              <w:pStyle w:val="ListParagraph"/>
              <w:numPr>
                <w:ilvl w:val="0"/>
                <w:numId w:val="2"/>
              </w:numPr>
              <w:ind w:left="467" w:hanging="142"/>
            </w:pPr>
            <w:r w:rsidRPr="00F507BA">
              <w:rPr>
                <w:sz w:val="20"/>
                <w:szCs w:val="20"/>
              </w:rPr>
              <w:t xml:space="preserve"> Answering and Asking questions using past, present and future tenses</w:t>
            </w:r>
          </w:p>
        </w:tc>
      </w:tr>
    </w:tbl>
    <w:p w14:paraId="44024CC7" w14:textId="64F62404"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90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7568F7A9" w:rsidR="00D15CAA" w:rsidRDefault="00522085" w:rsidP="00522085">
                                  <w:pPr>
                                    <w:pStyle w:val="ListParagraph"/>
                                    <w:numPr>
                                      <w:ilvl w:val="0"/>
                                      <w:numId w:val="22"/>
                                    </w:numPr>
                                  </w:pPr>
                                  <w:r>
                                    <w:t>Board</w:t>
                                  </w:r>
                                </w:p>
                                <w:p w14:paraId="0EE9777D" w14:textId="7C08B045" w:rsidR="00522085" w:rsidRPr="00BF3180" w:rsidRDefault="00522085" w:rsidP="00522085">
                                  <w:pPr>
                                    <w:pStyle w:val="ListParagraph"/>
                                    <w:numPr>
                                      <w:ilvl w:val="0"/>
                                      <w:numId w:val="22"/>
                                    </w:numPr>
                                  </w:pPr>
                                  <w:r>
                                    <w:t>Course Book</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42B80DD2" w:rsidR="00E42A76" w:rsidRDefault="00175D28" w:rsidP="00E42A76">
                                  <w:pPr>
                                    <w:pStyle w:val="ListBullet"/>
                                  </w:pPr>
                                  <w:hyperlink r:id="rId8" w:history="1">
                                    <w:r w:rsidR="00F507BA" w:rsidRPr="00F507BA">
                                      <w:rPr>
                                        <w:color w:val="0000FF"/>
                                        <w:u w:val="single"/>
                                      </w:rPr>
                                      <w:t>https://www.education.com/lesson-plan/verb-tenses-past-present-future/</w:t>
                                    </w:r>
                                  </w:hyperlink>
                                </w:p>
                                <w:p w14:paraId="77A80620" w14:textId="59D266F8" w:rsidR="00F507BA" w:rsidRDefault="00175D28" w:rsidP="00E42A76">
                                  <w:pPr>
                                    <w:pStyle w:val="ListBullet"/>
                                  </w:pPr>
                                  <w:hyperlink r:id="rId9" w:history="1">
                                    <w:r w:rsidR="00F507BA" w:rsidRPr="00F507BA">
                                      <w:rPr>
                                        <w:color w:val="0000FF"/>
                                        <w:u w:val="single"/>
                                      </w:rPr>
                                      <w:t>https://busyteacher.org/11280-past-present-future-how-to-teach-verb-tense-system.html</w:t>
                                    </w:r>
                                  </w:hyperlink>
                                </w:p>
                                <w:p w14:paraId="0628D80E" w14:textId="538BDC64" w:rsidR="00EE4461" w:rsidRDefault="00175D28" w:rsidP="00E42A76">
                                  <w:pPr>
                                    <w:pStyle w:val="ListBullet"/>
                                  </w:pPr>
                                  <w:hyperlink r:id="rId10" w:history="1">
                                    <w:r w:rsidR="00EE4461" w:rsidRPr="00EE4461">
                                      <w:rPr>
                                        <w:color w:val="0000FF"/>
                                        <w:u w:val="single"/>
                                      </w:rPr>
                                      <w:t>https://www.englishpractice.com/learning/simple-present-tense-practice-dialogues/</w:t>
                                    </w:r>
                                  </w:hyperlink>
                                </w:p>
                                <w:p w14:paraId="60E27210" w14:textId="3A82E56D" w:rsidR="00EE4461" w:rsidRDefault="00175D28" w:rsidP="00E42A76">
                                  <w:pPr>
                                    <w:pStyle w:val="ListBullet"/>
                                  </w:pPr>
                                  <w:hyperlink r:id="rId11" w:history="1">
                                    <w:r w:rsidR="00137E43" w:rsidRPr="00137E43">
                                      <w:rPr>
                                        <w:color w:val="0000FF"/>
                                        <w:u w:val="single"/>
                                      </w:rPr>
                                      <w:t>https://justpublishingadvice.com/how-to-write-dialogue-in-the-past-and-present/</w:t>
                                    </w:r>
                                  </w:hyperlink>
                                </w:p>
                                <w:p w14:paraId="4C84D4AB" w14:textId="77777777" w:rsidR="00F507BA" w:rsidRDefault="00F507BA" w:rsidP="00F507BA">
                                  <w:pPr>
                                    <w:pStyle w:val="ListBullet"/>
                                    <w:numPr>
                                      <w:ilvl w:val="0"/>
                                      <w:numId w:val="0"/>
                                    </w:numPr>
                                    <w:ind w:left="167" w:hanging="101"/>
                                  </w:pPr>
                                </w:p>
                                <w:p w14:paraId="266D3DBF" w14:textId="18C6D244" w:rsidR="00714A8D" w:rsidRDefault="00714A8D" w:rsidP="00F507BA">
                                  <w:pPr>
                                    <w:pStyle w:val="ListBullet"/>
                                    <w:numPr>
                                      <w:ilvl w:val="0"/>
                                      <w:numId w:val="0"/>
                                    </w:numPr>
                                    <w:ind w:left="167" w:hanging="10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90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7568F7A9" w:rsidR="00D15CAA" w:rsidRDefault="00522085" w:rsidP="00522085">
                            <w:pPr>
                              <w:pStyle w:val="ListParagraph"/>
                              <w:numPr>
                                <w:ilvl w:val="0"/>
                                <w:numId w:val="22"/>
                              </w:numPr>
                            </w:pPr>
                            <w:r>
                              <w:t>Board</w:t>
                            </w:r>
                          </w:p>
                          <w:p w14:paraId="0EE9777D" w14:textId="7C08B045" w:rsidR="00522085" w:rsidRPr="00BF3180" w:rsidRDefault="00522085" w:rsidP="00522085">
                            <w:pPr>
                              <w:pStyle w:val="ListParagraph"/>
                              <w:numPr>
                                <w:ilvl w:val="0"/>
                                <w:numId w:val="22"/>
                              </w:numPr>
                            </w:pPr>
                            <w:r>
                              <w:t>Course Book</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42B80DD2" w:rsidR="00E42A76" w:rsidRDefault="00175D28" w:rsidP="00E42A76">
                            <w:pPr>
                              <w:pStyle w:val="ListBullet"/>
                            </w:pPr>
                            <w:hyperlink r:id="rId12" w:history="1">
                              <w:r w:rsidR="00F507BA" w:rsidRPr="00F507BA">
                                <w:rPr>
                                  <w:color w:val="0000FF"/>
                                  <w:u w:val="single"/>
                                </w:rPr>
                                <w:t>https://www.education.com/lesson-plan/verb-tenses-past-present-future/</w:t>
                              </w:r>
                            </w:hyperlink>
                          </w:p>
                          <w:p w14:paraId="77A80620" w14:textId="59D266F8" w:rsidR="00F507BA" w:rsidRDefault="00175D28" w:rsidP="00E42A76">
                            <w:pPr>
                              <w:pStyle w:val="ListBullet"/>
                            </w:pPr>
                            <w:hyperlink r:id="rId13" w:history="1">
                              <w:r w:rsidR="00F507BA" w:rsidRPr="00F507BA">
                                <w:rPr>
                                  <w:color w:val="0000FF"/>
                                  <w:u w:val="single"/>
                                </w:rPr>
                                <w:t>https://busyteacher.org/11280-past-present-future-how-to-teach-verb-tense-system.html</w:t>
                              </w:r>
                            </w:hyperlink>
                          </w:p>
                          <w:p w14:paraId="0628D80E" w14:textId="538BDC64" w:rsidR="00EE4461" w:rsidRDefault="00175D28" w:rsidP="00E42A76">
                            <w:pPr>
                              <w:pStyle w:val="ListBullet"/>
                            </w:pPr>
                            <w:hyperlink r:id="rId14" w:history="1">
                              <w:r w:rsidR="00EE4461" w:rsidRPr="00EE4461">
                                <w:rPr>
                                  <w:color w:val="0000FF"/>
                                  <w:u w:val="single"/>
                                </w:rPr>
                                <w:t>https://www.englishpractice.com/learning/simple-present-tense-practice-dialogues/</w:t>
                              </w:r>
                            </w:hyperlink>
                          </w:p>
                          <w:p w14:paraId="60E27210" w14:textId="3A82E56D" w:rsidR="00EE4461" w:rsidRDefault="00175D28" w:rsidP="00E42A76">
                            <w:pPr>
                              <w:pStyle w:val="ListBullet"/>
                            </w:pPr>
                            <w:hyperlink r:id="rId15" w:history="1">
                              <w:r w:rsidR="00137E43" w:rsidRPr="00137E43">
                                <w:rPr>
                                  <w:color w:val="0000FF"/>
                                  <w:u w:val="single"/>
                                </w:rPr>
                                <w:t>https://justpublishingadvice.com/how-to-write-dialogue-in-the-past-and-present/</w:t>
                              </w:r>
                            </w:hyperlink>
                          </w:p>
                          <w:p w14:paraId="4C84D4AB" w14:textId="77777777" w:rsidR="00F507BA" w:rsidRDefault="00F507BA" w:rsidP="00F507BA">
                            <w:pPr>
                              <w:pStyle w:val="ListBullet"/>
                              <w:numPr>
                                <w:ilvl w:val="0"/>
                                <w:numId w:val="0"/>
                              </w:numPr>
                              <w:ind w:left="167" w:hanging="101"/>
                            </w:pPr>
                          </w:p>
                          <w:p w14:paraId="266D3DBF" w14:textId="18C6D244" w:rsidR="00714A8D" w:rsidRDefault="00714A8D" w:rsidP="00F507BA">
                            <w:pPr>
                              <w:pStyle w:val="ListBullet"/>
                              <w:numPr>
                                <w:ilvl w:val="0"/>
                                <w:numId w:val="0"/>
                              </w:numPr>
                              <w:ind w:left="167" w:hanging="10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4176ED7F" w:rsidR="00C17E2A" w:rsidRPr="00F616CA" w:rsidRDefault="00D27DC3">
            <w:pPr>
              <w:pStyle w:val="Heading2"/>
              <w:rPr>
                <w:b/>
              </w:rPr>
            </w:pPr>
            <w:r w:rsidRPr="00F616CA">
              <w:rPr>
                <w:b/>
              </w:rPr>
              <w:t>Objectives</w:t>
            </w:r>
          </w:p>
          <w:p w14:paraId="0ABE148F" w14:textId="403E579E" w:rsidR="001D4D95" w:rsidRPr="00F507BA" w:rsidRDefault="00AD5265" w:rsidP="00120253">
            <w:pPr>
              <w:rPr>
                <w:sz w:val="20"/>
                <w:szCs w:val="20"/>
              </w:rPr>
            </w:pPr>
            <w:r w:rsidRPr="00F507BA">
              <w:rPr>
                <w:sz w:val="20"/>
                <w:szCs w:val="20"/>
              </w:rPr>
              <w:t>Students should be able to;</w:t>
            </w:r>
          </w:p>
          <w:p w14:paraId="39B53DE3" w14:textId="44262F54" w:rsidR="001D4D95" w:rsidRPr="00F507BA" w:rsidRDefault="00C825E6" w:rsidP="00522085">
            <w:pPr>
              <w:pStyle w:val="ListParagraph"/>
              <w:numPr>
                <w:ilvl w:val="0"/>
                <w:numId w:val="15"/>
              </w:numPr>
              <w:ind w:left="180" w:hanging="180"/>
              <w:rPr>
                <w:sz w:val="20"/>
                <w:szCs w:val="20"/>
              </w:rPr>
            </w:pPr>
            <w:r w:rsidRPr="00F507BA">
              <w:rPr>
                <w:sz w:val="20"/>
                <w:szCs w:val="20"/>
              </w:rPr>
              <w:t>Ask questions and answer them using past, present and future tenses</w:t>
            </w:r>
          </w:p>
          <w:p w14:paraId="3FFC8654" w14:textId="77777777" w:rsidR="00C825E6" w:rsidRPr="00F507BA" w:rsidRDefault="00C825E6" w:rsidP="00522085">
            <w:pPr>
              <w:pStyle w:val="ListParagraph"/>
              <w:numPr>
                <w:ilvl w:val="0"/>
                <w:numId w:val="15"/>
              </w:numPr>
              <w:ind w:left="180" w:hanging="180"/>
              <w:rPr>
                <w:sz w:val="20"/>
                <w:szCs w:val="20"/>
              </w:rPr>
            </w:pPr>
            <w:r w:rsidRPr="00F507BA">
              <w:rPr>
                <w:sz w:val="20"/>
                <w:szCs w:val="20"/>
              </w:rPr>
              <w:t>Know when and How to use Past, Present and future tenses.</w:t>
            </w:r>
          </w:p>
          <w:p w14:paraId="03E437D5" w14:textId="77777777" w:rsidR="001D4D95" w:rsidRDefault="00F507BA" w:rsidP="00522085">
            <w:pPr>
              <w:pStyle w:val="Heading1"/>
            </w:pPr>
            <w:r>
              <w:t>Teacher Guide</w:t>
            </w:r>
          </w:p>
          <w:p w14:paraId="75AF708B" w14:textId="179F32C6" w:rsidR="00F507BA" w:rsidRPr="00522085" w:rsidRDefault="00F507BA" w:rsidP="001D4D95">
            <w:pPr>
              <w:rPr>
                <w:b/>
              </w:rPr>
            </w:pPr>
            <w:r w:rsidRPr="00522085">
              <w:rPr>
                <w:b/>
              </w:rPr>
              <w:t>Day 3/Lesson 3</w:t>
            </w:r>
            <w:r w:rsidR="000C320C">
              <w:rPr>
                <w:b/>
              </w:rPr>
              <w:t>: 2</w:t>
            </w:r>
            <w:r w:rsidR="00522085" w:rsidRPr="00522085">
              <w:rPr>
                <w:b/>
              </w:rPr>
              <w:t>5 Mins</w:t>
            </w:r>
          </w:p>
          <w:p w14:paraId="17DAD701" w14:textId="20BB51DF" w:rsidR="00F507BA" w:rsidRPr="00522085" w:rsidRDefault="00485058" w:rsidP="00522085">
            <w:pPr>
              <w:pStyle w:val="ListParagraph"/>
              <w:numPr>
                <w:ilvl w:val="0"/>
                <w:numId w:val="19"/>
              </w:numPr>
              <w:ind w:left="180" w:hanging="180"/>
              <w:rPr>
                <w:sz w:val="20"/>
                <w:szCs w:val="20"/>
              </w:rPr>
            </w:pPr>
            <w:r w:rsidRPr="00522085">
              <w:rPr>
                <w:sz w:val="20"/>
                <w:szCs w:val="20"/>
              </w:rPr>
              <w:t>One good way to improve your English speaking skills is to use role-playing exercises. With a classmate or a friend, try using the following dialogue to practice the present simple tense.</w:t>
            </w:r>
          </w:p>
          <w:p w14:paraId="24A3137F" w14:textId="77777777" w:rsidR="00485058" w:rsidRPr="00522085" w:rsidRDefault="00485058" w:rsidP="00522085">
            <w:pPr>
              <w:pStyle w:val="ListParagraph"/>
              <w:numPr>
                <w:ilvl w:val="0"/>
                <w:numId w:val="20"/>
              </w:numPr>
              <w:ind w:left="180" w:hanging="180"/>
              <w:rPr>
                <w:sz w:val="20"/>
                <w:szCs w:val="20"/>
              </w:rPr>
            </w:pPr>
            <w:r w:rsidRPr="00522085">
              <w:rPr>
                <w:sz w:val="20"/>
                <w:szCs w:val="20"/>
              </w:rPr>
              <w:lastRenderedPageBreak/>
              <w:t>My name is Tom. What’s yours?</w:t>
            </w:r>
          </w:p>
          <w:p w14:paraId="1F2FBA71" w14:textId="77777777" w:rsidR="00485058" w:rsidRPr="00522085" w:rsidRDefault="00485058" w:rsidP="00522085">
            <w:pPr>
              <w:pStyle w:val="ListParagraph"/>
              <w:numPr>
                <w:ilvl w:val="0"/>
                <w:numId w:val="20"/>
              </w:numPr>
              <w:ind w:left="180" w:hanging="180"/>
              <w:rPr>
                <w:sz w:val="20"/>
                <w:szCs w:val="20"/>
              </w:rPr>
            </w:pPr>
            <w:r w:rsidRPr="00522085">
              <w:rPr>
                <w:sz w:val="20"/>
                <w:szCs w:val="20"/>
              </w:rPr>
              <w:t>B: I’m Mary.</w:t>
            </w:r>
          </w:p>
          <w:p w14:paraId="05104996" w14:textId="5ABDFDC1" w:rsidR="00485058" w:rsidRPr="00522085" w:rsidRDefault="00485058" w:rsidP="00522085">
            <w:pPr>
              <w:pStyle w:val="ListParagraph"/>
              <w:numPr>
                <w:ilvl w:val="0"/>
                <w:numId w:val="20"/>
              </w:numPr>
              <w:ind w:left="180" w:hanging="180"/>
              <w:rPr>
                <w:sz w:val="20"/>
                <w:szCs w:val="20"/>
              </w:rPr>
            </w:pPr>
            <w:r w:rsidRPr="00522085">
              <w:rPr>
                <w:sz w:val="20"/>
                <w:szCs w:val="20"/>
              </w:rPr>
              <w:t>A: Hi, Mary. What class are you in?</w:t>
            </w:r>
          </w:p>
          <w:p w14:paraId="5CE3AC5F" w14:textId="6470D3F8" w:rsidR="00485058" w:rsidRPr="00522085" w:rsidRDefault="00485058" w:rsidP="00522085">
            <w:pPr>
              <w:pStyle w:val="ListParagraph"/>
              <w:numPr>
                <w:ilvl w:val="0"/>
                <w:numId w:val="20"/>
              </w:numPr>
              <w:ind w:left="180" w:hanging="180"/>
              <w:rPr>
                <w:sz w:val="20"/>
                <w:szCs w:val="20"/>
              </w:rPr>
            </w:pPr>
            <w:r w:rsidRPr="00522085">
              <w:rPr>
                <w:sz w:val="20"/>
                <w:szCs w:val="20"/>
              </w:rPr>
              <w:t>B: I’m in primary Three. And you?</w:t>
            </w:r>
          </w:p>
          <w:p w14:paraId="4D409528" w14:textId="3E7AEF58" w:rsidR="00485058" w:rsidRPr="00522085" w:rsidRDefault="00485058" w:rsidP="00522085">
            <w:pPr>
              <w:pStyle w:val="ListParagraph"/>
              <w:numPr>
                <w:ilvl w:val="0"/>
                <w:numId w:val="20"/>
              </w:numPr>
              <w:ind w:left="180" w:hanging="180"/>
              <w:rPr>
                <w:sz w:val="20"/>
                <w:szCs w:val="20"/>
              </w:rPr>
            </w:pPr>
            <w:r w:rsidRPr="00522085">
              <w:rPr>
                <w:sz w:val="20"/>
                <w:szCs w:val="20"/>
              </w:rPr>
              <w:t>A: I’m in primary 3, too. So this is the right classroom.</w:t>
            </w:r>
          </w:p>
          <w:p w14:paraId="4FD81060" w14:textId="77777777" w:rsidR="00485058" w:rsidRPr="00522085" w:rsidRDefault="00485058" w:rsidP="00522085">
            <w:pPr>
              <w:pStyle w:val="ListParagraph"/>
              <w:numPr>
                <w:ilvl w:val="0"/>
                <w:numId w:val="19"/>
              </w:numPr>
              <w:ind w:left="180" w:hanging="180"/>
              <w:rPr>
                <w:sz w:val="20"/>
                <w:szCs w:val="20"/>
              </w:rPr>
            </w:pPr>
            <w:r w:rsidRPr="00522085">
              <w:rPr>
                <w:sz w:val="20"/>
                <w:szCs w:val="20"/>
              </w:rPr>
              <w:t xml:space="preserve">Tell students that </w:t>
            </w:r>
            <w:proofErr w:type="gramStart"/>
            <w:r w:rsidRPr="00522085">
              <w:rPr>
                <w:sz w:val="20"/>
                <w:szCs w:val="20"/>
              </w:rPr>
              <w:t>It</w:t>
            </w:r>
            <w:proofErr w:type="gramEnd"/>
            <w:r w:rsidRPr="00522085">
              <w:rPr>
                <w:sz w:val="20"/>
                <w:szCs w:val="20"/>
              </w:rPr>
              <w:t xml:space="preserve"> doesn't matter how much dialogue you have. If your story (the narration) is in present tense, then all the verbs have to be in present tense.</w:t>
            </w:r>
          </w:p>
          <w:p w14:paraId="21B23072" w14:textId="77777777" w:rsidR="00485058" w:rsidRPr="00522085" w:rsidRDefault="00485058" w:rsidP="00522085">
            <w:pPr>
              <w:pStyle w:val="ListParagraph"/>
              <w:numPr>
                <w:ilvl w:val="0"/>
                <w:numId w:val="19"/>
              </w:numPr>
              <w:ind w:left="180" w:hanging="180"/>
              <w:rPr>
                <w:sz w:val="20"/>
                <w:szCs w:val="20"/>
              </w:rPr>
            </w:pPr>
            <w:r w:rsidRPr="00522085">
              <w:rPr>
                <w:sz w:val="20"/>
                <w:szCs w:val="20"/>
              </w:rPr>
              <w:t xml:space="preserve"> Don't confuse the present simple tense with the present continuous tense, which is used to describe something that is currently taking place. For example:</w:t>
            </w:r>
          </w:p>
          <w:p w14:paraId="028F4284" w14:textId="45B204E4" w:rsidR="00485058" w:rsidRPr="00522085" w:rsidRDefault="00485058" w:rsidP="00522085">
            <w:pPr>
              <w:pStyle w:val="ListParagraph"/>
              <w:numPr>
                <w:ilvl w:val="0"/>
                <w:numId w:val="15"/>
              </w:numPr>
              <w:ind w:left="180" w:hanging="180"/>
              <w:rPr>
                <w:sz w:val="20"/>
                <w:szCs w:val="20"/>
              </w:rPr>
            </w:pPr>
            <w:r w:rsidRPr="00522085">
              <w:rPr>
                <w:sz w:val="20"/>
                <w:szCs w:val="20"/>
              </w:rPr>
              <w:t>Present simple tense: I catch the bus at 6:50 a.m. to go to school.</w:t>
            </w:r>
          </w:p>
          <w:p w14:paraId="2E75EEA9" w14:textId="771367A4" w:rsidR="001D4D95" w:rsidRPr="00522085" w:rsidRDefault="00485058" w:rsidP="00522085">
            <w:pPr>
              <w:pStyle w:val="ListParagraph"/>
              <w:numPr>
                <w:ilvl w:val="0"/>
                <w:numId w:val="15"/>
              </w:numPr>
              <w:ind w:left="180" w:hanging="180"/>
              <w:rPr>
                <w:sz w:val="20"/>
                <w:szCs w:val="20"/>
              </w:rPr>
            </w:pPr>
            <w:r w:rsidRPr="00522085">
              <w:rPr>
                <w:sz w:val="20"/>
                <w:szCs w:val="20"/>
              </w:rPr>
              <w:t>Present continuous tense: I am riding the bus to work.</w:t>
            </w:r>
          </w:p>
          <w:p w14:paraId="402983E2" w14:textId="77777777" w:rsidR="001D4D95" w:rsidRDefault="001D4D95" w:rsidP="001D4D95"/>
          <w:p w14:paraId="2CBC4F92" w14:textId="77777777" w:rsidR="001D4D95" w:rsidRDefault="001D4D95" w:rsidP="001D4D95"/>
          <w:p w14:paraId="703687B5" w14:textId="10EF511E"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22A31125" w14:textId="18309E14" w:rsidR="00A71E70" w:rsidRPr="000A37E8" w:rsidRDefault="00A71E70" w:rsidP="00522085">
            <w:pPr>
              <w:pStyle w:val="Heading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7EDB1DB8" w14:textId="78975584" w:rsidR="00FB30A1" w:rsidRPr="00F507BA" w:rsidRDefault="00C825E6" w:rsidP="00522085">
            <w:pPr>
              <w:pStyle w:val="ListParagraph"/>
              <w:numPr>
                <w:ilvl w:val="0"/>
                <w:numId w:val="16"/>
              </w:numPr>
              <w:ind w:left="233" w:hanging="180"/>
              <w:rPr>
                <w:sz w:val="20"/>
                <w:szCs w:val="20"/>
              </w:rPr>
            </w:pPr>
            <w:r w:rsidRPr="00F507BA">
              <w:rPr>
                <w:sz w:val="20"/>
                <w:szCs w:val="20"/>
              </w:rPr>
              <w:t>Teacher Explains what dialogue means.</w:t>
            </w:r>
          </w:p>
          <w:p w14:paraId="2132BFBD" w14:textId="0FC561C4" w:rsidR="00C825E6" w:rsidRPr="00F507BA" w:rsidRDefault="00C825E6" w:rsidP="00522085">
            <w:pPr>
              <w:pStyle w:val="ListParagraph"/>
              <w:numPr>
                <w:ilvl w:val="0"/>
                <w:numId w:val="16"/>
              </w:numPr>
              <w:ind w:left="233" w:hanging="180"/>
              <w:rPr>
                <w:sz w:val="20"/>
                <w:szCs w:val="20"/>
              </w:rPr>
            </w:pPr>
            <w:r w:rsidRPr="00F507BA">
              <w:rPr>
                <w:sz w:val="20"/>
                <w:szCs w:val="20"/>
              </w:rPr>
              <w:t>Teacher gives examples of dialogues</w:t>
            </w:r>
          </w:p>
          <w:p w14:paraId="46B83B6A" w14:textId="00CA4EFF" w:rsidR="00C825E6" w:rsidRPr="00F507BA" w:rsidRDefault="00761018" w:rsidP="00522085">
            <w:pPr>
              <w:pStyle w:val="ListParagraph"/>
              <w:numPr>
                <w:ilvl w:val="0"/>
                <w:numId w:val="16"/>
              </w:numPr>
              <w:ind w:left="233" w:hanging="180"/>
              <w:rPr>
                <w:sz w:val="20"/>
                <w:szCs w:val="20"/>
              </w:rPr>
            </w:pPr>
            <w:r w:rsidRPr="00F507BA">
              <w:rPr>
                <w:sz w:val="20"/>
                <w:szCs w:val="20"/>
              </w:rPr>
              <w:t>Writes few sentences on the board containing different examples of past, present and future tenses</w:t>
            </w:r>
          </w:p>
          <w:p w14:paraId="4868DF95" w14:textId="77777777" w:rsidR="00761018" w:rsidRDefault="00761018" w:rsidP="00761018">
            <w:pPr>
              <w:pStyle w:val="ListParagraph"/>
              <w:ind w:left="532"/>
            </w:pPr>
          </w:p>
          <w:p w14:paraId="6E1F013E" w14:textId="696550C6" w:rsidR="00FB30A1" w:rsidRPr="00FB30A1" w:rsidRDefault="00761018" w:rsidP="00FB30A1">
            <w:pPr>
              <w:pStyle w:val="ListParagraph"/>
              <w:ind w:left="0"/>
            </w:pPr>
            <w:r>
              <w:rPr>
                <w:rFonts w:asciiTheme="majorHAnsi" w:eastAsiaTheme="majorEastAsia" w:hAnsiTheme="majorHAnsi" w:cstheme="majorBidi"/>
                <w:b/>
                <w:color w:val="F16522" w:themeColor="accent1"/>
              </w:rPr>
              <w:t>Teacher Guide</w:t>
            </w:r>
          </w:p>
          <w:p w14:paraId="6A8342CF" w14:textId="77777777" w:rsidR="00FB30A1" w:rsidRDefault="00FB30A1" w:rsidP="00FB30A1">
            <w:pPr>
              <w:rPr>
                <w:b/>
              </w:rPr>
            </w:pPr>
            <w:r w:rsidRPr="00031953">
              <w:rPr>
                <w:b/>
              </w:rPr>
              <w:t>Day 1/ Lesson 1: 15 Mins</w:t>
            </w:r>
          </w:p>
          <w:p w14:paraId="65A673F3" w14:textId="77777777" w:rsidR="00761018" w:rsidRPr="00F507BA" w:rsidRDefault="00761018" w:rsidP="00522085">
            <w:pPr>
              <w:pStyle w:val="ListParagraph"/>
              <w:numPr>
                <w:ilvl w:val="0"/>
                <w:numId w:val="17"/>
              </w:numPr>
              <w:ind w:left="233" w:hanging="217"/>
              <w:rPr>
                <w:sz w:val="20"/>
                <w:szCs w:val="20"/>
              </w:rPr>
            </w:pPr>
            <w:r w:rsidRPr="00F507BA">
              <w:rPr>
                <w:sz w:val="20"/>
                <w:szCs w:val="20"/>
              </w:rPr>
              <w:t xml:space="preserve">Start by showing the students the </w:t>
            </w:r>
            <w:r w:rsidR="00BD2967" w:rsidRPr="00F507BA">
              <w:rPr>
                <w:sz w:val="20"/>
                <w:szCs w:val="20"/>
              </w:rPr>
              <w:t xml:space="preserve">sentences already written on the board showing </w:t>
            </w:r>
            <w:r w:rsidRPr="00F507BA">
              <w:rPr>
                <w:sz w:val="20"/>
                <w:szCs w:val="20"/>
              </w:rPr>
              <w:t>past, present and future simple tense definitions, descriptions and examples.</w:t>
            </w:r>
          </w:p>
          <w:p w14:paraId="3DBB2411" w14:textId="4A3F4D26" w:rsidR="00761018" w:rsidRPr="00F507BA" w:rsidRDefault="00761018" w:rsidP="00522085">
            <w:pPr>
              <w:pStyle w:val="ListParagraph"/>
              <w:numPr>
                <w:ilvl w:val="0"/>
                <w:numId w:val="17"/>
              </w:numPr>
              <w:ind w:left="233" w:hanging="217"/>
              <w:rPr>
                <w:sz w:val="20"/>
                <w:szCs w:val="20"/>
              </w:rPr>
            </w:pPr>
            <w:r w:rsidRPr="00F507BA">
              <w:rPr>
                <w:sz w:val="20"/>
                <w:szCs w:val="20"/>
              </w:rPr>
              <w:t xml:space="preserve">Tell students to take a moment with their partners and discuss what’s on the </w:t>
            </w:r>
            <w:r w:rsidR="00BD2967" w:rsidRPr="00F507BA">
              <w:rPr>
                <w:sz w:val="20"/>
                <w:szCs w:val="20"/>
              </w:rPr>
              <w:t>board.</w:t>
            </w:r>
            <w:r w:rsidRPr="00F507BA">
              <w:rPr>
                <w:sz w:val="20"/>
                <w:szCs w:val="20"/>
              </w:rPr>
              <w:t xml:space="preserve"> This is meant for students to have an opportunity to make observations and discuss things that they might already know, and things they don't.</w:t>
            </w:r>
          </w:p>
          <w:p w14:paraId="4F638481" w14:textId="0FB80735" w:rsidR="00761018" w:rsidRPr="00F507BA" w:rsidRDefault="00761018" w:rsidP="00522085">
            <w:pPr>
              <w:pStyle w:val="ListParagraph"/>
              <w:numPr>
                <w:ilvl w:val="0"/>
                <w:numId w:val="17"/>
              </w:numPr>
              <w:ind w:left="233" w:hanging="217"/>
              <w:rPr>
                <w:sz w:val="20"/>
                <w:szCs w:val="20"/>
              </w:rPr>
            </w:pPr>
            <w:r w:rsidRPr="00F507BA">
              <w:rPr>
                <w:sz w:val="20"/>
                <w:szCs w:val="20"/>
              </w:rPr>
              <w:lastRenderedPageBreak/>
              <w:t xml:space="preserve">Have students share their observations </w:t>
            </w:r>
            <w:r w:rsidR="00BD2967" w:rsidRPr="00F507BA">
              <w:rPr>
                <w:sz w:val="20"/>
                <w:szCs w:val="20"/>
              </w:rPr>
              <w:t xml:space="preserve">with the </w:t>
            </w:r>
            <w:r w:rsidRPr="00F507BA">
              <w:rPr>
                <w:sz w:val="20"/>
                <w:szCs w:val="20"/>
              </w:rPr>
              <w:t>whole class. This will help you set the stage for the objective and essential question.</w:t>
            </w:r>
          </w:p>
          <w:p w14:paraId="35FFE5E2" w14:textId="3436088D" w:rsidR="00BD2967" w:rsidRPr="00F507BA" w:rsidRDefault="00BD2967" w:rsidP="00522085">
            <w:pPr>
              <w:pStyle w:val="ListParagraph"/>
              <w:numPr>
                <w:ilvl w:val="0"/>
                <w:numId w:val="17"/>
              </w:numPr>
              <w:ind w:left="233" w:hanging="217"/>
              <w:rPr>
                <w:sz w:val="20"/>
                <w:szCs w:val="20"/>
              </w:rPr>
            </w:pPr>
            <w:r w:rsidRPr="00F507BA">
              <w:rPr>
                <w:sz w:val="20"/>
                <w:szCs w:val="20"/>
              </w:rPr>
              <w:t>Explain that verb tense tells us when an action takes place. The past tense tells what has already happened, the present tense tells us what is happening, and the future tense tells what will happen.</w:t>
            </w:r>
          </w:p>
          <w:p w14:paraId="078A6B6E" w14:textId="77777777" w:rsidR="00761018" w:rsidRPr="00761018" w:rsidRDefault="00761018" w:rsidP="00BD2967">
            <w:pPr>
              <w:pStyle w:val="ListParagraph"/>
              <w:rPr>
                <w:b/>
              </w:rPr>
            </w:pPr>
          </w:p>
          <w:p w14:paraId="351E2D3B" w14:textId="77777777" w:rsidR="00522085" w:rsidRPr="00522085" w:rsidRDefault="00522085" w:rsidP="00522085">
            <w:pPr>
              <w:spacing w:line="240" w:lineRule="auto"/>
              <w:outlineLvl w:val="1"/>
              <w:rPr>
                <w:rFonts w:asciiTheme="majorHAnsi" w:eastAsiaTheme="majorEastAsia" w:hAnsiTheme="majorHAnsi" w:cstheme="majorBidi"/>
                <w:color w:val="F16522" w:themeColor="accent1"/>
                <w:sz w:val="20"/>
                <w:szCs w:val="20"/>
              </w:rPr>
            </w:pPr>
            <w:r w:rsidRPr="00522085">
              <w:rPr>
                <w:rFonts w:asciiTheme="majorHAnsi" w:eastAsiaTheme="majorEastAsia" w:hAnsiTheme="majorHAnsi" w:cstheme="majorBidi"/>
                <w:color w:val="F16522" w:themeColor="accent1"/>
                <w:sz w:val="20"/>
                <w:szCs w:val="20"/>
              </w:rPr>
              <w:t>Assessment Activity</w:t>
            </w:r>
          </w:p>
          <w:p w14:paraId="61B9F2F8" w14:textId="77777777" w:rsidR="00522085" w:rsidRPr="00522085" w:rsidRDefault="00522085" w:rsidP="00522085">
            <w:pPr>
              <w:rPr>
                <w:rFonts w:eastAsiaTheme="majorEastAsia"/>
                <w:sz w:val="20"/>
                <w:szCs w:val="20"/>
              </w:rPr>
            </w:pPr>
            <w:r w:rsidRPr="00522085">
              <w:rPr>
                <w:rFonts w:eastAsiaTheme="majorEastAsia"/>
                <w:sz w:val="20"/>
                <w:szCs w:val="20"/>
              </w:rPr>
              <w:t>1. Have one or two students tell a story</w:t>
            </w:r>
          </w:p>
          <w:p w14:paraId="4CE44FA1" w14:textId="77777777" w:rsidR="000529DC" w:rsidRDefault="000529DC" w:rsidP="00CD4D2B">
            <w:pPr>
              <w:rPr>
                <w:b/>
              </w:rPr>
            </w:pPr>
          </w:p>
          <w:p w14:paraId="19CC6449" w14:textId="77777777" w:rsidR="00522085" w:rsidRPr="00522085" w:rsidRDefault="00522085" w:rsidP="00522085">
            <w:pPr>
              <w:pStyle w:val="Heading2"/>
              <w:rPr>
                <w:sz w:val="20"/>
                <w:szCs w:val="20"/>
              </w:rPr>
            </w:pPr>
            <w:r w:rsidRPr="00522085">
              <w:rPr>
                <w:sz w:val="20"/>
                <w:szCs w:val="20"/>
              </w:rPr>
              <w:t>Summary</w:t>
            </w:r>
          </w:p>
          <w:p w14:paraId="7B405209" w14:textId="5130088E" w:rsidR="000529DC" w:rsidRPr="00522085" w:rsidRDefault="00522085" w:rsidP="00522085">
            <w:pPr>
              <w:rPr>
                <w:b/>
                <w:sz w:val="20"/>
                <w:szCs w:val="20"/>
              </w:rPr>
            </w:pPr>
            <w:r w:rsidRPr="00522085">
              <w:rPr>
                <w:sz w:val="20"/>
                <w:szCs w:val="20"/>
              </w:rPr>
              <w:t>Understanding verb tense is indeed developmental, in the sense that it takes time and practice to really understand the tenses in English, more than passing a test will show, so continually revisiting the tenses will help students in this process.</w:t>
            </w:r>
          </w:p>
          <w:p w14:paraId="2DF5F3F7" w14:textId="77777777" w:rsidR="000529DC" w:rsidRDefault="000529DC" w:rsidP="00CD4D2B">
            <w:pPr>
              <w:rPr>
                <w:b/>
              </w:rPr>
            </w:pPr>
          </w:p>
          <w:p w14:paraId="0D3CE67A" w14:textId="77777777" w:rsidR="00485058" w:rsidRDefault="00485058" w:rsidP="00CD4D2B">
            <w:pPr>
              <w:rPr>
                <w:b/>
              </w:rPr>
            </w:pPr>
          </w:p>
          <w:p w14:paraId="08816D2B" w14:textId="77777777" w:rsidR="000529DC" w:rsidRDefault="000529DC" w:rsidP="00CD4D2B">
            <w:pPr>
              <w:rPr>
                <w:b/>
              </w:rPr>
            </w:pPr>
          </w:p>
          <w:p w14:paraId="017FC052" w14:textId="77777777" w:rsidR="000529DC" w:rsidRDefault="000529DC" w:rsidP="00CD4D2B">
            <w:pPr>
              <w:rPr>
                <w:b/>
              </w:rPr>
            </w:pPr>
          </w:p>
          <w:p w14:paraId="6AD83C36" w14:textId="77777777" w:rsidR="000529DC" w:rsidRDefault="000529DC" w:rsidP="00CD4D2B">
            <w:pPr>
              <w:rPr>
                <w:b/>
              </w:rPr>
            </w:pPr>
          </w:p>
          <w:p w14:paraId="652019E2" w14:textId="03FC9BAB" w:rsidR="000529DC" w:rsidRDefault="000529DC" w:rsidP="00CD4D2B">
            <w:pPr>
              <w:rPr>
                <w:b/>
              </w:rPr>
            </w:pPr>
          </w:p>
          <w:p w14:paraId="0CECA1A0" w14:textId="262D61E8" w:rsidR="00C403C3" w:rsidRDefault="00C403C3" w:rsidP="00CD4D2B">
            <w:pPr>
              <w:rPr>
                <w:b/>
              </w:rPr>
            </w:pPr>
          </w:p>
          <w:p w14:paraId="3611BF53" w14:textId="26154320" w:rsidR="00C403C3" w:rsidRDefault="00C403C3" w:rsidP="00CD4D2B">
            <w:pPr>
              <w:rPr>
                <w:b/>
              </w:rPr>
            </w:pPr>
          </w:p>
          <w:p w14:paraId="1C67B4C0" w14:textId="518DF32E" w:rsidR="00780730" w:rsidRDefault="00780730" w:rsidP="00CD4D2B">
            <w:pPr>
              <w:rPr>
                <w:b/>
              </w:rPr>
            </w:pPr>
          </w:p>
          <w:p w14:paraId="4DB705D9" w14:textId="01684362" w:rsidR="00780730" w:rsidRDefault="00780730"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18773095" w14:textId="2F8F90C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610E9581" w:rsidR="000529DC" w:rsidRDefault="00031953" w:rsidP="006513FB">
            <w:pPr>
              <w:pStyle w:val="Heading2"/>
              <w:rPr>
                <w:b/>
              </w:rPr>
            </w:pPr>
            <w:r>
              <w:rPr>
                <w:b/>
              </w:rPr>
              <w:t>Guide</w:t>
            </w:r>
            <w:r w:rsidR="00761018">
              <w:rPr>
                <w:b/>
              </w:rPr>
              <w:t>d practice</w:t>
            </w:r>
          </w:p>
          <w:p w14:paraId="70819890" w14:textId="706C556C" w:rsidR="00031953" w:rsidRPr="00031953" w:rsidRDefault="00BD2967" w:rsidP="00031953">
            <w:pPr>
              <w:rPr>
                <w:b/>
              </w:rPr>
            </w:pPr>
            <w:r>
              <w:rPr>
                <w:b/>
              </w:rPr>
              <w:t>Day 2/ Lesson 2</w:t>
            </w:r>
            <w:r w:rsidR="00031953" w:rsidRPr="00031953">
              <w:rPr>
                <w:b/>
              </w:rPr>
              <w:t>: 15 Mins</w:t>
            </w:r>
          </w:p>
          <w:p w14:paraId="394D855E" w14:textId="77777777" w:rsidR="00BD2967" w:rsidRPr="00F507BA" w:rsidRDefault="00BD2967" w:rsidP="00522085">
            <w:pPr>
              <w:pStyle w:val="ListParagraph"/>
              <w:numPr>
                <w:ilvl w:val="0"/>
                <w:numId w:val="18"/>
              </w:numPr>
              <w:ind w:left="204" w:hanging="156"/>
              <w:rPr>
                <w:sz w:val="20"/>
                <w:szCs w:val="20"/>
              </w:rPr>
            </w:pPr>
            <w:r w:rsidRPr="00F507BA">
              <w:rPr>
                <w:sz w:val="20"/>
                <w:szCs w:val="20"/>
              </w:rPr>
              <w:t>Tell students that by the end of the lesson, they will be able to identify the past, present, and future tenses, and write a sentence using a tense.</w:t>
            </w:r>
          </w:p>
          <w:p w14:paraId="3B67EB7F" w14:textId="1F354771" w:rsidR="000529DC" w:rsidRPr="00F507BA" w:rsidRDefault="00BD2967" w:rsidP="00522085">
            <w:pPr>
              <w:pStyle w:val="ListParagraph"/>
              <w:numPr>
                <w:ilvl w:val="0"/>
                <w:numId w:val="18"/>
              </w:numPr>
              <w:ind w:left="204" w:hanging="156"/>
              <w:rPr>
                <w:sz w:val="20"/>
                <w:szCs w:val="20"/>
              </w:rPr>
            </w:pPr>
            <w:r w:rsidRPr="00F507BA">
              <w:rPr>
                <w:sz w:val="20"/>
                <w:szCs w:val="20"/>
              </w:rPr>
              <w:t>Now assess if they can correctly write  two new sentences that includes different verb tenses: one present, one past, and one future sentence</w:t>
            </w:r>
          </w:p>
          <w:p w14:paraId="5A027551" w14:textId="54C345E9" w:rsidR="00BD2967" w:rsidRPr="00F507BA" w:rsidRDefault="00BD2967" w:rsidP="00522085">
            <w:pPr>
              <w:pStyle w:val="ListParagraph"/>
              <w:numPr>
                <w:ilvl w:val="0"/>
                <w:numId w:val="18"/>
              </w:numPr>
              <w:ind w:left="204" w:hanging="156"/>
              <w:rPr>
                <w:sz w:val="20"/>
                <w:szCs w:val="20"/>
              </w:rPr>
            </w:pPr>
            <w:r w:rsidRPr="00F507BA">
              <w:rPr>
                <w:sz w:val="20"/>
                <w:szCs w:val="20"/>
              </w:rPr>
              <w:t>Allow 1-2 students to share their newly created sentence. Let the class guess the verb and the verb tense.</w:t>
            </w:r>
          </w:p>
          <w:p w14:paraId="1A8354AD" w14:textId="667E30C0" w:rsidR="00F507BA" w:rsidRPr="00F507BA" w:rsidRDefault="00F507BA" w:rsidP="00522085">
            <w:pPr>
              <w:pStyle w:val="ListParagraph"/>
              <w:numPr>
                <w:ilvl w:val="0"/>
                <w:numId w:val="18"/>
              </w:numPr>
              <w:ind w:left="204" w:hanging="156"/>
              <w:rPr>
                <w:sz w:val="20"/>
                <w:szCs w:val="20"/>
              </w:rPr>
            </w:pPr>
            <w:r w:rsidRPr="00F507BA">
              <w:rPr>
                <w:sz w:val="20"/>
                <w:szCs w:val="20"/>
              </w:rPr>
              <w:t>Now ask students to turn to a partner and tell them one new thing they learned from this lesson. Make sure students speak in complete sentences.</w:t>
            </w:r>
          </w:p>
          <w:p w14:paraId="353508AE" w14:textId="77777777" w:rsidR="000529DC" w:rsidRDefault="00485058" w:rsidP="00522085">
            <w:pPr>
              <w:pStyle w:val="Heading1"/>
            </w:pPr>
            <w:r>
              <w:t>Guided practice</w:t>
            </w:r>
          </w:p>
          <w:p w14:paraId="2DA1E4E1" w14:textId="41165608" w:rsidR="00485058" w:rsidRDefault="00485058" w:rsidP="00CD4D2B">
            <w:pPr>
              <w:rPr>
                <w:b/>
              </w:rPr>
            </w:pPr>
            <w:r>
              <w:rPr>
                <w:b/>
              </w:rPr>
              <w:t>Day 4/ Lesson 4</w:t>
            </w:r>
            <w:r w:rsidR="00522085">
              <w:rPr>
                <w:b/>
              </w:rPr>
              <w:t>: 15 Mins</w:t>
            </w:r>
          </w:p>
          <w:p w14:paraId="3A8AC07B" w14:textId="77777777" w:rsidR="003F5DB3" w:rsidRPr="00522085" w:rsidRDefault="003F5DB3" w:rsidP="00522085">
            <w:pPr>
              <w:pStyle w:val="ListParagraph"/>
              <w:numPr>
                <w:ilvl w:val="0"/>
                <w:numId w:val="21"/>
              </w:numPr>
              <w:ind w:left="204" w:hanging="156"/>
              <w:rPr>
                <w:sz w:val="20"/>
                <w:szCs w:val="20"/>
              </w:rPr>
            </w:pPr>
            <w:r w:rsidRPr="00522085">
              <w:rPr>
                <w:sz w:val="20"/>
                <w:szCs w:val="20"/>
              </w:rPr>
              <w:t xml:space="preserve">Verbs in English actually have two parts: the time and the aspect, or way of </w:t>
            </w:r>
            <w:r w:rsidRPr="00522085">
              <w:rPr>
                <w:sz w:val="20"/>
                <w:szCs w:val="20"/>
              </w:rPr>
              <w:lastRenderedPageBreak/>
              <w:t xml:space="preserve">looking at that time. So, for example, within the present time frame, there are three aspects commonly used: simple, continuous, and perfect. </w:t>
            </w:r>
          </w:p>
          <w:p w14:paraId="30E9F96B" w14:textId="77777777" w:rsidR="003F5DB3" w:rsidRPr="00522085" w:rsidRDefault="003F5DB3" w:rsidP="00522085">
            <w:pPr>
              <w:pStyle w:val="ListParagraph"/>
              <w:numPr>
                <w:ilvl w:val="0"/>
                <w:numId w:val="21"/>
              </w:numPr>
              <w:ind w:left="204" w:hanging="156"/>
              <w:rPr>
                <w:sz w:val="20"/>
                <w:szCs w:val="20"/>
              </w:rPr>
            </w:pPr>
            <w:r w:rsidRPr="00522085">
              <w:rPr>
                <w:sz w:val="20"/>
                <w:szCs w:val="20"/>
              </w:rPr>
              <w:t xml:space="preserve">In the present time frame, simple is used to show habitual activity: “I drive every day.” Continuous shows ongoing activity or activity in the moment: “I am driving right now.” Perfect in the present time frame shows activity that began in the past but continues into the present time frame: “I have driven this car for ten years.” </w:t>
            </w:r>
          </w:p>
          <w:p w14:paraId="566BD9D2" w14:textId="1B124C40" w:rsidR="00485058" w:rsidRPr="00522085" w:rsidRDefault="003F5DB3" w:rsidP="00522085">
            <w:pPr>
              <w:pStyle w:val="ListParagraph"/>
              <w:numPr>
                <w:ilvl w:val="0"/>
                <w:numId w:val="21"/>
              </w:numPr>
              <w:ind w:left="204" w:hanging="156"/>
              <w:rPr>
                <w:sz w:val="20"/>
                <w:szCs w:val="20"/>
              </w:rPr>
            </w:pPr>
            <w:r w:rsidRPr="00522085">
              <w:rPr>
                <w:sz w:val="20"/>
                <w:szCs w:val="20"/>
              </w:rPr>
              <w:t>The past and future time frames also have simple, continuous, and perfect aspects (and in some cases, perfect continuous tenses).</w:t>
            </w:r>
          </w:p>
          <w:p w14:paraId="72A03617" w14:textId="77777777" w:rsidR="003F5DB3" w:rsidRPr="00485058" w:rsidRDefault="003F5DB3" w:rsidP="00522085">
            <w:pPr>
              <w:pStyle w:val="ListParagraph"/>
              <w:ind w:left="1080"/>
              <w:rPr>
                <w:b/>
              </w:rPr>
            </w:pPr>
          </w:p>
          <w:p w14:paraId="384918AA" w14:textId="77777777" w:rsidR="000529DC" w:rsidRDefault="000529DC" w:rsidP="00CD4D2B">
            <w:pPr>
              <w:rPr>
                <w:b/>
              </w:rPr>
            </w:pPr>
          </w:p>
          <w:p w14:paraId="68DAF965" w14:textId="77777777" w:rsidR="000529DC" w:rsidRDefault="000529DC" w:rsidP="00CD4D2B">
            <w:pPr>
              <w:rPr>
                <w:b/>
              </w:rPr>
            </w:pPr>
          </w:p>
          <w:p w14:paraId="7F840C8E" w14:textId="77777777" w:rsidR="000529DC" w:rsidRDefault="000529DC" w:rsidP="00CD4D2B">
            <w:pPr>
              <w:rPr>
                <w:b/>
              </w:rPr>
            </w:pP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02903512"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3BB1A03C" w:rsidR="00EA5BCA" w:rsidRPr="00EA5BCA" w:rsidRDefault="00EA5BCA" w:rsidP="00522085">
            <w:pPr>
              <w:pStyle w:val="ListParagraph"/>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4EBE6" w14:textId="77777777" w:rsidR="00175D28" w:rsidRDefault="00175D28">
      <w:pPr>
        <w:spacing w:before="0" w:after="0" w:line="240" w:lineRule="auto"/>
      </w:pPr>
      <w:r>
        <w:separator/>
      </w:r>
    </w:p>
  </w:endnote>
  <w:endnote w:type="continuationSeparator" w:id="0">
    <w:p w14:paraId="2E8FF2BC" w14:textId="77777777" w:rsidR="00175D28" w:rsidRDefault="00175D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0C320C">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7E494" w14:textId="77777777" w:rsidR="00175D28" w:rsidRDefault="00175D28">
      <w:pPr>
        <w:spacing w:before="0" w:after="0" w:line="240" w:lineRule="auto"/>
      </w:pPr>
      <w:r>
        <w:separator/>
      </w:r>
    </w:p>
  </w:footnote>
  <w:footnote w:type="continuationSeparator" w:id="0">
    <w:p w14:paraId="1C603A8A" w14:textId="77777777" w:rsidR="00175D28" w:rsidRDefault="00175D2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7F27F14"/>
    <w:multiLevelType w:val="hybridMultilevel"/>
    <w:tmpl w:val="9A5C4CAA"/>
    <w:lvl w:ilvl="0" w:tplc="42F2AB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3A644E"/>
    <w:multiLevelType w:val="hybridMultilevel"/>
    <w:tmpl w:val="142C572E"/>
    <w:lvl w:ilvl="0" w:tplc="1CB6ECFC">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C3075"/>
    <w:multiLevelType w:val="hybridMultilevel"/>
    <w:tmpl w:val="FE105954"/>
    <w:lvl w:ilvl="0" w:tplc="FDA8B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C513C2"/>
    <w:multiLevelType w:val="hybridMultilevel"/>
    <w:tmpl w:val="19809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F11EDB"/>
    <w:multiLevelType w:val="hybridMultilevel"/>
    <w:tmpl w:val="1AC691B6"/>
    <w:lvl w:ilvl="0" w:tplc="9CCE1ED4">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A26DC"/>
    <w:multiLevelType w:val="hybridMultilevel"/>
    <w:tmpl w:val="4DCC1166"/>
    <w:lvl w:ilvl="0" w:tplc="05EA3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0867CE"/>
    <w:multiLevelType w:val="hybridMultilevel"/>
    <w:tmpl w:val="EF96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511FE0"/>
    <w:multiLevelType w:val="hybridMultilevel"/>
    <w:tmpl w:val="7786C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3"/>
  </w:num>
  <w:num w:numId="4">
    <w:abstractNumId w:val="18"/>
  </w:num>
  <w:num w:numId="5">
    <w:abstractNumId w:val="14"/>
  </w:num>
  <w:num w:numId="6">
    <w:abstractNumId w:val="2"/>
  </w:num>
  <w:num w:numId="7">
    <w:abstractNumId w:val="7"/>
  </w:num>
  <w:num w:numId="8">
    <w:abstractNumId w:val="4"/>
  </w:num>
  <w:num w:numId="9">
    <w:abstractNumId w:val="8"/>
  </w:num>
  <w:num w:numId="10">
    <w:abstractNumId w:val="11"/>
  </w:num>
  <w:num w:numId="11">
    <w:abstractNumId w:val="10"/>
  </w:num>
  <w:num w:numId="12">
    <w:abstractNumId w:val="12"/>
  </w:num>
  <w:num w:numId="13">
    <w:abstractNumId w:val="17"/>
  </w:num>
  <w:num w:numId="14">
    <w:abstractNumId w:val="6"/>
  </w:num>
  <w:num w:numId="15">
    <w:abstractNumId w:val="1"/>
  </w:num>
  <w:num w:numId="16">
    <w:abstractNumId w:val="3"/>
  </w:num>
  <w:num w:numId="17">
    <w:abstractNumId w:val="19"/>
  </w:num>
  <w:num w:numId="18">
    <w:abstractNumId w:val="21"/>
  </w:num>
  <w:num w:numId="19">
    <w:abstractNumId w:val="9"/>
  </w:num>
  <w:num w:numId="20">
    <w:abstractNumId w:val="5"/>
  </w:num>
  <w:num w:numId="21">
    <w:abstractNumId w:val="16"/>
  </w:num>
  <w:num w:numId="22">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320C"/>
    <w:rsid w:val="000C562D"/>
    <w:rsid w:val="000D44B1"/>
    <w:rsid w:val="000D5DFD"/>
    <w:rsid w:val="000E2930"/>
    <w:rsid w:val="000F3C73"/>
    <w:rsid w:val="00100ADB"/>
    <w:rsid w:val="00110F25"/>
    <w:rsid w:val="00120253"/>
    <w:rsid w:val="001205AF"/>
    <w:rsid w:val="001240F2"/>
    <w:rsid w:val="00134383"/>
    <w:rsid w:val="00137E43"/>
    <w:rsid w:val="001432FD"/>
    <w:rsid w:val="00151B6D"/>
    <w:rsid w:val="001611AE"/>
    <w:rsid w:val="00163CA6"/>
    <w:rsid w:val="001701D0"/>
    <w:rsid w:val="001703E0"/>
    <w:rsid w:val="001709FE"/>
    <w:rsid w:val="00171443"/>
    <w:rsid w:val="0017273B"/>
    <w:rsid w:val="00175D28"/>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30E4"/>
    <w:rsid w:val="003E4AD7"/>
    <w:rsid w:val="003F5DB3"/>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58"/>
    <w:rsid w:val="00485065"/>
    <w:rsid w:val="00486F5A"/>
    <w:rsid w:val="004A3441"/>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2085"/>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018"/>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2967"/>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5E6"/>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461"/>
    <w:rsid w:val="00EE497B"/>
    <w:rsid w:val="00EF0198"/>
    <w:rsid w:val="00EF7436"/>
    <w:rsid w:val="00F1179F"/>
    <w:rsid w:val="00F12F9F"/>
    <w:rsid w:val="00F17FDF"/>
    <w:rsid w:val="00F208E3"/>
    <w:rsid w:val="00F23572"/>
    <w:rsid w:val="00F235D6"/>
    <w:rsid w:val="00F27FA3"/>
    <w:rsid w:val="00F5037A"/>
    <w:rsid w:val="00F507BA"/>
    <w:rsid w:val="00F508FD"/>
    <w:rsid w:val="00F51303"/>
    <w:rsid w:val="00F542D4"/>
    <w:rsid w:val="00F60399"/>
    <w:rsid w:val="00F616CA"/>
    <w:rsid w:val="00F62599"/>
    <w:rsid w:val="00F66CE1"/>
    <w:rsid w:val="00F814F7"/>
    <w:rsid w:val="00FA570E"/>
    <w:rsid w:val="00FB17D4"/>
    <w:rsid w:val="00FB30A1"/>
    <w:rsid w:val="00FB4168"/>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lesson-plan/verb-tenses-past-present-future/" TargetMode="External"/><Relationship Id="rId13" Type="http://schemas.openxmlformats.org/officeDocument/2006/relationships/hyperlink" Target="https://busyteacher.org/11280-past-present-future-how-to-teach-verb-tense-system.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lesson-plan/verb-tenses-past-present-futur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stpublishingadvice.com/how-to-write-dialogue-in-the-past-and-present/" TargetMode="External"/><Relationship Id="rId5" Type="http://schemas.openxmlformats.org/officeDocument/2006/relationships/webSettings" Target="webSettings.xml"/><Relationship Id="rId15" Type="http://schemas.openxmlformats.org/officeDocument/2006/relationships/hyperlink" Target="https://justpublishingadvice.com/how-to-write-dialogue-in-the-past-and-present/" TargetMode="External"/><Relationship Id="rId10" Type="http://schemas.openxmlformats.org/officeDocument/2006/relationships/hyperlink" Target="https://www.englishpractice.com/learning/simple-present-tense-practice-dialogu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busyteacher.org/11280-past-present-future-how-to-teach-verb-tense-system.html" TargetMode="External"/><Relationship Id="rId14" Type="http://schemas.openxmlformats.org/officeDocument/2006/relationships/hyperlink" Target="https://www.englishpractice.com/learning/simple-present-tense-practice-dialogu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97DA8"/>
    <w:rsid w:val="000E3902"/>
    <w:rsid w:val="00106507"/>
    <w:rsid w:val="00253265"/>
    <w:rsid w:val="00253619"/>
    <w:rsid w:val="00280CE5"/>
    <w:rsid w:val="003A22D6"/>
    <w:rsid w:val="004A008E"/>
    <w:rsid w:val="004E1DB9"/>
    <w:rsid w:val="00571A20"/>
    <w:rsid w:val="005E6E71"/>
    <w:rsid w:val="006814AC"/>
    <w:rsid w:val="00713551"/>
    <w:rsid w:val="00805105"/>
    <w:rsid w:val="00816166"/>
    <w:rsid w:val="00836926"/>
    <w:rsid w:val="009D2491"/>
    <w:rsid w:val="00A20224"/>
    <w:rsid w:val="00AB2F7D"/>
    <w:rsid w:val="00AB37F5"/>
    <w:rsid w:val="00B67D1F"/>
    <w:rsid w:val="00C87D32"/>
    <w:rsid w:val="00C93DC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129</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4</cp:revision>
  <dcterms:created xsi:type="dcterms:W3CDTF">2019-04-10T15:57:00Z</dcterms:created>
  <dcterms:modified xsi:type="dcterms:W3CDTF">2019-06-03T09:21:00Z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