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</w:pPr>
      <w:r>
        <w:rPr>
          <w:b/>
          <w:color w:val="1F4D78"/>
          <w:sz w:val="44"/>
        </w:rPr>
        <w:t>Useful Commands For Log Engine Project</w:t>
      </w:r>
    </w:p>
    <w:p>
      <w:pPr>
        <w:spacing w:before="0" w:after="200" w:line="300" w:lineRule="auto"/>
      </w:pPr>
      <w:r>
        <w:rPr>
          <w:color w:val="586574"/>
        </w:rPr>
        <w:t>Keep this document open while running, resetting, testing, and troubleshooting the Python backend log monitoring project.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b/>
                <w:color w:val="1F4D78"/>
              </w:rPr>
              <w:t xml:space="preserve">Project folder: </w:t>
            </w:r>
            <w:r>
              <w:t>Run these commands from C:\Users\anish\Downloads\backend project unless a command says otherwise.</w:t>
            </w:r>
          </w:p>
        </w:tc>
      </w:tr>
    </w:tbl>
    <w:p>
      <w:pPr>
        <w:pStyle w:val="Heading1"/>
      </w:pPr>
      <w:r>
        <w:t>1. Go To Project Folder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Open project folder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cd 'C:\Users\anish\Downloads\backend project'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Moves PowerShell into the correct project directory.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files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dir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files such as docker-compose.yml, README.md, ingestion, dashboard, consumers, and mock_services.</w:t>
            </w:r>
          </w:p>
        </w:tc>
      </w:tr>
    </w:tbl>
    <w:p/>
    <w:p>
      <w:pPr>
        <w:pStyle w:val="Heading1"/>
      </w:pPr>
      <w:r>
        <w:t>2. Start The Project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 real mode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up -d --build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Starts Kafka, Redis, TimescaleDB, ingestion API, consumers, and dashboard without fake demo services.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 demo mode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--profile demo up -d --build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Starts everything plus fake auth, payment, and order services that generate demo logs.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Open dashboard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http://localhost:8001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Open this URL in your browser to see the dashboard.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Ingestion API URL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http://localhost:8000/logs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Real apps and backend services send logs to this endpoint.</w:t>
            </w:r>
          </w:p>
        </w:tc>
      </w:tr>
    </w:tbl>
    <w:p/>
    <w:p>
      <w:pPr>
        <w:pStyle w:val="Heading1"/>
      </w:pPr>
      <w:r>
        <w:t>3. Stop Or Restart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Stop containers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down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Stops and removes project containers but keeps database volume data.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Restart containers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restart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Restarts running containers without rebuilding images.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Rebuild after code changes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up -d --build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Rebuilds Docker images and starts the project again.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View running containers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ps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which project services are running or stopped.</w:t>
            </w:r>
          </w:p>
        </w:tc>
      </w:tr>
    </w:tbl>
    <w:p/>
    <w:p>
      <w:pPr>
        <w:pStyle w:val="Heading1"/>
      </w:pPr>
      <w:r>
        <w:t>4. Clear Old Data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Clear old database data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down -v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Stops containers and deletes Docker volumes, including old TimescaleDB logs.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 fresh real mode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up -d --build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Starts the project again with an empty database.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 fresh demo mode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--profile demo up -d --build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Starts fresh database plus fake demo logs.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300" w:lineRule="auto"/>
            </w:pPr>
            <w:r>
              <w:rPr>
                <w:b/>
                <w:color w:val="1F4D78"/>
              </w:rPr>
              <w:t xml:space="preserve">Important: </w:t>
            </w:r>
            <w:r>
              <w:t>Use docker compose down -v when the dashboard still shows old logs. Normal docker compose down does not delete TimescaleDB volume data.</w:t>
            </w:r>
          </w:p>
        </w:tc>
      </w:tr>
    </w:tbl>
    <w:p>
      <w:pPr>
        <w:pStyle w:val="Heading1"/>
      </w:pPr>
      <w:r>
        <w:t>5. Check Logs And Debug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All container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logs from every service.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Follow live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Keeps printing logs in real time.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Dashboard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dashboard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Useful when the dashboard page or WebSocket is not working.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Ingestion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ingestion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Useful when POST /logs is failing.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Storage consumer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storage-consumer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if logs are being saved into TimescaleDB.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Anomaly consumer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anomaly-consumer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anomaly detection processing.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Alert consumer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alert-consumer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anomaly alert save/send processing.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Kafka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kafka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Useful if consumers are not receiving messages.</w:t>
            </w:r>
          </w:p>
        </w:tc>
      </w:tr>
    </w:tbl>
    <w:p/>
    <w:p>
      <w:pPr>
        <w:pStyle w:val="Heading1"/>
      </w:pPr>
      <w:r>
        <w:t>6. Test API Manually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Health check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curl http://localhost:8000/health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Checks if ingestion API is alive.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Send one real log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curl -X POST http://localhost:8000/logs -H "Content-Type: application/json" -H "X-API-Key: dev-secret-key" -d "{\"service\":\"my-backend-service\",\"level\":\"ERROR\",\"message\":\"Test error from real app\",\"metadata\":{\"endpoint\":\"/api/test\"}}"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Sends one test ERROR log to the ingestion API.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Dashboard health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curl http://localhost:8001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Checks if the dashboard web app responds.</w:t>
            </w:r>
          </w:p>
        </w:tc>
      </w:tr>
    </w:tbl>
    <w:p/>
    <w:p>
      <w:pPr>
        <w:pStyle w:val="Heading1"/>
      </w:pPr>
      <w:r>
        <w:t>7. Real Website Or App Integration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Real log endpoint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POST http://localhost:8000/logs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Your backend service should send logs here while running locally.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Production log endpoint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POST https://logs.yourdomain.com/logs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Use your deployed log engine domain when the project is hosted on a server.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Required API header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X-API-Key: dev-secret-key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Protects the ingestion API from random requests.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Example service names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auth-service, payment-service, order-service, user-service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These names appear automatically when your app sends logs with these service names.</w:t>
            </w:r>
          </w:p>
        </w:tc>
      </w:tr>
    </w:tbl>
    <w:p/>
    <w:p>
      <w:pPr>
        <w:pStyle w:val="Heading1"/>
      </w:pPr>
      <w:r>
        <w:t>8. Tests And Build Checks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Install dev packages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pip install -r requirements-dev.txt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Installs packages needed for local tests if you run outside Docker.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Run tests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pytest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Runs the Python test suite.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Run one test file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pytest tests/test_anomaly.py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Runs only anomaly detection tests.</w:t>
            </w:r>
          </w:p>
        </w:tc>
      </w:tr>
    </w:tbl>
    <w:p/>
    <w:p>
      <w:pPr>
        <w:pStyle w:val="Heading1"/>
      </w:pPr>
      <w:r>
        <w:t>9. Common Docker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Docker version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--version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Confirms Docker is installed.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Compose version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version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Confirms Docker Compose plugin is available.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See Docker containers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ps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all running containers.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See all containers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ps -a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running and stopped containers.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See Docker volumes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volume ls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Shows saved volumes, including database volumes.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Remove unused Docker data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system prune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Cleans unused containers/images/networks. Do not use unless you understand it may remove unused Docker data.</w:t>
            </w:r>
          </w:p>
        </w:tc>
      </w:tr>
    </w:tbl>
    <w:p/>
    <w:p>
      <w:pPr>
        <w:pStyle w:val="Heading1"/>
      </w:pPr>
      <w:r>
        <w:t>10. When Something Looks Wrong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Use Case</w:t>
            </w:r>
          </w:p>
        </w:tc>
        <w:tc>
          <w:tcPr>
            <w:tcW w:type="dxa" w:w="35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Command</w:t>
            </w:r>
          </w:p>
        </w:tc>
        <w:tc>
          <w:tcPr>
            <w:tcW w:type="dxa" w:w="33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F4D78"/>
              </w:rPr>
              <w:t>What It Does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Dashboard shows old logs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down -v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Deletes old TimescaleDB volume data, then start again.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No logs showing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ingestion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whether the API is receiving logs.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No anomalies showing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logs -f anomaly-consumer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whether anomaly detection is processing Kafka messages.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Demo logs appearing in real mode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ps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Check if auth-mock, payment-mock, or order-mock containers are running.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Port already used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 w:eastAsia="Consolas"/>
                <w:sz w:val="19"/>
              </w:rPr>
              <w:t>docker compose down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300" w:lineRule="auto"/>
            </w:pPr>
            <w:r>
              <w:rPr>
                <w:rFonts w:ascii="Calibri" w:hAnsi="Calibri"/>
                <w:sz w:val="19"/>
              </w:rPr>
              <w:t>Stop old project containers, then start again.</w:t>
            </w:r>
          </w:p>
        </w:tc>
      </w:tr>
    </w:tbl>
    <w:p/>
    <w:p>
      <w:pPr>
        <w:pStyle w:val="Heading1"/>
      </w:pPr>
      <w:r>
        <w:t>11. Best Daily Workflow</w:t>
      </w:r>
    </w:p>
    <w:p>
      <w:pPr>
        <w:pStyle w:val="ListNumber"/>
        <w:spacing w:before="0" w:after="80" w:line="300" w:lineRule="auto"/>
      </w:pPr>
      <w:r>
        <w:t>Open PowerShell.</w:t>
      </w:r>
    </w:p>
    <w:p>
      <w:pPr>
        <w:pStyle w:val="ListNumber"/>
        <w:spacing w:before="0" w:after="80" w:line="300" w:lineRule="auto"/>
      </w:pPr>
      <w:r>
        <w:t>Run cd 'C:\Users\anish\Downloads\backend project'.</w:t>
      </w:r>
    </w:p>
    <w:p>
      <w:pPr>
        <w:pStyle w:val="ListNumber"/>
        <w:spacing w:before="0" w:after="80" w:line="300" w:lineRule="auto"/>
      </w:pPr>
      <w:r>
        <w:t>Run docker compose up -d --build for real mode.</w:t>
      </w:r>
    </w:p>
    <w:p>
      <w:pPr>
        <w:pStyle w:val="ListNumber"/>
        <w:spacing w:before="0" w:after="80" w:line="300" w:lineRule="auto"/>
      </w:pPr>
      <w:r>
        <w:t>Open http://localhost:8001 for dashboard.</w:t>
      </w:r>
    </w:p>
    <w:p>
      <w:pPr>
        <w:pStyle w:val="ListNumber"/>
        <w:spacing w:before="0" w:after="80" w:line="300" w:lineRule="auto"/>
      </w:pPr>
      <w:r>
        <w:t>Send logs from your real backend service to http://localhost:8000/logs.</w:t>
      </w:r>
    </w:p>
    <w:p>
      <w:pPr>
        <w:pStyle w:val="ListNumber"/>
        <w:spacing w:before="0" w:after="80" w:line="300" w:lineRule="auto"/>
      </w:pPr>
      <w:r>
        <w:t>Use docker compose logs -f ingestion or docker compose logs -f anomaly-consumer when debugging.</w:t>
      </w:r>
    </w:p>
    <w:p>
      <w:pPr>
        <w:pStyle w:val="ListNumber"/>
        <w:spacing w:before="0" w:after="80" w:line="300" w:lineRule="auto"/>
      </w:pPr>
      <w:r>
        <w:t>Use docker compose down -v only when you want to delete old saved logs.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