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206"/>
        <w:gridCol w:w="2700"/>
      </w:tblGrid>
      <w:tr>
        <w:tc>
          <w:tcPr>
            <w:tcW w:type="dxa" w:w="7206"/>
            <w:tcBorders>
              <w:top w:val="none" w:color="FFFFFF" w:sz="0"/>
              <w:left w:val="none" w:color="FFFFFF" w:sz="0"/>
              <w:bottom w:val="single" w:color="7C9BAE" w:sz="4"/>
              <w:right w:val="none" w:color="FFFFFF" w:sz="0"/>
            </w:tcBorders>
            <w:tcMar>
              <w:bottom w:type="dxa" w:w="160"/>
            </w:tcMar>
          </w:tcPr>
          <w:p>
            <w:r>
              <w:rPr>
                <w:rFonts w:ascii="Century Gothic" w:cs="Century Gothic" w:eastAsia="Century Gothic" w:hAnsi="Century Gothic"/>
                <w:color w:val="7C9BAE"/>
                <w:sz w:val="36"/>
                <w:szCs w:val="36"/>
              </w:rPr>
              <w:t xml:space="preserve">Riley Example</w:t>
            </w:r>
          </w:p>
          <w:p>
            <w:pPr>
              <w:spacing w:after="160"/>
            </w:pPr>
            <w:r>
              <w:rPr>
                <w:rFonts w:ascii="Century Gothic" w:cs="Century Gothic" w:eastAsia="Century Gothic" w:hAnsi="Century Gothic"/>
                <w:sz w:val="26"/>
                <w:szCs w:val="26"/>
              </w:rPr>
              <w:t xml:space="preserve">Backend Developer (Python)</w:t>
            </w:r>
          </w:p>
          <w:p>
            <w:pPr>
              <w:spacing w:before="30"/>
            </w:pPr>
            <w:r>
              <w:rPr>
                <w:rFonts w:ascii="Verdana" w:cs="Verdana" w:eastAsia="Verdana" w:hAnsi="Verdana"/>
                <w:sz w:val="17"/>
                <w:szCs w:val="17"/>
              </w:rPr>
              <w:t xml:space="preserve">T: </w:t>
            </w:r>
            <w:r>
              <w:rPr>
                <w:rFonts w:ascii="Verdana" w:cs="Verdana" w:eastAsia="Verdana" w:hAnsi="Verdana"/>
                <w:sz w:val="17"/>
                <w:szCs w:val="17"/>
              </w:rPr>
              <w:t xml:space="preserve">+000 1111 2222</w:t>
            </w:r>
          </w:p>
          <w:p>
            <w:pPr>
              <w:spacing w:before="30"/>
            </w:pPr>
            <w:r>
              <w:rPr>
                <w:rFonts w:ascii="Verdana" w:cs="Verdana" w:eastAsia="Verdana" w:hAnsi="Verdana"/>
                <w:sz w:val="17"/>
                <w:szCs w:val="17"/>
              </w:rPr>
              <w:t xml:space="preserve">E: </w:t>
            </w:r>
            <w:hyperlink w:history="1" r:id="rIdphe5daqptmfijhx1nsylv">
              <w:r>
                <w:rPr>
                  <w:rFonts w:ascii="Verdana" w:cs="Verdana" w:eastAsia="Verdana" w:hAnsi="Verdana"/>
                  <w:color w:val="0563C1"/>
                  <w:sz w:val="17"/>
                  <w:szCs w:val="17"/>
                  <w:u w:val="single"/>
                </w:rPr>
                <w:t xml:space="preserve">riley.example@example.org</w:t>
              </w:r>
            </w:hyperlink>
          </w:p>
          <w:p>
            <w:pPr>
              <w:spacing w:before="30"/>
            </w:pPr>
            <w:r>
              <w:rPr>
                <w:rFonts w:ascii="Verdana" w:cs="Verdana" w:eastAsia="Verdana" w:hAnsi="Verdana"/>
                <w:sz w:val="17"/>
                <w:szCs w:val="17"/>
              </w:rPr>
              <w:t xml:space="preserve">LinkedIn: </w:t>
            </w:r>
            <w:hyperlink w:history="1" r:id="rIdzygwguwvw9e2age3l7ang">
              <w:r>
                <w:rPr>
                  <w:rFonts w:ascii="Verdana" w:cs="Verdana" w:eastAsia="Verdana" w:hAnsi="Verdana"/>
                  <w:color w:val="0563C1"/>
                  <w:sz w:val="17"/>
                  <w:szCs w:val="17"/>
                  <w:u w:val="single"/>
                </w:rPr>
                <w:t xml:space="preserve">linkedin.com/in/riley-example</w:t>
              </w:r>
            </w:hyperlink>
          </w:p>
          <w:p>
            <w:pPr>
              <w:spacing w:before="30"/>
            </w:pPr>
            <w:r>
              <w:rPr>
                <w:rFonts w:ascii="Verdana" w:cs="Verdana" w:eastAsia="Verdana" w:hAnsi="Verdana"/>
                <w:sz w:val="17"/>
                <w:szCs w:val="17"/>
              </w:rPr>
              <w:t xml:space="preserve">Location: </w:t>
            </w:r>
            <w:r>
              <w:rPr>
                <w:rFonts w:ascii="Verdana" w:cs="Verdana" w:eastAsia="Verdana" w:hAnsi="Verdana"/>
                <w:sz w:val="17"/>
                <w:szCs w:val="17"/>
              </w:rPr>
              <w:t xml:space="preserve">Berlin, Germany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7C9BAE" w:sz="4"/>
              <w:right w:val="none" w:color="FFFFFF" w:sz="0"/>
            </w:tcBorders>
          </w:tcPr>
          <w:p/>
        </w:tc>
      </w:tr>
    </w:tbl>
    <w:p>
      <w:pPr>
        <w:keepNext/>
        <w:pBdr>
          <w:bottom w:val="single" w:color="7C9BAE" w:sz="4" w:space="2"/>
        </w:pBdr>
        <w:spacing w:after="120" w:before="280"/>
      </w:pPr>
      <w:r>
        <w:rPr>
          <w:rFonts w:ascii="Century Gothic" w:cs="Century Gothic" w:eastAsia="Century Gothic" w:hAnsi="Century Gothic"/>
          <w:color w:val="2E5395"/>
          <w:sz w:val="30"/>
          <w:szCs w:val="30"/>
        </w:rPr>
        <w:t xml:space="preserve">Summary</w:t>
      </w:r>
    </w:p>
    <w:p>
      <w:pPr>
        <w:spacing w:after="8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Backend developer with 6 years of Python experience. I build REST APIs and background jobs with FastAPI, Django, PostgreSQL and Celery, and I care about tests and clear code.</w:t>
      </w:r>
    </w:p>
    <w:p>
      <w:pPr>
        <w:keepNext/>
        <w:pBdr>
          <w:bottom w:val="single" w:color="7C9BAE" w:sz="4" w:space="2"/>
        </w:pBdr>
        <w:spacing w:after="120" w:before="280"/>
      </w:pPr>
      <w:r>
        <w:rPr>
          <w:rFonts w:ascii="Century Gothic" w:cs="Century Gothic" w:eastAsia="Century Gothic" w:hAnsi="Century Gothic"/>
          <w:color w:val="2E5395"/>
          <w:sz w:val="30"/>
          <w:szCs w:val="30"/>
        </w:rPr>
        <w:t xml:space="preserve">Experience</w:t>
      </w:r>
    </w:p>
    <w:p>
      <w:pPr>
        <w:keepNext/>
        <w:spacing w:after="20" w:before="200"/>
      </w:pPr>
      <w:r>
        <w:rPr>
          <w:rFonts w:ascii="Century Gothic" w:cs="Century Gothic" w:eastAsia="Century Gothic" w:hAnsi="Century Gothic"/>
          <w:b/>
          <w:bCs/>
          <w:color w:val="1F497D"/>
          <w:sz w:val="23"/>
          <w:szCs w:val="23"/>
        </w:rPr>
        <w:t xml:space="preserve">Backend Developer</w:t>
      </w:r>
      <w:r>
        <w:rPr>
          <w:rFonts w:ascii="Century Gothic" w:cs="Century Gothic" w:eastAsia="Century Gothic" w:hAnsi="Century Gothic"/>
          <w:color w:val="595959"/>
          <w:sz w:val="20"/>
          <w:szCs w:val="20"/>
        </w:rPr>
        <w:t xml:space="preserve">  |  2021 to present</w:t>
      </w:r>
    </w:p>
    <w:p>
      <w:pPr>
        <w:keepNext/>
        <w:spacing w:after="8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Sample Logistics GmbH, Berlin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Arial" w:cs="Arial" w:eastAsia="Arial" w:hAnsi="Arial"/>
          <w:sz w:val="20"/>
          <w:szCs w:val="20"/>
        </w:rPr>
        <w:t xml:space="preserve">Built the shipment tracking API with Python, FastAPI and PostgreSQL; it serves about 300,000 requests per day.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Arial" w:cs="Arial" w:eastAsia="Arial" w:hAnsi="Arial"/>
          <w:sz w:val="20"/>
          <w:szCs w:val="20"/>
        </w:rPr>
        <w:t xml:space="preserve">Moved the nightly reports to Celery tasks; report time fell from 2 hours to 15 minutes.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Arial" w:cs="Arial" w:eastAsia="Arial" w:hAnsi="Arial"/>
          <w:sz w:val="20"/>
          <w:szCs w:val="20"/>
        </w:rPr>
        <w:t xml:space="preserve">Took part in the migration of our services to AWS (ECS, S3).</w:t>
      </w:r>
    </w:p>
    <w:p>
      <w:pPr>
        <w:keepNext/>
        <w:spacing w:after="20" w:before="200"/>
      </w:pPr>
      <w:r>
        <w:rPr>
          <w:rFonts w:ascii="Century Gothic" w:cs="Century Gothic" w:eastAsia="Century Gothic" w:hAnsi="Century Gothic"/>
          <w:b/>
          <w:bCs/>
          <w:color w:val="1F497D"/>
          <w:sz w:val="23"/>
          <w:szCs w:val="23"/>
        </w:rPr>
        <w:t xml:space="preserve">Junior Python Developer</w:t>
      </w:r>
      <w:r>
        <w:rPr>
          <w:rFonts w:ascii="Century Gothic" w:cs="Century Gothic" w:eastAsia="Century Gothic" w:hAnsi="Century Gothic"/>
          <w:color w:val="595959"/>
          <w:sz w:val="20"/>
          <w:szCs w:val="20"/>
        </w:rPr>
        <w:t xml:space="preserve">  |  2019 to 2021</w:t>
      </w:r>
    </w:p>
    <w:p>
      <w:pPr>
        <w:keepNext/>
        <w:spacing w:after="8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Example Media AG, Hamburg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Arial" w:cs="Arial" w:eastAsia="Arial" w:hAnsi="Arial"/>
          <w:sz w:val="20"/>
          <w:szCs w:val="20"/>
        </w:rPr>
        <w:t xml:space="preserve">Maintained the Django content services of the news site.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Arial" w:cs="Arial" w:eastAsia="Arial" w:hAnsi="Arial"/>
          <w:sz w:val="20"/>
          <w:szCs w:val="20"/>
        </w:rPr>
        <w:t xml:space="preserve">Wrote integration tests for the publishing workflow.</w:t>
      </w:r>
    </w:p>
    <w:p>
      <w:pPr>
        <w:keepNext/>
        <w:pBdr>
          <w:bottom w:val="single" w:color="7C9BAE" w:sz="4" w:space="2"/>
        </w:pBdr>
        <w:spacing w:after="120" w:before="280"/>
      </w:pPr>
      <w:r>
        <w:rPr>
          <w:rFonts w:ascii="Century Gothic" w:cs="Century Gothic" w:eastAsia="Century Gothic" w:hAnsi="Century Gothic"/>
          <w:color w:val="2E5395"/>
          <w:sz w:val="30"/>
          <w:szCs w:val="30"/>
        </w:rPr>
        <w:t xml:space="preserve">Skills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Languages and frameworks: </w:t>
      </w:r>
      <w:r>
        <w:rPr>
          <w:rFonts w:ascii="Arial" w:cs="Arial" w:eastAsia="Arial" w:hAnsi="Arial"/>
          <w:sz w:val="20"/>
          <w:szCs w:val="20"/>
        </w:rPr>
        <w:t xml:space="preserve">Python, FastAPI, Django, Celery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Data: </w:t>
      </w:r>
      <w:r>
        <w:rPr>
          <w:rFonts w:ascii="Arial" w:cs="Arial" w:eastAsia="Arial" w:hAnsi="Arial"/>
          <w:sz w:val="20"/>
          <w:szCs w:val="20"/>
        </w:rPr>
        <w:t xml:space="preserve">PostgreSQL, Redis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Infrastructure: </w:t>
      </w:r>
      <w:r>
        <w:rPr>
          <w:rFonts w:ascii="Arial" w:cs="Arial" w:eastAsia="Arial" w:hAnsi="Arial"/>
          <w:sz w:val="20"/>
          <w:szCs w:val="20"/>
        </w:rPr>
        <w:t xml:space="preserve">Docker, AWS (ECS, S3), Git</w:t>
      </w:r>
    </w:p>
    <w:p>
      <w:pPr>
        <w:keepNext/>
        <w:pBdr>
          <w:bottom w:val="single" w:color="7C9BAE" w:sz="4" w:space="2"/>
        </w:pBdr>
        <w:spacing w:after="120" w:before="280"/>
      </w:pPr>
      <w:r>
        <w:rPr>
          <w:rFonts w:ascii="Century Gothic" w:cs="Century Gothic" w:eastAsia="Century Gothic" w:hAnsi="Century Gothic"/>
          <w:color w:val="2E5395"/>
          <w:sz w:val="30"/>
          <w:szCs w:val="30"/>
        </w:rPr>
        <w:t xml:space="preserve">Education</w:t>
      </w:r>
    </w:p>
    <w:p>
      <w:pPr>
        <w:spacing w:after="8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BSc in Business Informatics, Example University of Applied Sciences, 2019.</w:t>
      </w:r>
    </w:p>
    <w:p>
      <w:pPr>
        <w:keepNext/>
        <w:pBdr>
          <w:bottom w:val="single" w:color="7C9BAE" w:sz="4" w:space="2"/>
        </w:pBdr>
        <w:spacing w:after="120" w:before="280"/>
      </w:pPr>
      <w:r>
        <w:rPr>
          <w:rFonts w:ascii="Century Gothic" w:cs="Century Gothic" w:eastAsia="Century Gothic" w:hAnsi="Century Gothic"/>
          <w:color w:val="2E5395"/>
          <w:sz w:val="30"/>
          <w:szCs w:val="30"/>
        </w:rPr>
        <w:t xml:space="preserve">Languages</w:t>
      </w:r>
    </w:p>
    <w:p>
      <w:pPr>
        <w:spacing w:after="8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German (native), English (C1).</w:t>
      </w:r>
    </w:p>
    <w:sectPr>
      <w:pgSz w:w="11906" w:h="16838" w:orient="portrait"/>
      <w:pgMar w:top="900" w:right="900" w:bottom="900" w:left="11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60"/>
      </w:pPr>
    </w:lvl>
    <w:lvl w:ilvl="1" w:tentative="1">
      <w:start w:val="1"/>
      <w:numFmt w:val="bullet"/>
      <w:lvlText w:val="–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phe5daqptmfijhx1nsylv" Type="http://schemas.openxmlformats.org/officeDocument/2006/relationships/hyperlink" Target="mailto:riley.example@example.org" TargetMode="External"/><Relationship Id="rIdzygwguwvw9e2age3l7ang" Type="http://schemas.openxmlformats.org/officeDocument/2006/relationships/hyperlink" Target="https://www.linkedin.com/in/riley-example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Riley Example - Backend Developer (Python)</dc:title>
  <dc:creator>Riley Example</dc:creator>
  <cp:lastModifiedBy>Un-named</cp:lastModifiedBy>
  <cp:revision>1</cp:revision>
  <dcterms:created xsi:type="dcterms:W3CDTF">2026-10-23T04:48:20.602Z</dcterms:created>
  <dcterms:modified xsi:type="dcterms:W3CDTF">2026-10-23T04:48:20.603Z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