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ssh </w:t>
      </w:r>
      <w:hyperlink r:id="rId2">
        <w:r>
          <w:rPr>
            <w:rStyle w:val="InternetLink"/>
          </w:rPr>
          <w:t>administrator@192.168.5.222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cd FF/bradmin-master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./sadmin1 or ./sadmin2 for restarting service bradmin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cd FF/flashfunders-master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./sflash for restarting service flashfuners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--------------------------------------------------------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ps -ef | grep rails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kill -9 28405&lt;pid&gt;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MIMS-&gt;08-01-2018,09-01-2018,10-01-2018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HELP DESK timesheet inserted in smerp development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SVN for Help Desk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svn checkout svn://192.168.1.101/Java_Apps/Helpdesk/helpdesk_dev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SVN for SMERP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svn co svn://192.168.1.101/Java_Apps/SMERP/smerp_dev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SVN for Bhuvaneswar SMERP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svn co svn://192.168.1.101/Java_Apps/SMERP/SMERP_BBS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SVN for EISAI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 xml:space="preserve">svn co svn://192.168.1.101/Mobile_Apps/Eisai_App  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SVN for CSR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 xml:space="preserve">svn co svn://192.168.1.101/Java_Apps/CSR/CSR_DEV 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SVN for MIMS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svn://192.168.1.101/Java_Apps/MIMS-ROR-2018</w:t>
      </w:r>
    </w:p>
    <w:p>
      <w:pPr>
        <w:pStyle w:val="Normal"/>
        <w:pBdr>
          <w:bottom w:val="single" w:sz="2" w:space="2" w:color="000000"/>
        </w:pBdr>
        <w:bidi w:val="0"/>
        <w:jc w:val="start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  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public url for smerp: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http://125.62.194.122:4000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Odoo url: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http://192.168.1.246:8069/web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 xml:space="preserve">http://192.168.3.94:8069-------------------&gt; 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 xml:space="preserve">email:p.golla@manuhindia.com, </w:t>
      </w:r>
    </w:p>
    <w:p>
      <w:pPr>
        <w:pStyle w:val="Normal"/>
        <w:pBdr>
          <w:bottom w:val="single" w:sz="2" w:space="2" w:color="000000"/>
        </w:pBdr>
        <w:bidi w:val="0"/>
        <w:jc w:val="start"/>
        <w:rPr/>
      </w:pPr>
      <w:r>
        <w:rPr/>
        <w:t>password: manuh@1234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ministrator@192.168.5.22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84</Words>
  <Characters>874</Characters>
  <CharactersWithSpaces>936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2022-08-12T11:13:10Z</dcterms:created>
  <dc:creator/>
  <dc:description/>
  <dc:language>en-IN</dc:language>
  <cp:lastModifiedBy/>
  <dcterms:modified xsi:type="dcterms:W3CDTF">2022-08-12T11:13:35Z</dcterms:modified>
  <cp:revision>1</cp:revision>
  <dc:subject/>
  <dc:title/>
</cp:coreProperties>
</file>