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715045" w14:textId="77777777" w:rsidR="0034466E" w:rsidRPr="0034466E" w:rsidRDefault="0034466E" w:rsidP="0034466E">
      <w:pPr>
        <w:spacing w:line="360" w:lineRule="auto"/>
        <w:rPr>
          <w:b/>
          <w:bCs/>
        </w:rPr>
      </w:pPr>
      <w:r w:rsidRPr="0034466E">
        <w:rPr>
          <w:b/>
          <w:bCs/>
        </w:rPr>
        <w:t>Oppgave 2 – Vevside</w:t>
      </w:r>
    </w:p>
    <w:p w14:paraId="4F213105" w14:textId="77777777" w:rsidR="0034466E" w:rsidRPr="0034466E" w:rsidRDefault="0034466E" w:rsidP="0034466E">
      <w:pPr>
        <w:spacing w:line="360" w:lineRule="auto"/>
        <w:rPr>
          <w:b/>
          <w:bCs/>
        </w:rPr>
      </w:pPr>
      <w:r w:rsidRPr="0034466E">
        <w:rPr>
          <w:b/>
          <w:bCs/>
        </w:rPr>
        <w:t>I en separat fil skal du beskrive hvordan XML-dokumentene du har laget i del 1 kan brukes i</w:t>
      </w:r>
    </w:p>
    <w:p w14:paraId="4762715F" w14:textId="77777777" w:rsidR="0034466E" w:rsidRPr="0034466E" w:rsidRDefault="0034466E" w:rsidP="0034466E">
      <w:pPr>
        <w:spacing w:line="360" w:lineRule="auto"/>
        <w:rPr>
          <w:b/>
          <w:bCs/>
        </w:rPr>
      </w:pPr>
      <w:r w:rsidRPr="0034466E">
        <w:rPr>
          <w:b/>
          <w:bCs/>
        </w:rPr>
        <w:t>følgende situasjoner:</w:t>
      </w:r>
    </w:p>
    <w:p w14:paraId="26A41A36" w14:textId="77777777" w:rsidR="0034466E" w:rsidRPr="00DC3DE8" w:rsidRDefault="0034466E" w:rsidP="0034466E">
      <w:pPr>
        <w:spacing w:line="360" w:lineRule="auto"/>
        <w:rPr>
          <w:b/>
          <w:bCs/>
        </w:rPr>
      </w:pPr>
      <w:r w:rsidRPr="00DC3DE8">
        <w:rPr>
          <w:b/>
          <w:bCs/>
        </w:rPr>
        <w:t>a) En bruker logger inn på en vevside for problemløsing. Vi antar at brukeren allerede har</w:t>
      </w:r>
    </w:p>
    <w:p w14:paraId="008E5526" w14:textId="77777777" w:rsidR="0034466E" w:rsidRPr="00DC3DE8" w:rsidRDefault="0034466E" w:rsidP="0034466E">
      <w:pPr>
        <w:spacing w:line="360" w:lineRule="auto"/>
        <w:rPr>
          <w:b/>
          <w:bCs/>
        </w:rPr>
      </w:pPr>
      <w:r w:rsidRPr="00DC3DE8">
        <w:rPr>
          <w:b/>
          <w:bCs/>
        </w:rPr>
        <w:t>sendt (riktig) brukernavn og passord fra før. Hun åpner profilsiden sin. Her presenteres</w:t>
      </w:r>
    </w:p>
    <w:p w14:paraId="6F6549E0" w14:textId="77777777" w:rsidR="0034466E" w:rsidRPr="00DC3DE8" w:rsidRDefault="0034466E" w:rsidP="0034466E">
      <w:pPr>
        <w:spacing w:line="360" w:lineRule="auto"/>
        <w:rPr>
          <w:b/>
          <w:bCs/>
        </w:rPr>
      </w:pPr>
      <w:r w:rsidRPr="00DC3DE8">
        <w:rPr>
          <w:b/>
          <w:bCs/>
        </w:rPr>
        <w:t>informasjon om henne. (Hvilket XML-dokument sendes for å utføre dette? Sendes</w:t>
      </w:r>
    </w:p>
    <w:p w14:paraId="1BD003A0" w14:textId="77777777" w:rsidR="0034466E" w:rsidRPr="00DC3DE8" w:rsidRDefault="0034466E" w:rsidP="0034466E">
      <w:pPr>
        <w:spacing w:line="360" w:lineRule="auto"/>
        <w:rPr>
          <w:b/>
          <w:bCs/>
        </w:rPr>
      </w:pPr>
      <w:r w:rsidRPr="00DC3DE8">
        <w:rPr>
          <w:b/>
          <w:bCs/>
        </w:rPr>
        <w:t>dokumentet fra klienten til tjeneren, eller motsatt?)</w:t>
      </w:r>
    </w:p>
    <w:p w14:paraId="09630226" w14:textId="29DB9C7F" w:rsidR="00E25F8D" w:rsidRDefault="0074164B" w:rsidP="0034466E">
      <w:pPr>
        <w:spacing w:line="360" w:lineRule="auto"/>
      </w:pPr>
      <w:r>
        <w:t>Når en bruker allerede har sendt riktig brukernavn og passord for å logge inn på en vevside, vil klienten (brukerens nettleser eller applikasjon) sende en autentiseringsforespørsel til tjeneren.</w:t>
      </w:r>
      <w:r w:rsidR="00E82778">
        <w:t xml:space="preserve"> Når informajson </w:t>
      </w:r>
      <w:r w:rsidR="001E0C2D">
        <w:t xml:space="preserve">om henne, sendes </w:t>
      </w:r>
      <w:r w:rsidR="00B574DF">
        <w:t>«person.xml».</w:t>
      </w:r>
    </w:p>
    <w:p w14:paraId="1627C9B3" w14:textId="78A913A1" w:rsidR="0034466E" w:rsidRPr="0032147C" w:rsidRDefault="0034466E" w:rsidP="0034466E">
      <w:pPr>
        <w:spacing w:line="360" w:lineRule="auto"/>
        <w:rPr>
          <w:b/>
          <w:bCs/>
        </w:rPr>
      </w:pPr>
      <w:r w:rsidRPr="0032147C">
        <w:rPr>
          <w:b/>
          <w:bCs/>
        </w:rPr>
        <w:t>b) Brukeren har sett en oppgave og vil sende inn et løsningsforslag. Hvilket dokument</w:t>
      </w:r>
    </w:p>
    <w:p w14:paraId="7E1618BD" w14:textId="0F7190D4" w:rsidR="00871B48" w:rsidRDefault="0034466E" w:rsidP="0034466E">
      <w:pPr>
        <w:spacing w:line="360" w:lineRule="auto"/>
        <w:rPr>
          <w:b/>
          <w:bCs/>
        </w:rPr>
      </w:pPr>
      <w:r w:rsidRPr="0032147C">
        <w:rPr>
          <w:b/>
          <w:bCs/>
        </w:rPr>
        <w:t>overføres i dette tilfellet? Hvem sendes dette dokumentet til og fra?</w:t>
      </w:r>
    </w:p>
    <w:p w14:paraId="3DDF8307" w14:textId="30D9B18E" w:rsidR="002726AB" w:rsidRPr="002726AB" w:rsidRDefault="002726AB" w:rsidP="0034466E">
      <w:pPr>
        <w:spacing w:line="360" w:lineRule="auto"/>
      </w:pPr>
      <w:r w:rsidRPr="002726AB">
        <w:t>Når brukeren skal sende i</w:t>
      </w:r>
      <w:r>
        <w:t xml:space="preserve">nn et løsningsforslag, </w:t>
      </w:r>
      <w:r w:rsidR="00DD3351">
        <w:t xml:space="preserve">vil hun konstruere et XML dokument som representerer </w:t>
      </w:r>
      <w:r w:rsidR="006C519A">
        <w:t xml:space="preserve">svaret. I dette tilfelle vil det da </w:t>
      </w:r>
      <w:r w:rsidR="002E0947">
        <w:t>være dokumentet «</w:t>
      </w:r>
      <w:r w:rsidR="00696E51">
        <w:t>sv</w:t>
      </w:r>
      <w:r w:rsidR="00F74FEE">
        <w:t>ar</w:t>
      </w:r>
      <w:r w:rsidR="002E0947">
        <w:t xml:space="preserve">.xml» som blir sendt </w:t>
      </w:r>
      <w:r w:rsidR="00F74FEE">
        <w:t>fra klienten (brukeren) til tjeneren.</w:t>
      </w:r>
    </w:p>
    <w:sectPr w:rsidR="002726AB" w:rsidRPr="002726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76F"/>
    <w:rsid w:val="001E0C2D"/>
    <w:rsid w:val="002726AB"/>
    <w:rsid w:val="002E0947"/>
    <w:rsid w:val="0032147C"/>
    <w:rsid w:val="0034466E"/>
    <w:rsid w:val="00696E51"/>
    <w:rsid w:val="006C519A"/>
    <w:rsid w:val="0074164B"/>
    <w:rsid w:val="00871B48"/>
    <w:rsid w:val="00B574DF"/>
    <w:rsid w:val="00B9276F"/>
    <w:rsid w:val="00BE68AD"/>
    <w:rsid w:val="00DC3DE8"/>
    <w:rsid w:val="00DD3351"/>
    <w:rsid w:val="00E25F8D"/>
    <w:rsid w:val="00E82778"/>
    <w:rsid w:val="00F74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B3F2B"/>
  <w15:chartTrackingRefBased/>
  <w15:docId w15:val="{7A02D227-4405-430C-8B50-D2C7F9292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168</Words>
  <Characters>893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Aslak Prestvik Vandvik</dc:creator>
  <cp:keywords/>
  <dc:description/>
  <cp:lastModifiedBy>Aslak Prestvik Vandvik</cp:lastModifiedBy>
  <cp:revision>16</cp:revision>
  <dcterms:created xsi:type="dcterms:W3CDTF">2023-10-16T16:43:00Z</dcterms:created>
  <dcterms:modified xsi:type="dcterms:W3CDTF">2023-10-16T17:13:00Z</dcterms:modified>
</cp:coreProperties>
</file>