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9D67F" w14:textId="77777777" w:rsidR="00F771CA" w:rsidRPr="009F4AC6" w:rsidRDefault="003C09A9" w:rsidP="009F4AC6">
      <w:pPr>
        <w:spacing w:after="258" w:line="360" w:lineRule="auto"/>
        <w:ind w:left="0" w:firstLine="0"/>
        <w:rPr>
          <w:sz w:val="25"/>
          <w:szCs w:val="25"/>
        </w:rPr>
      </w:pPr>
      <w:r w:rsidRPr="009F4AC6">
        <w:rPr>
          <w:rFonts w:eastAsia="Aptos Display"/>
          <w:sz w:val="25"/>
          <w:szCs w:val="25"/>
        </w:rPr>
        <w:t xml:space="preserve">Assignment 2 </w:t>
      </w:r>
    </w:p>
    <w:p w14:paraId="7FB6AAB0" w14:textId="77777777" w:rsidR="00F771CA" w:rsidRPr="009F4AC6" w:rsidRDefault="003C09A9" w:rsidP="009F4AC6">
      <w:pPr>
        <w:spacing w:after="101" w:line="360" w:lineRule="auto"/>
        <w:ind w:left="0" w:firstLine="0"/>
        <w:rPr>
          <w:sz w:val="25"/>
          <w:szCs w:val="25"/>
        </w:rPr>
      </w:pPr>
      <w:r w:rsidRPr="009F4AC6">
        <w:rPr>
          <w:rFonts w:eastAsia="Aptos Display"/>
          <w:b/>
          <w:sz w:val="25"/>
          <w:szCs w:val="25"/>
        </w:rPr>
        <w:t xml:space="preserve">Data Management (INFO125) </w:t>
      </w:r>
    </w:p>
    <w:p w14:paraId="1DBF1900" w14:textId="77777777" w:rsidR="00F771CA" w:rsidRPr="009F4AC6" w:rsidRDefault="003C09A9" w:rsidP="009F4AC6">
      <w:pPr>
        <w:spacing w:after="149" w:line="360" w:lineRule="auto"/>
        <w:ind w:left="0" w:right="16" w:firstLine="0"/>
        <w:rPr>
          <w:sz w:val="25"/>
          <w:szCs w:val="25"/>
        </w:rPr>
      </w:pPr>
      <w:r w:rsidRPr="009F4AC6">
        <w:rPr>
          <w:sz w:val="25"/>
          <w:szCs w:val="25"/>
        </w:rPr>
        <w:t xml:space="preserve">Deadline: Friday, 27.09.2024 at 13:00 </w:t>
      </w:r>
    </w:p>
    <w:p w14:paraId="472EE09A" w14:textId="77777777" w:rsidR="00F771CA" w:rsidRPr="009F4AC6" w:rsidRDefault="003C09A9" w:rsidP="009F4AC6">
      <w:pPr>
        <w:spacing w:after="193" w:line="360" w:lineRule="auto"/>
        <w:ind w:left="0" w:right="16" w:firstLine="0"/>
        <w:rPr>
          <w:sz w:val="25"/>
          <w:szCs w:val="25"/>
        </w:rPr>
      </w:pPr>
      <w:r w:rsidRPr="009F4AC6">
        <w:rPr>
          <w:sz w:val="25"/>
          <w:szCs w:val="25"/>
        </w:rPr>
        <w:t xml:space="preserve">INSTRUCTIONS: To be completed in groups of 1-3 students. The assignment is mandatory for all students of INFO125 and should be submitted on Mitt UiB. Please note that questions about the assignments or group seminars should be directed to your seminar leader (TA). </w:t>
      </w:r>
    </w:p>
    <w:p w14:paraId="6C6B5859" w14:textId="77777777" w:rsidR="00F771CA" w:rsidRPr="009F4AC6" w:rsidRDefault="003C09A9" w:rsidP="009F4AC6">
      <w:pPr>
        <w:numPr>
          <w:ilvl w:val="0"/>
          <w:numId w:val="1"/>
        </w:numPr>
        <w:spacing w:after="183" w:line="360" w:lineRule="auto"/>
        <w:ind w:right="16" w:hanging="360"/>
        <w:rPr>
          <w:sz w:val="25"/>
          <w:szCs w:val="25"/>
        </w:rPr>
      </w:pPr>
      <w:r w:rsidRPr="009F4AC6">
        <w:rPr>
          <w:sz w:val="25"/>
          <w:szCs w:val="25"/>
        </w:rPr>
        <w:t xml:space="preserve">For the binary relationships below, suggest cardinality ratios based on the common-sense meaning of the entity types. </w:t>
      </w:r>
    </w:p>
    <w:p w14:paraId="6D293774" w14:textId="77777777" w:rsidR="00F771CA" w:rsidRPr="009F4AC6" w:rsidRDefault="003C09A9" w:rsidP="009F4AC6">
      <w:pPr>
        <w:tabs>
          <w:tab w:val="center" w:pos="1861"/>
          <w:tab w:val="center" w:pos="4753"/>
          <w:tab w:val="center" w:pos="7382"/>
        </w:tabs>
        <w:spacing w:after="0" w:line="360" w:lineRule="auto"/>
        <w:ind w:left="0" w:firstLine="0"/>
        <w:rPr>
          <w:sz w:val="25"/>
          <w:szCs w:val="25"/>
        </w:rPr>
      </w:pPr>
      <w:r w:rsidRPr="009F4AC6">
        <w:rPr>
          <w:sz w:val="25"/>
          <w:szCs w:val="25"/>
        </w:rPr>
        <w:t xml:space="preserve"> </w:t>
      </w:r>
      <w:r w:rsidRPr="009F4AC6">
        <w:rPr>
          <w:sz w:val="25"/>
          <w:szCs w:val="25"/>
        </w:rPr>
        <w:tab/>
        <w:t xml:space="preserve">ENTITY 1 </w:t>
      </w:r>
      <w:r w:rsidRPr="009F4AC6">
        <w:rPr>
          <w:sz w:val="25"/>
          <w:szCs w:val="25"/>
        </w:rPr>
        <w:tab/>
        <w:t xml:space="preserve">CARDINALITY RATIO </w:t>
      </w:r>
      <w:r w:rsidRPr="009F4AC6">
        <w:rPr>
          <w:sz w:val="25"/>
          <w:szCs w:val="25"/>
        </w:rPr>
        <w:tab/>
        <w:t xml:space="preserve">ENTITY 2 </w:t>
      </w:r>
    </w:p>
    <w:tbl>
      <w:tblPr>
        <w:tblStyle w:val="TableGrid1"/>
        <w:tblW w:w="9064" w:type="dxa"/>
        <w:tblInd w:w="0" w:type="dxa"/>
        <w:tblCellMar>
          <w:top w:w="35" w:type="dxa"/>
          <w:right w:w="115" w:type="dxa"/>
        </w:tblCellMar>
        <w:tblLook w:val="04A0" w:firstRow="1" w:lastRow="0" w:firstColumn="1" w:lastColumn="0" w:noHBand="0" w:noVBand="1"/>
      </w:tblPr>
      <w:tblGrid>
        <w:gridCol w:w="1276"/>
        <w:gridCol w:w="2378"/>
        <w:gridCol w:w="2909"/>
        <w:gridCol w:w="2501"/>
      </w:tblGrid>
      <w:tr w:rsidR="00F771CA" w:rsidRPr="009F4AC6" w14:paraId="5B48EE39" w14:textId="77777777" w:rsidTr="7C6D1EC2">
        <w:trPr>
          <w:trHeight w:val="258"/>
        </w:trPr>
        <w:tc>
          <w:tcPr>
            <w:tcW w:w="1276" w:type="dxa"/>
            <w:tcBorders>
              <w:top w:val="single" w:sz="4" w:space="0" w:color="7F7F7F" w:themeColor="text1" w:themeTint="80"/>
              <w:left w:val="nil"/>
              <w:bottom w:val="nil"/>
              <w:right w:val="single" w:sz="4" w:space="0" w:color="7F7F7F" w:themeColor="text1" w:themeTint="80"/>
            </w:tcBorders>
            <w:shd w:val="clear" w:color="auto" w:fill="F2F2F2" w:themeFill="background1" w:themeFillShade="F2"/>
          </w:tcPr>
          <w:p w14:paraId="61415759" w14:textId="77777777" w:rsidR="00F771CA" w:rsidRPr="009F4AC6" w:rsidRDefault="003C09A9" w:rsidP="009F4AC6">
            <w:pPr>
              <w:spacing w:after="0" w:line="360" w:lineRule="auto"/>
              <w:ind w:left="108" w:firstLine="0"/>
              <w:rPr>
                <w:sz w:val="25"/>
                <w:szCs w:val="25"/>
              </w:rPr>
            </w:pPr>
            <w:r w:rsidRPr="009F4AC6">
              <w:rPr>
                <w:sz w:val="25"/>
                <w:szCs w:val="25"/>
              </w:rPr>
              <w:t xml:space="preserve">1 </w:t>
            </w:r>
          </w:p>
        </w:tc>
        <w:tc>
          <w:tcPr>
            <w:tcW w:w="2378" w:type="dxa"/>
            <w:tcBorders>
              <w:top w:val="single" w:sz="4" w:space="0" w:color="7F7F7F" w:themeColor="text1" w:themeTint="80"/>
              <w:left w:val="single" w:sz="4" w:space="0" w:color="7F7F7F" w:themeColor="text1" w:themeTint="80"/>
              <w:bottom w:val="nil"/>
              <w:right w:val="nil"/>
            </w:tcBorders>
            <w:shd w:val="clear" w:color="auto" w:fill="F2F2F2" w:themeFill="background1" w:themeFillShade="F2"/>
          </w:tcPr>
          <w:p w14:paraId="22C0D510" w14:textId="77777777" w:rsidR="00F771CA" w:rsidRPr="009F4AC6" w:rsidRDefault="003C09A9" w:rsidP="009F4AC6">
            <w:pPr>
              <w:spacing w:after="0" w:line="360" w:lineRule="auto"/>
              <w:ind w:left="109" w:firstLine="0"/>
              <w:rPr>
                <w:sz w:val="25"/>
                <w:szCs w:val="25"/>
              </w:rPr>
            </w:pPr>
            <w:r w:rsidRPr="009F4AC6">
              <w:rPr>
                <w:sz w:val="25"/>
                <w:szCs w:val="25"/>
              </w:rPr>
              <w:t xml:space="preserve">Pilot </w:t>
            </w:r>
          </w:p>
        </w:tc>
        <w:tc>
          <w:tcPr>
            <w:tcW w:w="2909" w:type="dxa"/>
            <w:tcBorders>
              <w:top w:val="single" w:sz="4" w:space="0" w:color="7F7F7F" w:themeColor="text1" w:themeTint="80"/>
              <w:left w:val="nil"/>
              <w:bottom w:val="nil"/>
              <w:right w:val="nil"/>
            </w:tcBorders>
            <w:shd w:val="clear" w:color="auto" w:fill="F2F2F2" w:themeFill="background1" w:themeFillShade="F2"/>
          </w:tcPr>
          <w:p w14:paraId="5ABA9795" w14:textId="50F31B21" w:rsidR="00F771CA" w:rsidRPr="009F4AC6" w:rsidRDefault="00722C10" w:rsidP="009F4AC6">
            <w:pPr>
              <w:spacing w:after="0" w:line="360" w:lineRule="auto"/>
              <w:ind w:left="0" w:firstLine="0"/>
              <w:rPr>
                <w:sz w:val="25"/>
                <w:szCs w:val="25"/>
                <w:lang w:val="nb-NO"/>
              </w:rPr>
            </w:pPr>
            <w:r w:rsidRPr="7C6D1EC2">
              <w:rPr>
                <w:sz w:val="25"/>
                <w:szCs w:val="25"/>
                <w:lang w:val="nb-NO"/>
              </w:rPr>
              <w:t>1:N</w:t>
            </w:r>
          </w:p>
        </w:tc>
        <w:tc>
          <w:tcPr>
            <w:tcW w:w="2501" w:type="dxa"/>
            <w:tcBorders>
              <w:top w:val="single" w:sz="4" w:space="0" w:color="7F7F7F" w:themeColor="text1" w:themeTint="80"/>
              <w:left w:val="nil"/>
              <w:bottom w:val="nil"/>
              <w:right w:val="nil"/>
            </w:tcBorders>
            <w:shd w:val="clear" w:color="auto" w:fill="F2F2F2" w:themeFill="background1" w:themeFillShade="F2"/>
          </w:tcPr>
          <w:p w14:paraId="435627FD" w14:textId="77777777" w:rsidR="00F771CA" w:rsidRPr="009F4AC6" w:rsidRDefault="003C09A9" w:rsidP="009F4AC6">
            <w:pPr>
              <w:spacing w:after="0" w:line="360" w:lineRule="auto"/>
              <w:ind w:left="343" w:firstLine="0"/>
              <w:rPr>
                <w:sz w:val="25"/>
                <w:szCs w:val="25"/>
              </w:rPr>
            </w:pPr>
            <w:r w:rsidRPr="009F4AC6">
              <w:rPr>
                <w:sz w:val="25"/>
                <w:szCs w:val="25"/>
              </w:rPr>
              <w:t xml:space="preserve">License </w:t>
            </w:r>
          </w:p>
        </w:tc>
      </w:tr>
      <w:tr w:rsidR="00F771CA" w:rsidRPr="009F4AC6" w14:paraId="7AEA2868" w14:textId="77777777" w:rsidTr="7C6D1EC2">
        <w:trPr>
          <w:trHeight w:val="253"/>
        </w:trPr>
        <w:tc>
          <w:tcPr>
            <w:tcW w:w="1276" w:type="dxa"/>
            <w:tcBorders>
              <w:top w:val="nil"/>
              <w:left w:val="nil"/>
              <w:bottom w:val="nil"/>
              <w:right w:val="single" w:sz="4" w:space="0" w:color="7F7F7F" w:themeColor="text1" w:themeTint="80"/>
            </w:tcBorders>
          </w:tcPr>
          <w:p w14:paraId="17E7EE54" w14:textId="77777777" w:rsidR="00F771CA" w:rsidRPr="009F4AC6" w:rsidRDefault="003C09A9" w:rsidP="009F4AC6">
            <w:pPr>
              <w:spacing w:after="0" w:line="360" w:lineRule="auto"/>
              <w:ind w:left="108" w:firstLine="0"/>
              <w:rPr>
                <w:sz w:val="25"/>
                <w:szCs w:val="25"/>
              </w:rPr>
            </w:pPr>
            <w:r w:rsidRPr="009F4AC6">
              <w:rPr>
                <w:sz w:val="25"/>
                <w:szCs w:val="25"/>
              </w:rPr>
              <w:t xml:space="preserve">2 </w:t>
            </w:r>
          </w:p>
        </w:tc>
        <w:tc>
          <w:tcPr>
            <w:tcW w:w="2378" w:type="dxa"/>
            <w:tcBorders>
              <w:top w:val="nil"/>
              <w:left w:val="single" w:sz="4" w:space="0" w:color="7F7F7F" w:themeColor="text1" w:themeTint="80"/>
              <w:bottom w:val="nil"/>
              <w:right w:val="nil"/>
            </w:tcBorders>
          </w:tcPr>
          <w:p w14:paraId="37AEDC64" w14:textId="77777777" w:rsidR="00F771CA" w:rsidRPr="009F4AC6" w:rsidRDefault="003C09A9" w:rsidP="009F4AC6">
            <w:pPr>
              <w:spacing w:after="0" w:line="360" w:lineRule="auto"/>
              <w:ind w:left="109" w:firstLine="0"/>
              <w:rPr>
                <w:sz w:val="25"/>
                <w:szCs w:val="25"/>
              </w:rPr>
            </w:pPr>
            <w:r w:rsidRPr="009F4AC6">
              <w:rPr>
                <w:sz w:val="25"/>
                <w:szCs w:val="25"/>
              </w:rPr>
              <w:t xml:space="preserve">Airport </w:t>
            </w:r>
          </w:p>
        </w:tc>
        <w:tc>
          <w:tcPr>
            <w:tcW w:w="2909" w:type="dxa"/>
            <w:tcBorders>
              <w:top w:val="nil"/>
              <w:left w:val="nil"/>
              <w:bottom w:val="nil"/>
              <w:right w:val="nil"/>
            </w:tcBorders>
          </w:tcPr>
          <w:p w14:paraId="4A49B3EE" w14:textId="4D96339F" w:rsidR="00F771CA" w:rsidRPr="009F4AC6" w:rsidRDefault="00016EC0" w:rsidP="009F4AC6">
            <w:pPr>
              <w:spacing w:after="0" w:line="360" w:lineRule="auto"/>
              <w:ind w:left="0" w:firstLine="0"/>
              <w:rPr>
                <w:sz w:val="25"/>
                <w:szCs w:val="25"/>
                <w:lang w:val="nb-NO"/>
              </w:rPr>
            </w:pPr>
            <w:r w:rsidRPr="28CD1BA0">
              <w:rPr>
                <w:sz w:val="25"/>
                <w:szCs w:val="25"/>
                <w:lang w:val="nb-NO"/>
              </w:rPr>
              <w:t>1:N</w:t>
            </w:r>
          </w:p>
        </w:tc>
        <w:tc>
          <w:tcPr>
            <w:tcW w:w="2501" w:type="dxa"/>
            <w:tcBorders>
              <w:top w:val="nil"/>
              <w:left w:val="nil"/>
              <w:bottom w:val="nil"/>
              <w:right w:val="nil"/>
            </w:tcBorders>
          </w:tcPr>
          <w:p w14:paraId="088895DE" w14:textId="77777777" w:rsidR="00F771CA" w:rsidRPr="009F4AC6" w:rsidRDefault="003C09A9" w:rsidP="009F4AC6">
            <w:pPr>
              <w:spacing w:after="0" w:line="360" w:lineRule="auto"/>
              <w:ind w:left="343" w:firstLine="0"/>
              <w:rPr>
                <w:sz w:val="25"/>
                <w:szCs w:val="25"/>
              </w:rPr>
            </w:pPr>
            <w:r w:rsidRPr="009F4AC6">
              <w:rPr>
                <w:sz w:val="25"/>
                <w:szCs w:val="25"/>
              </w:rPr>
              <w:t xml:space="preserve">Airplane </w:t>
            </w:r>
          </w:p>
        </w:tc>
      </w:tr>
      <w:tr w:rsidR="00F771CA" w:rsidRPr="009F4AC6" w14:paraId="7E6468C3" w14:textId="77777777" w:rsidTr="7C6D1EC2">
        <w:trPr>
          <w:trHeight w:val="254"/>
        </w:trPr>
        <w:tc>
          <w:tcPr>
            <w:tcW w:w="1276" w:type="dxa"/>
            <w:tcBorders>
              <w:top w:val="nil"/>
              <w:left w:val="nil"/>
              <w:bottom w:val="nil"/>
              <w:right w:val="single" w:sz="4" w:space="0" w:color="7F7F7F" w:themeColor="text1" w:themeTint="80"/>
            </w:tcBorders>
            <w:shd w:val="clear" w:color="auto" w:fill="F2F2F2" w:themeFill="background1" w:themeFillShade="F2"/>
          </w:tcPr>
          <w:p w14:paraId="041D17EB" w14:textId="77777777" w:rsidR="00F771CA" w:rsidRPr="009F4AC6" w:rsidRDefault="003C09A9" w:rsidP="009F4AC6">
            <w:pPr>
              <w:spacing w:after="0" w:line="360" w:lineRule="auto"/>
              <w:ind w:left="108" w:firstLine="0"/>
              <w:rPr>
                <w:sz w:val="25"/>
                <w:szCs w:val="25"/>
              </w:rPr>
            </w:pPr>
            <w:r w:rsidRPr="009F4AC6">
              <w:rPr>
                <w:sz w:val="25"/>
                <w:szCs w:val="25"/>
              </w:rPr>
              <w:t xml:space="preserve">3 </w:t>
            </w:r>
          </w:p>
        </w:tc>
        <w:tc>
          <w:tcPr>
            <w:tcW w:w="2378" w:type="dxa"/>
            <w:tcBorders>
              <w:top w:val="nil"/>
              <w:left w:val="single" w:sz="4" w:space="0" w:color="7F7F7F" w:themeColor="text1" w:themeTint="80"/>
              <w:bottom w:val="nil"/>
              <w:right w:val="nil"/>
            </w:tcBorders>
            <w:shd w:val="clear" w:color="auto" w:fill="F2F2F2" w:themeFill="background1" w:themeFillShade="F2"/>
          </w:tcPr>
          <w:p w14:paraId="6B2B48D7" w14:textId="4C813E88" w:rsidR="00F771CA" w:rsidRPr="009F4AC6" w:rsidRDefault="003C09A9" w:rsidP="009F4AC6">
            <w:pPr>
              <w:spacing w:after="0" w:line="360" w:lineRule="auto"/>
              <w:ind w:left="109" w:firstLine="0"/>
              <w:rPr>
                <w:sz w:val="25"/>
                <w:szCs w:val="25"/>
                <w:lang w:val="nb-NO"/>
              </w:rPr>
            </w:pPr>
            <w:r w:rsidRPr="06993817">
              <w:rPr>
                <w:sz w:val="25"/>
                <w:szCs w:val="25"/>
                <w:lang w:val="nb-NO"/>
              </w:rPr>
              <w:t>Children</w:t>
            </w:r>
          </w:p>
        </w:tc>
        <w:tc>
          <w:tcPr>
            <w:tcW w:w="2909" w:type="dxa"/>
            <w:tcBorders>
              <w:top w:val="nil"/>
              <w:left w:val="nil"/>
              <w:bottom w:val="nil"/>
              <w:right w:val="nil"/>
            </w:tcBorders>
            <w:shd w:val="clear" w:color="auto" w:fill="F2F2F2" w:themeFill="background1" w:themeFillShade="F2"/>
          </w:tcPr>
          <w:p w14:paraId="76966254" w14:textId="5CEB8D87" w:rsidR="00F771CA" w:rsidRPr="009F4AC6" w:rsidRDefault="07B0FFC1" w:rsidP="009F4AC6">
            <w:pPr>
              <w:spacing w:after="0" w:line="360" w:lineRule="auto"/>
              <w:ind w:left="0" w:firstLine="0"/>
              <w:rPr>
                <w:sz w:val="25"/>
                <w:szCs w:val="25"/>
              </w:rPr>
            </w:pPr>
            <w:r w:rsidRPr="46B10572">
              <w:rPr>
                <w:sz w:val="25"/>
                <w:szCs w:val="25"/>
              </w:rPr>
              <w:t>N</w:t>
            </w:r>
            <w:r w:rsidRPr="5991A2E6">
              <w:rPr>
                <w:sz w:val="25"/>
                <w:szCs w:val="25"/>
              </w:rPr>
              <w:t>:1</w:t>
            </w:r>
          </w:p>
        </w:tc>
        <w:tc>
          <w:tcPr>
            <w:tcW w:w="2501" w:type="dxa"/>
            <w:tcBorders>
              <w:top w:val="nil"/>
              <w:left w:val="nil"/>
              <w:bottom w:val="nil"/>
              <w:right w:val="nil"/>
            </w:tcBorders>
            <w:shd w:val="clear" w:color="auto" w:fill="F2F2F2" w:themeFill="background1" w:themeFillShade="F2"/>
          </w:tcPr>
          <w:p w14:paraId="02472509" w14:textId="77777777" w:rsidR="00F771CA" w:rsidRPr="009F4AC6" w:rsidRDefault="003C09A9" w:rsidP="009F4AC6">
            <w:pPr>
              <w:spacing w:after="0" w:line="360" w:lineRule="auto"/>
              <w:ind w:left="343" w:firstLine="0"/>
              <w:rPr>
                <w:sz w:val="25"/>
                <w:szCs w:val="25"/>
              </w:rPr>
            </w:pPr>
            <w:r w:rsidRPr="009F4AC6">
              <w:rPr>
                <w:sz w:val="25"/>
                <w:szCs w:val="25"/>
              </w:rPr>
              <w:t xml:space="preserve">Mother </w:t>
            </w:r>
          </w:p>
        </w:tc>
      </w:tr>
      <w:tr w:rsidR="00F771CA" w:rsidRPr="009F4AC6" w14:paraId="59CC5D5E" w14:textId="77777777" w:rsidTr="7C6D1EC2">
        <w:trPr>
          <w:trHeight w:val="252"/>
        </w:trPr>
        <w:tc>
          <w:tcPr>
            <w:tcW w:w="1276" w:type="dxa"/>
            <w:tcBorders>
              <w:top w:val="nil"/>
              <w:left w:val="nil"/>
              <w:bottom w:val="nil"/>
              <w:right w:val="single" w:sz="4" w:space="0" w:color="7F7F7F" w:themeColor="text1" w:themeTint="80"/>
            </w:tcBorders>
          </w:tcPr>
          <w:p w14:paraId="6D13FE45" w14:textId="77777777" w:rsidR="00F771CA" w:rsidRPr="009F4AC6" w:rsidRDefault="003C09A9" w:rsidP="009F4AC6">
            <w:pPr>
              <w:spacing w:after="0" w:line="360" w:lineRule="auto"/>
              <w:ind w:left="108" w:firstLine="0"/>
              <w:rPr>
                <w:sz w:val="25"/>
                <w:szCs w:val="25"/>
              </w:rPr>
            </w:pPr>
            <w:r w:rsidRPr="009F4AC6">
              <w:rPr>
                <w:sz w:val="25"/>
                <w:szCs w:val="25"/>
              </w:rPr>
              <w:t xml:space="preserve">4 </w:t>
            </w:r>
          </w:p>
        </w:tc>
        <w:tc>
          <w:tcPr>
            <w:tcW w:w="2378" w:type="dxa"/>
            <w:tcBorders>
              <w:top w:val="nil"/>
              <w:left w:val="single" w:sz="4" w:space="0" w:color="7F7F7F" w:themeColor="text1" w:themeTint="80"/>
              <w:bottom w:val="nil"/>
              <w:right w:val="nil"/>
            </w:tcBorders>
          </w:tcPr>
          <w:p w14:paraId="330E9088" w14:textId="38BCDD4A" w:rsidR="00F771CA" w:rsidRPr="009F4AC6" w:rsidRDefault="003C09A9" w:rsidP="009F4AC6">
            <w:pPr>
              <w:spacing w:after="0" w:line="360" w:lineRule="auto"/>
              <w:ind w:left="109" w:firstLine="0"/>
              <w:rPr>
                <w:sz w:val="25"/>
                <w:szCs w:val="25"/>
              </w:rPr>
            </w:pPr>
            <w:r w:rsidRPr="009F4AC6">
              <w:rPr>
                <w:sz w:val="25"/>
                <w:szCs w:val="25"/>
              </w:rPr>
              <w:t>Order</w:t>
            </w:r>
          </w:p>
        </w:tc>
        <w:tc>
          <w:tcPr>
            <w:tcW w:w="2909" w:type="dxa"/>
            <w:tcBorders>
              <w:top w:val="nil"/>
              <w:left w:val="nil"/>
              <w:bottom w:val="nil"/>
              <w:right w:val="nil"/>
            </w:tcBorders>
          </w:tcPr>
          <w:p w14:paraId="50CB87CC" w14:textId="6ED17EB7" w:rsidR="00F771CA" w:rsidRPr="009F4AC6" w:rsidRDefault="7CF001B3" w:rsidP="009F4AC6">
            <w:pPr>
              <w:spacing w:after="0" w:line="360" w:lineRule="auto"/>
              <w:ind w:left="0" w:firstLine="0"/>
              <w:rPr>
                <w:sz w:val="25"/>
                <w:szCs w:val="25"/>
              </w:rPr>
            </w:pPr>
            <w:r w:rsidRPr="05A9F230">
              <w:rPr>
                <w:sz w:val="25"/>
                <w:szCs w:val="25"/>
              </w:rPr>
              <w:t>N:</w:t>
            </w:r>
            <w:r w:rsidRPr="69159E05">
              <w:rPr>
                <w:sz w:val="25"/>
                <w:szCs w:val="25"/>
              </w:rPr>
              <w:t>1</w:t>
            </w:r>
          </w:p>
        </w:tc>
        <w:tc>
          <w:tcPr>
            <w:tcW w:w="2501" w:type="dxa"/>
            <w:tcBorders>
              <w:top w:val="nil"/>
              <w:left w:val="nil"/>
              <w:bottom w:val="nil"/>
              <w:right w:val="nil"/>
            </w:tcBorders>
          </w:tcPr>
          <w:p w14:paraId="2B258782" w14:textId="77777777" w:rsidR="00F771CA" w:rsidRPr="009F4AC6" w:rsidRDefault="003C09A9" w:rsidP="009F4AC6">
            <w:pPr>
              <w:spacing w:after="0" w:line="360" w:lineRule="auto"/>
              <w:ind w:left="343" w:firstLine="0"/>
              <w:rPr>
                <w:sz w:val="25"/>
                <w:szCs w:val="25"/>
              </w:rPr>
            </w:pPr>
            <w:r w:rsidRPr="009F4AC6">
              <w:rPr>
                <w:sz w:val="25"/>
                <w:szCs w:val="25"/>
              </w:rPr>
              <w:t xml:space="preserve">Customer </w:t>
            </w:r>
          </w:p>
        </w:tc>
      </w:tr>
      <w:tr w:rsidR="00F771CA" w:rsidRPr="009F4AC6" w14:paraId="0449F81D" w14:textId="77777777" w:rsidTr="7C6D1EC2">
        <w:trPr>
          <w:trHeight w:val="252"/>
        </w:trPr>
        <w:tc>
          <w:tcPr>
            <w:tcW w:w="1276" w:type="dxa"/>
            <w:tcBorders>
              <w:top w:val="nil"/>
              <w:left w:val="nil"/>
              <w:bottom w:val="nil"/>
              <w:right w:val="single" w:sz="4" w:space="0" w:color="7F7F7F" w:themeColor="text1" w:themeTint="80"/>
            </w:tcBorders>
            <w:shd w:val="clear" w:color="auto" w:fill="F2F2F2" w:themeFill="background1" w:themeFillShade="F2"/>
          </w:tcPr>
          <w:p w14:paraId="1026C282" w14:textId="77777777" w:rsidR="00F771CA" w:rsidRPr="009F4AC6" w:rsidRDefault="003C09A9" w:rsidP="009F4AC6">
            <w:pPr>
              <w:spacing w:after="0" w:line="360" w:lineRule="auto"/>
              <w:ind w:left="108" w:firstLine="0"/>
              <w:rPr>
                <w:sz w:val="25"/>
                <w:szCs w:val="25"/>
              </w:rPr>
            </w:pPr>
            <w:r w:rsidRPr="009F4AC6">
              <w:rPr>
                <w:sz w:val="25"/>
                <w:szCs w:val="25"/>
              </w:rPr>
              <w:t xml:space="preserve">5 </w:t>
            </w:r>
          </w:p>
        </w:tc>
        <w:tc>
          <w:tcPr>
            <w:tcW w:w="2378" w:type="dxa"/>
            <w:tcBorders>
              <w:top w:val="nil"/>
              <w:left w:val="single" w:sz="4" w:space="0" w:color="7F7F7F" w:themeColor="text1" w:themeTint="80"/>
              <w:bottom w:val="nil"/>
              <w:right w:val="nil"/>
            </w:tcBorders>
            <w:shd w:val="clear" w:color="auto" w:fill="F2F2F2" w:themeFill="background1" w:themeFillShade="F2"/>
          </w:tcPr>
          <w:p w14:paraId="3A00A329" w14:textId="77777777" w:rsidR="00F771CA" w:rsidRPr="009F4AC6" w:rsidRDefault="003C09A9" w:rsidP="009F4AC6">
            <w:pPr>
              <w:spacing w:after="0" w:line="360" w:lineRule="auto"/>
              <w:ind w:left="109" w:firstLine="0"/>
              <w:rPr>
                <w:sz w:val="25"/>
                <w:szCs w:val="25"/>
              </w:rPr>
            </w:pPr>
            <w:r w:rsidRPr="009F4AC6">
              <w:rPr>
                <w:sz w:val="25"/>
                <w:szCs w:val="25"/>
              </w:rPr>
              <w:t xml:space="preserve">Manufacturer </w:t>
            </w:r>
          </w:p>
        </w:tc>
        <w:tc>
          <w:tcPr>
            <w:tcW w:w="2909" w:type="dxa"/>
            <w:tcBorders>
              <w:top w:val="nil"/>
              <w:left w:val="nil"/>
              <w:bottom w:val="nil"/>
              <w:right w:val="nil"/>
            </w:tcBorders>
            <w:shd w:val="clear" w:color="auto" w:fill="F2F2F2" w:themeFill="background1" w:themeFillShade="F2"/>
          </w:tcPr>
          <w:p w14:paraId="45801CA2" w14:textId="366351DC" w:rsidR="00F771CA" w:rsidRPr="009F4AC6" w:rsidRDefault="579E34AE" w:rsidP="009F4AC6">
            <w:pPr>
              <w:spacing w:after="0" w:line="360" w:lineRule="auto"/>
              <w:ind w:left="0" w:firstLine="0"/>
              <w:rPr>
                <w:sz w:val="25"/>
                <w:szCs w:val="25"/>
              </w:rPr>
            </w:pPr>
            <w:proofErr w:type="gramStart"/>
            <w:r w:rsidRPr="12644B82">
              <w:rPr>
                <w:sz w:val="25"/>
                <w:szCs w:val="25"/>
                <w:lang w:val="nb-NO"/>
              </w:rPr>
              <w:t>1:N</w:t>
            </w:r>
            <w:proofErr w:type="gramEnd"/>
          </w:p>
        </w:tc>
        <w:tc>
          <w:tcPr>
            <w:tcW w:w="2501" w:type="dxa"/>
            <w:tcBorders>
              <w:top w:val="nil"/>
              <w:left w:val="nil"/>
              <w:bottom w:val="nil"/>
              <w:right w:val="nil"/>
            </w:tcBorders>
            <w:shd w:val="clear" w:color="auto" w:fill="F2F2F2" w:themeFill="background1" w:themeFillShade="F2"/>
          </w:tcPr>
          <w:p w14:paraId="5ED74A4B" w14:textId="77777777" w:rsidR="00F771CA" w:rsidRPr="009F4AC6" w:rsidRDefault="003C09A9" w:rsidP="009F4AC6">
            <w:pPr>
              <w:spacing w:after="0" w:line="360" w:lineRule="auto"/>
              <w:ind w:left="343" w:firstLine="0"/>
              <w:rPr>
                <w:sz w:val="25"/>
                <w:szCs w:val="25"/>
              </w:rPr>
            </w:pPr>
            <w:r w:rsidRPr="009F4AC6">
              <w:rPr>
                <w:sz w:val="25"/>
                <w:szCs w:val="25"/>
              </w:rPr>
              <w:t xml:space="preserve">Product </w:t>
            </w:r>
          </w:p>
        </w:tc>
      </w:tr>
      <w:tr w:rsidR="00F771CA" w:rsidRPr="009F4AC6" w14:paraId="5E893075" w14:textId="77777777" w:rsidTr="7C6D1EC2">
        <w:trPr>
          <w:trHeight w:val="254"/>
        </w:trPr>
        <w:tc>
          <w:tcPr>
            <w:tcW w:w="1276" w:type="dxa"/>
            <w:tcBorders>
              <w:top w:val="nil"/>
              <w:left w:val="nil"/>
              <w:bottom w:val="nil"/>
              <w:right w:val="single" w:sz="4" w:space="0" w:color="7F7F7F" w:themeColor="text1" w:themeTint="80"/>
            </w:tcBorders>
          </w:tcPr>
          <w:p w14:paraId="24C03459" w14:textId="77777777" w:rsidR="00F771CA" w:rsidRPr="009F4AC6" w:rsidRDefault="003C09A9" w:rsidP="009F4AC6">
            <w:pPr>
              <w:spacing w:after="0" w:line="360" w:lineRule="auto"/>
              <w:ind w:left="108" w:firstLine="0"/>
              <w:rPr>
                <w:sz w:val="25"/>
                <w:szCs w:val="25"/>
              </w:rPr>
            </w:pPr>
            <w:r w:rsidRPr="009F4AC6">
              <w:rPr>
                <w:sz w:val="25"/>
                <w:szCs w:val="25"/>
              </w:rPr>
              <w:t xml:space="preserve">6 </w:t>
            </w:r>
          </w:p>
        </w:tc>
        <w:tc>
          <w:tcPr>
            <w:tcW w:w="2378" w:type="dxa"/>
            <w:tcBorders>
              <w:top w:val="nil"/>
              <w:left w:val="single" w:sz="4" w:space="0" w:color="7F7F7F" w:themeColor="text1" w:themeTint="80"/>
              <w:bottom w:val="nil"/>
              <w:right w:val="nil"/>
            </w:tcBorders>
          </w:tcPr>
          <w:p w14:paraId="7CA4FC91" w14:textId="77777777" w:rsidR="00F771CA" w:rsidRPr="009F4AC6" w:rsidRDefault="003C09A9" w:rsidP="009F4AC6">
            <w:pPr>
              <w:spacing w:after="0" w:line="360" w:lineRule="auto"/>
              <w:ind w:left="109" w:firstLine="0"/>
              <w:rPr>
                <w:sz w:val="25"/>
                <w:szCs w:val="25"/>
              </w:rPr>
            </w:pPr>
            <w:r w:rsidRPr="009F4AC6">
              <w:rPr>
                <w:sz w:val="25"/>
                <w:szCs w:val="25"/>
              </w:rPr>
              <w:t xml:space="preserve">PizzaSize </w:t>
            </w:r>
          </w:p>
        </w:tc>
        <w:tc>
          <w:tcPr>
            <w:tcW w:w="2909" w:type="dxa"/>
            <w:tcBorders>
              <w:top w:val="nil"/>
              <w:left w:val="nil"/>
              <w:bottom w:val="nil"/>
              <w:right w:val="nil"/>
            </w:tcBorders>
          </w:tcPr>
          <w:p w14:paraId="607A3664" w14:textId="4524AED6" w:rsidR="00F771CA" w:rsidRPr="009F4AC6" w:rsidRDefault="007B1B83" w:rsidP="009F4AC6">
            <w:pPr>
              <w:spacing w:after="0" w:line="360" w:lineRule="auto"/>
              <w:ind w:left="0" w:firstLine="0"/>
              <w:rPr>
                <w:sz w:val="25"/>
                <w:szCs w:val="25"/>
              </w:rPr>
            </w:pPr>
            <w:r>
              <w:rPr>
                <w:sz w:val="25"/>
                <w:szCs w:val="25"/>
              </w:rPr>
              <w:t>1:</w:t>
            </w:r>
            <w:r w:rsidR="6AA72ABB" w:rsidRPr="66B33E44">
              <w:rPr>
                <w:sz w:val="25"/>
                <w:szCs w:val="25"/>
              </w:rPr>
              <w:t>N</w:t>
            </w:r>
          </w:p>
        </w:tc>
        <w:tc>
          <w:tcPr>
            <w:tcW w:w="2501" w:type="dxa"/>
            <w:tcBorders>
              <w:top w:val="nil"/>
              <w:left w:val="nil"/>
              <w:bottom w:val="nil"/>
              <w:right w:val="nil"/>
            </w:tcBorders>
          </w:tcPr>
          <w:p w14:paraId="4B8593F0" w14:textId="77777777" w:rsidR="00F771CA" w:rsidRPr="009F4AC6" w:rsidRDefault="003C09A9" w:rsidP="009F4AC6">
            <w:pPr>
              <w:spacing w:after="0" w:line="360" w:lineRule="auto"/>
              <w:ind w:left="343" w:firstLine="0"/>
              <w:rPr>
                <w:sz w:val="25"/>
                <w:szCs w:val="25"/>
              </w:rPr>
            </w:pPr>
            <w:r w:rsidRPr="009F4AC6">
              <w:rPr>
                <w:sz w:val="25"/>
                <w:szCs w:val="25"/>
              </w:rPr>
              <w:t xml:space="preserve">PizzaOrder </w:t>
            </w:r>
          </w:p>
        </w:tc>
      </w:tr>
      <w:tr w:rsidR="00F771CA" w:rsidRPr="009F4AC6" w14:paraId="72F391EF" w14:textId="77777777" w:rsidTr="7C6D1EC2">
        <w:trPr>
          <w:trHeight w:val="252"/>
        </w:trPr>
        <w:tc>
          <w:tcPr>
            <w:tcW w:w="1276" w:type="dxa"/>
            <w:tcBorders>
              <w:top w:val="nil"/>
              <w:left w:val="nil"/>
              <w:bottom w:val="nil"/>
              <w:right w:val="single" w:sz="4" w:space="0" w:color="7F7F7F" w:themeColor="text1" w:themeTint="80"/>
            </w:tcBorders>
            <w:shd w:val="clear" w:color="auto" w:fill="F2F2F2" w:themeFill="background1" w:themeFillShade="F2"/>
          </w:tcPr>
          <w:p w14:paraId="5014E347" w14:textId="77777777" w:rsidR="00F771CA" w:rsidRPr="009F4AC6" w:rsidRDefault="003C09A9" w:rsidP="009F4AC6">
            <w:pPr>
              <w:spacing w:after="0" w:line="360" w:lineRule="auto"/>
              <w:ind w:left="108" w:firstLine="0"/>
              <w:rPr>
                <w:sz w:val="25"/>
                <w:szCs w:val="25"/>
              </w:rPr>
            </w:pPr>
            <w:r w:rsidRPr="009F4AC6">
              <w:rPr>
                <w:sz w:val="25"/>
                <w:szCs w:val="25"/>
              </w:rPr>
              <w:t xml:space="preserve">7 </w:t>
            </w:r>
          </w:p>
        </w:tc>
        <w:tc>
          <w:tcPr>
            <w:tcW w:w="2378" w:type="dxa"/>
            <w:tcBorders>
              <w:top w:val="nil"/>
              <w:left w:val="single" w:sz="4" w:space="0" w:color="7F7F7F" w:themeColor="text1" w:themeTint="80"/>
              <w:bottom w:val="nil"/>
              <w:right w:val="nil"/>
            </w:tcBorders>
            <w:shd w:val="clear" w:color="auto" w:fill="F2F2F2" w:themeFill="background1" w:themeFillShade="F2"/>
          </w:tcPr>
          <w:p w14:paraId="4C5FEE6A" w14:textId="77777777" w:rsidR="00F771CA" w:rsidRPr="009F4AC6" w:rsidRDefault="003C09A9" w:rsidP="009F4AC6">
            <w:pPr>
              <w:spacing w:after="0" w:line="360" w:lineRule="auto"/>
              <w:ind w:left="109" w:firstLine="0"/>
              <w:rPr>
                <w:sz w:val="25"/>
                <w:szCs w:val="25"/>
              </w:rPr>
            </w:pPr>
            <w:r w:rsidRPr="009F4AC6">
              <w:rPr>
                <w:sz w:val="25"/>
                <w:szCs w:val="25"/>
              </w:rPr>
              <w:t xml:space="preserve">Doctor </w:t>
            </w:r>
          </w:p>
        </w:tc>
        <w:tc>
          <w:tcPr>
            <w:tcW w:w="2909" w:type="dxa"/>
            <w:tcBorders>
              <w:top w:val="nil"/>
              <w:left w:val="nil"/>
              <w:bottom w:val="nil"/>
              <w:right w:val="nil"/>
            </w:tcBorders>
            <w:shd w:val="clear" w:color="auto" w:fill="F2F2F2" w:themeFill="background1" w:themeFillShade="F2"/>
          </w:tcPr>
          <w:p w14:paraId="174A2743" w14:textId="555FA563" w:rsidR="00F771CA" w:rsidRPr="009F4AC6" w:rsidRDefault="007B1B83" w:rsidP="009F4AC6">
            <w:pPr>
              <w:spacing w:after="0" w:line="360" w:lineRule="auto"/>
              <w:ind w:left="0" w:firstLine="0"/>
              <w:rPr>
                <w:sz w:val="25"/>
                <w:szCs w:val="25"/>
              </w:rPr>
            </w:pPr>
            <w:r>
              <w:rPr>
                <w:sz w:val="25"/>
                <w:szCs w:val="25"/>
              </w:rPr>
              <w:t>1:</w:t>
            </w:r>
            <w:r w:rsidR="0364FFA1" w:rsidRPr="31FA216F">
              <w:rPr>
                <w:sz w:val="25"/>
                <w:szCs w:val="25"/>
              </w:rPr>
              <w:t>N</w:t>
            </w:r>
          </w:p>
        </w:tc>
        <w:tc>
          <w:tcPr>
            <w:tcW w:w="2501" w:type="dxa"/>
            <w:tcBorders>
              <w:top w:val="nil"/>
              <w:left w:val="nil"/>
              <w:bottom w:val="nil"/>
              <w:right w:val="nil"/>
            </w:tcBorders>
            <w:shd w:val="clear" w:color="auto" w:fill="F2F2F2" w:themeFill="background1" w:themeFillShade="F2"/>
          </w:tcPr>
          <w:p w14:paraId="12D0E526" w14:textId="77777777" w:rsidR="00F771CA" w:rsidRPr="009F4AC6" w:rsidRDefault="003C09A9" w:rsidP="009F4AC6">
            <w:pPr>
              <w:spacing w:after="0" w:line="360" w:lineRule="auto"/>
              <w:ind w:left="343" w:firstLine="0"/>
              <w:rPr>
                <w:sz w:val="25"/>
                <w:szCs w:val="25"/>
              </w:rPr>
            </w:pPr>
            <w:r w:rsidRPr="009F4AC6">
              <w:rPr>
                <w:sz w:val="25"/>
                <w:szCs w:val="25"/>
              </w:rPr>
              <w:t xml:space="preserve">Patient </w:t>
            </w:r>
          </w:p>
        </w:tc>
      </w:tr>
      <w:tr w:rsidR="00F771CA" w:rsidRPr="009F4AC6" w14:paraId="31058CD4" w14:textId="77777777" w:rsidTr="7C6D1EC2">
        <w:trPr>
          <w:trHeight w:val="254"/>
        </w:trPr>
        <w:tc>
          <w:tcPr>
            <w:tcW w:w="1276" w:type="dxa"/>
            <w:tcBorders>
              <w:top w:val="nil"/>
              <w:left w:val="nil"/>
              <w:bottom w:val="nil"/>
              <w:right w:val="single" w:sz="4" w:space="0" w:color="7F7F7F" w:themeColor="text1" w:themeTint="80"/>
            </w:tcBorders>
          </w:tcPr>
          <w:p w14:paraId="05326155" w14:textId="77777777" w:rsidR="00F771CA" w:rsidRPr="009F4AC6" w:rsidRDefault="003C09A9" w:rsidP="009F4AC6">
            <w:pPr>
              <w:spacing w:after="0" w:line="360" w:lineRule="auto"/>
              <w:ind w:left="108" w:firstLine="0"/>
              <w:rPr>
                <w:sz w:val="25"/>
                <w:szCs w:val="25"/>
              </w:rPr>
            </w:pPr>
            <w:r w:rsidRPr="009F4AC6">
              <w:rPr>
                <w:sz w:val="25"/>
                <w:szCs w:val="25"/>
              </w:rPr>
              <w:t xml:space="preserve">8 </w:t>
            </w:r>
          </w:p>
        </w:tc>
        <w:tc>
          <w:tcPr>
            <w:tcW w:w="2378" w:type="dxa"/>
            <w:tcBorders>
              <w:top w:val="nil"/>
              <w:left w:val="single" w:sz="4" w:space="0" w:color="7F7F7F" w:themeColor="text1" w:themeTint="80"/>
              <w:bottom w:val="nil"/>
              <w:right w:val="nil"/>
            </w:tcBorders>
          </w:tcPr>
          <w:p w14:paraId="78CCB5BE" w14:textId="77777777" w:rsidR="00F771CA" w:rsidRPr="009F4AC6" w:rsidRDefault="003C09A9" w:rsidP="009F4AC6">
            <w:pPr>
              <w:spacing w:after="0" w:line="360" w:lineRule="auto"/>
              <w:ind w:left="109" w:firstLine="0"/>
              <w:rPr>
                <w:sz w:val="25"/>
                <w:szCs w:val="25"/>
              </w:rPr>
            </w:pPr>
            <w:r w:rsidRPr="009F4AC6">
              <w:rPr>
                <w:sz w:val="25"/>
                <w:szCs w:val="25"/>
              </w:rPr>
              <w:t xml:space="preserve">Tourist </w:t>
            </w:r>
          </w:p>
        </w:tc>
        <w:tc>
          <w:tcPr>
            <w:tcW w:w="2909" w:type="dxa"/>
            <w:tcBorders>
              <w:top w:val="nil"/>
              <w:left w:val="nil"/>
              <w:bottom w:val="nil"/>
              <w:right w:val="nil"/>
            </w:tcBorders>
          </w:tcPr>
          <w:p w14:paraId="60653F3F" w14:textId="67271B4F" w:rsidR="00F771CA" w:rsidRPr="009F4AC6" w:rsidRDefault="303A7412" w:rsidP="009F4AC6">
            <w:pPr>
              <w:spacing w:after="0" w:line="360" w:lineRule="auto"/>
              <w:ind w:left="0" w:firstLine="0"/>
              <w:rPr>
                <w:sz w:val="25"/>
                <w:szCs w:val="25"/>
              </w:rPr>
            </w:pPr>
            <w:r w:rsidRPr="68FEEA45">
              <w:rPr>
                <w:sz w:val="25"/>
                <w:szCs w:val="25"/>
              </w:rPr>
              <w:t>N:M</w:t>
            </w:r>
          </w:p>
        </w:tc>
        <w:tc>
          <w:tcPr>
            <w:tcW w:w="2501" w:type="dxa"/>
            <w:tcBorders>
              <w:top w:val="nil"/>
              <w:left w:val="nil"/>
              <w:bottom w:val="nil"/>
              <w:right w:val="nil"/>
            </w:tcBorders>
          </w:tcPr>
          <w:p w14:paraId="27382C3B" w14:textId="77777777" w:rsidR="00F771CA" w:rsidRPr="009F4AC6" w:rsidRDefault="003C09A9" w:rsidP="009F4AC6">
            <w:pPr>
              <w:spacing w:after="0" w:line="360" w:lineRule="auto"/>
              <w:ind w:left="343" w:firstLine="0"/>
              <w:rPr>
                <w:sz w:val="25"/>
                <w:szCs w:val="25"/>
              </w:rPr>
            </w:pPr>
            <w:r w:rsidRPr="009F4AC6">
              <w:rPr>
                <w:sz w:val="25"/>
                <w:szCs w:val="25"/>
              </w:rPr>
              <w:t xml:space="preserve">Country </w:t>
            </w:r>
          </w:p>
        </w:tc>
      </w:tr>
    </w:tbl>
    <w:p w14:paraId="2CAAAC4A" w14:textId="16033286" w:rsidR="6D37CEFB" w:rsidRDefault="6D37CEFB" w:rsidP="6D37CEFB">
      <w:pPr>
        <w:pStyle w:val="ListParagraph"/>
        <w:spacing w:after="202" w:line="360" w:lineRule="auto"/>
        <w:rPr>
          <w:sz w:val="25"/>
          <w:szCs w:val="25"/>
          <w:lang w:val="en-US"/>
        </w:rPr>
      </w:pPr>
    </w:p>
    <w:p w14:paraId="3CF8801A" w14:textId="72469429" w:rsidR="00F771CA" w:rsidRPr="009D270F" w:rsidRDefault="009D270F" w:rsidP="00DC29DF">
      <w:pPr>
        <w:pStyle w:val="ListParagraph"/>
        <w:numPr>
          <w:ilvl w:val="0"/>
          <w:numId w:val="4"/>
        </w:numPr>
        <w:spacing w:after="202" w:line="360" w:lineRule="auto"/>
        <w:rPr>
          <w:sz w:val="25"/>
          <w:szCs w:val="25"/>
          <w:lang w:val="en-US"/>
        </w:rPr>
      </w:pPr>
      <w:r w:rsidRPr="009D270F">
        <w:rPr>
          <w:sz w:val="25"/>
          <w:szCs w:val="25"/>
          <w:lang w:val="en-US"/>
        </w:rPr>
        <w:t xml:space="preserve">1. </w:t>
      </w:r>
      <w:r w:rsidR="007A6508" w:rsidRPr="009D270F">
        <w:rPr>
          <w:sz w:val="25"/>
          <w:szCs w:val="25"/>
          <w:lang w:val="en-US"/>
        </w:rPr>
        <w:t xml:space="preserve">One pilot can </w:t>
      </w:r>
      <w:r w:rsidR="000E4091" w:rsidRPr="009D270F">
        <w:rPr>
          <w:sz w:val="25"/>
          <w:szCs w:val="25"/>
          <w:lang w:val="en-US"/>
        </w:rPr>
        <w:t xml:space="preserve">have </w:t>
      </w:r>
      <w:r w:rsidR="00EB3614" w:rsidRPr="009D270F">
        <w:rPr>
          <w:sz w:val="25"/>
          <w:szCs w:val="25"/>
          <w:lang w:val="en-US"/>
        </w:rPr>
        <w:t xml:space="preserve">one or </w:t>
      </w:r>
      <w:r w:rsidR="000E4091" w:rsidRPr="009D270F">
        <w:rPr>
          <w:sz w:val="25"/>
          <w:szCs w:val="25"/>
          <w:lang w:val="en-US"/>
        </w:rPr>
        <w:t>many licenses.</w:t>
      </w:r>
    </w:p>
    <w:p w14:paraId="2332F77F" w14:textId="0F277DB6" w:rsidR="000E4091" w:rsidRPr="00701AE0" w:rsidRDefault="009D270F" w:rsidP="00DC29DF">
      <w:pPr>
        <w:pStyle w:val="ListParagraph"/>
        <w:numPr>
          <w:ilvl w:val="0"/>
          <w:numId w:val="4"/>
        </w:numPr>
        <w:spacing w:after="202" w:line="360" w:lineRule="auto"/>
        <w:rPr>
          <w:sz w:val="25"/>
          <w:szCs w:val="25"/>
          <w:lang w:val="en-US"/>
        </w:rPr>
      </w:pPr>
      <w:r>
        <w:rPr>
          <w:sz w:val="25"/>
          <w:szCs w:val="25"/>
          <w:lang w:val="en-US"/>
        </w:rPr>
        <w:t xml:space="preserve">2. </w:t>
      </w:r>
      <w:r w:rsidR="004167FA" w:rsidRPr="00701AE0">
        <w:rPr>
          <w:sz w:val="25"/>
          <w:szCs w:val="25"/>
          <w:lang w:val="en-US"/>
        </w:rPr>
        <w:t xml:space="preserve">One </w:t>
      </w:r>
      <w:r w:rsidR="0025661C" w:rsidRPr="00701AE0">
        <w:rPr>
          <w:sz w:val="25"/>
          <w:szCs w:val="25"/>
          <w:lang w:val="en-US"/>
        </w:rPr>
        <w:t>airpo</w:t>
      </w:r>
      <w:r w:rsidR="00202423" w:rsidRPr="00701AE0">
        <w:rPr>
          <w:sz w:val="25"/>
          <w:szCs w:val="25"/>
          <w:lang w:val="en-US"/>
        </w:rPr>
        <w:t>r</w:t>
      </w:r>
      <w:r w:rsidR="0025661C" w:rsidRPr="00701AE0">
        <w:rPr>
          <w:sz w:val="25"/>
          <w:szCs w:val="25"/>
          <w:lang w:val="en-US"/>
        </w:rPr>
        <w:t>t can have many planes, but a</w:t>
      </w:r>
      <w:r w:rsidR="009675A6" w:rsidRPr="00701AE0">
        <w:rPr>
          <w:sz w:val="25"/>
          <w:szCs w:val="25"/>
          <w:lang w:val="en-US"/>
        </w:rPr>
        <w:t>n airplane can only be at one airport at a time.</w:t>
      </w:r>
    </w:p>
    <w:p w14:paraId="558F6159" w14:textId="45399E0F" w:rsidR="009675A6" w:rsidRPr="00701AE0" w:rsidRDefault="009D270F" w:rsidP="00DC29DF">
      <w:pPr>
        <w:pStyle w:val="ListParagraph"/>
        <w:numPr>
          <w:ilvl w:val="0"/>
          <w:numId w:val="4"/>
        </w:numPr>
        <w:spacing w:after="202" w:line="360" w:lineRule="auto"/>
        <w:rPr>
          <w:sz w:val="25"/>
          <w:szCs w:val="25"/>
        </w:rPr>
      </w:pPr>
      <w:r>
        <w:rPr>
          <w:sz w:val="25"/>
          <w:szCs w:val="25"/>
          <w:lang w:val="en-US"/>
        </w:rPr>
        <w:t xml:space="preserve">3. </w:t>
      </w:r>
      <w:r w:rsidR="00701AE0">
        <w:rPr>
          <w:sz w:val="25"/>
          <w:szCs w:val="25"/>
          <w:lang w:val="en-US"/>
        </w:rPr>
        <w:t>A mother can have multiple children, but the children only have one mother (if they are all sibling</w:t>
      </w:r>
      <w:r w:rsidR="00DF3D21">
        <w:rPr>
          <w:sz w:val="25"/>
          <w:szCs w:val="25"/>
          <w:lang w:val="en-US"/>
        </w:rPr>
        <w:t>s.</w:t>
      </w:r>
      <w:r w:rsidR="00701AE0">
        <w:rPr>
          <w:sz w:val="25"/>
          <w:szCs w:val="25"/>
          <w:lang w:val="en-US"/>
        </w:rPr>
        <w:t>)</w:t>
      </w:r>
    </w:p>
    <w:p w14:paraId="658DD8C4" w14:textId="074C10BD" w:rsidR="00701AE0" w:rsidRPr="00DC29DF" w:rsidRDefault="009D270F" w:rsidP="00DC29DF">
      <w:pPr>
        <w:pStyle w:val="ListParagraph"/>
        <w:numPr>
          <w:ilvl w:val="0"/>
          <w:numId w:val="4"/>
        </w:numPr>
        <w:spacing w:after="202" w:line="360" w:lineRule="auto"/>
        <w:rPr>
          <w:sz w:val="25"/>
          <w:szCs w:val="25"/>
          <w:lang w:val="en-US"/>
        </w:rPr>
      </w:pPr>
      <w:r w:rsidRPr="0B4687A5">
        <w:rPr>
          <w:sz w:val="25"/>
          <w:szCs w:val="25"/>
          <w:lang w:val="en-US"/>
        </w:rPr>
        <w:t xml:space="preserve">4. </w:t>
      </w:r>
      <w:r w:rsidR="03012FDA" w:rsidRPr="0B4687A5">
        <w:rPr>
          <w:sz w:val="25"/>
          <w:szCs w:val="25"/>
          <w:lang w:val="en-US"/>
        </w:rPr>
        <w:t xml:space="preserve">A customer can have many </w:t>
      </w:r>
      <w:r w:rsidR="008A2ADB" w:rsidRPr="0B4687A5">
        <w:rPr>
          <w:sz w:val="25"/>
          <w:szCs w:val="25"/>
          <w:lang w:val="en-US"/>
        </w:rPr>
        <w:t>orders,</w:t>
      </w:r>
      <w:r w:rsidR="03012FDA" w:rsidRPr="0B4687A5">
        <w:rPr>
          <w:sz w:val="25"/>
          <w:szCs w:val="25"/>
          <w:lang w:val="en-US"/>
        </w:rPr>
        <w:t xml:space="preserve"> but an order belongs to </w:t>
      </w:r>
      <w:r w:rsidR="03012FDA" w:rsidRPr="374AE2A5">
        <w:rPr>
          <w:sz w:val="25"/>
          <w:szCs w:val="25"/>
          <w:lang w:val="en-US"/>
        </w:rPr>
        <w:t xml:space="preserve">one </w:t>
      </w:r>
      <w:r w:rsidR="03012FDA" w:rsidRPr="151E8AA6">
        <w:rPr>
          <w:sz w:val="25"/>
          <w:szCs w:val="25"/>
          <w:lang w:val="en-US"/>
        </w:rPr>
        <w:t>custom</w:t>
      </w:r>
      <w:r w:rsidR="005F2699">
        <w:rPr>
          <w:sz w:val="25"/>
          <w:szCs w:val="25"/>
          <w:lang w:val="en-US"/>
        </w:rPr>
        <w:softHyphen/>
      </w:r>
      <w:r w:rsidR="03012FDA" w:rsidRPr="151E8AA6">
        <w:rPr>
          <w:sz w:val="25"/>
          <w:szCs w:val="25"/>
          <w:lang w:val="en-US"/>
        </w:rPr>
        <w:t>er</w:t>
      </w:r>
    </w:p>
    <w:p w14:paraId="60AAF2F4" w14:textId="43F611A5" w:rsidR="151E8AA6" w:rsidRDefault="0010570B" w:rsidP="151E8AA6">
      <w:pPr>
        <w:pStyle w:val="ListParagraph"/>
        <w:numPr>
          <w:ilvl w:val="0"/>
          <w:numId w:val="4"/>
        </w:numPr>
        <w:spacing w:after="202" w:line="360" w:lineRule="auto"/>
        <w:rPr>
          <w:sz w:val="25"/>
          <w:szCs w:val="25"/>
          <w:lang w:val="en-US"/>
        </w:rPr>
      </w:pPr>
      <w:r>
        <w:rPr>
          <w:sz w:val="25"/>
          <w:szCs w:val="25"/>
          <w:lang w:val="en-US"/>
        </w:rPr>
        <w:lastRenderedPageBreak/>
        <w:t xml:space="preserve">5. </w:t>
      </w:r>
      <w:r w:rsidR="00832754">
        <w:rPr>
          <w:sz w:val="25"/>
          <w:szCs w:val="25"/>
          <w:lang w:val="en-US"/>
        </w:rPr>
        <w:t xml:space="preserve">A manufacturer can make multiple products, but a product </w:t>
      </w:r>
      <w:r w:rsidR="006642E0">
        <w:rPr>
          <w:sz w:val="25"/>
          <w:szCs w:val="25"/>
          <w:lang w:val="en-US"/>
        </w:rPr>
        <w:t xml:space="preserve">only </w:t>
      </w:r>
      <w:r>
        <w:rPr>
          <w:sz w:val="25"/>
          <w:szCs w:val="25"/>
          <w:lang w:val="en-US"/>
        </w:rPr>
        <w:t>comes from one manufacturer.</w:t>
      </w:r>
    </w:p>
    <w:p w14:paraId="3EC8A855" w14:textId="540D453A" w:rsidR="0010570B" w:rsidRDefault="005920CE" w:rsidP="151E8AA6">
      <w:pPr>
        <w:pStyle w:val="ListParagraph"/>
        <w:numPr>
          <w:ilvl w:val="0"/>
          <w:numId w:val="4"/>
        </w:numPr>
        <w:spacing w:after="202" w:line="360" w:lineRule="auto"/>
        <w:rPr>
          <w:sz w:val="25"/>
          <w:szCs w:val="25"/>
          <w:lang w:val="en-US"/>
        </w:rPr>
      </w:pPr>
      <w:r>
        <w:rPr>
          <w:sz w:val="25"/>
          <w:szCs w:val="25"/>
          <w:lang w:val="en-US"/>
        </w:rPr>
        <w:t xml:space="preserve">6. </w:t>
      </w:r>
      <w:r w:rsidR="00AC5B47">
        <w:rPr>
          <w:sz w:val="25"/>
          <w:szCs w:val="25"/>
          <w:lang w:val="en-US"/>
        </w:rPr>
        <w:t xml:space="preserve">The size of a pizza can be </w:t>
      </w:r>
      <w:r w:rsidR="002240A9">
        <w:rPr>
          <w:sz w:val="25"/>
          <w:szCs w:val="25"/>
          <w:lang w:val="en-US"/>
        </w:rPr>
        <w:t>on one order, or</w:t>
      </w:r>
      <w:r w:rsidR="00AC5B47">
        <w:rPr>
          <w:sz w:val="25"/>
          <w:szCs w:val="25"/>
          <w:lang w:val="en-US"/>
        </w:rPr>
        <w:t xml:space="preserve"> multiple orders</w:t>
      </w:r>
      <w:r w:rsidR="00DE72FF">
        <w:rPr>
          <w:sz w:val="25"/>
          <w:szCs w:val="25"/>
          <w:lang w:val="en-US"/>
        </w:rPr>
        <w:t>.</w:t>
      </w:r>
    </w:p>
    <w:p w14:paraId="7096FEF7" w14:textId="4D97BEBE" w:rsidR="000A6D69" w:rsidRDefault="000A6D69" w:rsidP="151E8AA6">
      <w:pPr>
        <w:pStyle w:val="ListParagraph"/>
        <w:numPr>
          <w:ilvl w:val="0"/>
          <w:numId w:val="4"/>
        </w:numPr>
        <w:spacing w:after="202" w:line="360" w:lineRule="auto"/>
        <w:rPr>
          <w:sz w:val="25"/>
          <w:szCs w:val="25"/>
          <w:lang w:val="en-US"/>
        </w:rPr>
      </w:pPr>
      <w:r>
        <w:rPr>
          <w:sz w:val="25"/>
          <w:szCs w:val="25"/>
          <w:lang w:val="en-US"/>
        </w:rPr>
        <w:t xml:space="preserve">7. </w:t>
      </w:r>
      <w:r w:rsidR="00F82F84">
        <w:rPr>
          <w:sz w:val="25"/>
          <w:szCs w:val="25"/>
          <w:lang w:val="en-US"/>
        </w:rPr>
        <w:t xml:space="preserve">A doctor can have one or more </w:t>
      </w:r>
      <w:r w:rsidR="00C34D60">
        <w:rPr>
          <w:sz w:val="25"/>
          <w:szCs w:val="25"/>
          <w:lang w:val="en-US"/>
        </w:rPr>
        <w:t>patients</w:t>
      </w:r>
      <w:r w:rsidR="00DE72FF">
        <w:rPr>
          <w:sz w:val="25"/>
          <w:szCs w:val="25"/>
          <w:lang w:val="en-US"/>
        </w:rPr>
        <w:t>.</w:t>
      </w:r>
    </w:p>
    <w:p w14:paraId="2CAE6B8B" w14:textId="58D75661" w:rsidR="00F82F84" w:rsidRDefault="00F82F84" w:rsidP="151E8AA6">
      <w:pPr>
        <w:pStyle w:val="ListParagraph"/>
        <w:numPr>
          <w:ilvl w:val="0"/>
          <w:numId w:val="4"/>
        </w:numPr>
        <w:spacing w:after="202" w:line="360" w:lineRule="auto"/>
        <w:rPr>
          <w:sz w:val="25"/>
          <w:szCs w:val="25"/>
          <w:lang w:val="en-US"/>
        </w:rPr>
      </w:pPr>
      <w:r>
        <w:rPr>
          <w:sz w:val="25"/>
          <w:szCs w:val="25"/>
          <w:lang w:val="en-US"/>
        </w:rPr>
        <w:t xml:space="preserve">8. </w:t>
      </w:r>
      <w:r w:rsidR="00595AB9">
        <w:rPr>
          <w:sz w:val="25"/>
          <w:szCs w:val="25"/>
          <w:lang w:val="en-US"/>
        </w:rPr>
        <w:t>A tourist can visit multiple countries</w:t>
      </w:r>
      <w:r w:rsidR="0066616A">
        <w:rPr>
          <w:sz w:val="25"/>
          <w:szCs w:val="25"/>
          <w:lang w:val="en-US"/>
        </w:rPr>
        <w:t>,</w:t>
      </w:r>
      <w:r w:rsidR="00357E26">
        <w:rPr>
          <w:sz w:val="25"/>
          <w:szCs w:val="25"/>
          <w:lang w:val="en-US"/>
        </w:rPr>
        <w:t xml:space="preserve"> </w:t>
      </w:r>
      <w:r w:rsidR="004A7538">
        <w:rPr>
          <w:sz w:val="25"/>
          <w:szCs w:val="25"/>
          <w:lang w:val="en-US"/>
        </w:rPr>
        <w:t xml:space="preserve">and a country </w:t>
      </w:r>
      <w:r w:rsidR="007F4988">
        <w:rPr>
          <w:sz w:val="25"/>
          <w:szCs w:val="25"/>
          <w:lang w:val="en-US"/>
        </w:rPr>
        <w:t>has mul</w:t>
      </w:r>
      <w:r w:rsidR="009146F2">
        <w:rPr>
          <w:sz w:val="25"/>
          <w:szCs w:val="25"/>
          <w:lang w:val="en-US"/>
        </w:rPr>
        <w:t xml:space="preserve">tiple </w:t>
      </w:r>
      <w:r w:rsidR="00357E26">
        <w:rPr>
          <w:sz w:val="25"/>
          <w:szCs w:val="25"/>
          <w:lang w:val="en-US"/>
        </w:rPr>
        <w:t>tourists.</w:t>
      </w:r>
    </w:p>
    <w:p w14:paraId="179D3C60" w14:textId="77777777" w:rsidR="00863E6C" w:rsidRPr="00863E6C" w:rsidRDefault="00863E6C" w:rsidP="00863E6C">
      <w:pPr>
        <w:spacing w:after="202" w:line="360" w:lineRule="auto"/>
        <w:rPr>
          <w:sz w:val="25"/>
          <w:szCs w:val="25"/>
          <w:lang w:val="en-US"/>
        </w:rPr>
      </w:pPr>
    </w:p>
    <w:p w14:paraId="24572C2E" w14:textId="77777777" w:rsidR="00F771CA" w:rsidRPr="009F4AC6" w:rsidRDefault="003C09A9" w:rsidP="009F4AC6">
      <w:pPr>
        <w:numPr>
          <w:ilvl w:val="0"/>
          <w:numId w:val="1"/>
        </w:numPr>
        <w:spacing w:line="360" w:lineRule="auto"/>
        <w:ind w:right="16" w:hanging="360"/>
        <w:rPr>
          <w:sz w:val="25"/>
          <w:szCs w:val="25"/>
        </w:rPr>
      </w:pPr>
      <w:r w:rsidRPr="009F4AC6">
        <w:rPr>
          <w:sz w:val="25"/>
          <w:szCs w:val="25"/>
        </w:rPr>
        <w:t xml:space="preserve">Consider the ER diagram in the following Figure for part of a Football database. Find the answer to the following: </w:t>
      </w:r>
    </w:p>
    <w:p w14:paraId="3F46A62B" w14:textId="4381270C" w:rsidR="00F771CA" w:rsidRPr="009B03B2" w:rsidRDefault="003C09A9" w:rsidP="009F4AC6">
      <w:pPr>
        <w:numPr>
          <w:ilvl w:val="1"/>
          <w:numId w:val="2"/>
        </w:numPr>
        <w:spacing w:line="360" w:lineRule="auto"/>
        <w:ind w:right="16" w:hanging="360"/>
        <w:rPr>
          <w:sz w:val="25"/>
          <w:szCs w:val="25"/>
          <w:lang w:val="en-US"/>
        </w:rPr>
      </w:pPr>
      <w:r w:rsidRPr="005F2699">
        <w:rPr>
          <w:sz w:val="25"/>
          <w:szCs w:val="25"/>
          <w:lang w:val="en-US"/>
        </w:rPr>
        <w:t xml:space="preserve">List the strong entity types in the ER diagram. </w:t>
      </w:r>
    </w:p>
    <w:p w14:paraId="7E5B48A9" w14:textId="7DA54ECE" w:rsidR="00636FED" w:rsidRDefault="002D3DC2" w:rsidP="00636FED">
      <w:pPr>
        <w:numPr>
          <w:ilvl w:val="2"/>
          <w:numId w:val="2"/>
        </w:numPr>
        <w:spacing w:line="360" w:lineRule="auto"/>
        <w:ind w:right="16" w:hanging="360"/>
        <w:rPr>
          <w:sz w:val="25"/>
          <w:szCs w:val="25"/>
        </w:rPr>
      </w:pPr>
      <w:r>
        <w:rPr>
          <w:sz w:val="25"/>
          <w:szCs w:val="25"/>
        </w:rPr>
        <w:t>Player</w:t>
      </w:r>
    </w:p>
    <w:p w14:paraId="60F70CB0" w14:textId="16F98AA3" w:rsidR="002D3DC2" w:rsidRPr="009F4AC6" w:rsidRDefault="002D3DC2" w:rsidP="00636FED">
      <w:pPr>
        <w:numPr>
          <w:ilvl w:val="2"/>
          <w:numId w:val="2"/>
        </w:numPr>
        <w:spacing w:line="360" w:lineRule="auto"/>
        <w:ind w:right="16" w:hanging="360"/>
        <w:rPr>
          <w:sz w:val="25"/>
          <w:szCs w:val="25"/>
        </w:rPr>
      </w:pPr>
      <w:r>
        <w:rPr>
          <w:sz w:val="25"/>
          <w:szCs w:val="25"/>
        </w:rPr>
        <w:t>Country</w:t>
      </w:r>
    </w:p>
    <w:p w14:paraId="6D943B2A" w14:textId="5F22576F" w:rsidR="0026700E" w:rsidRDefault="003C09A9" w:rsidP="0026700E">
      <w:pPr>
        <w:numPr>
          <w:ilvl w:val="1"/>
          <w:numId w:val="2"/>
        </w:numPr>
        <w:spacing w:after="137" w:line="360" w:lineRule="auto"/>
        <w:ind w:right="16" w:hanging="360"/>
        <w:rPr>
          <w:sz w:val="25"/>
          <w:szCs w:val="25"/>
        </w:rPr>
      </w:pPr>
      <w:r w:rsidRPr="009F4AC6">
        <w:rPr>
          <w:sz w:val="25"/>
          <w:szCs w:val="25"/>
        </w:rPr>
        <w:t>Is there any weak entity type? If so, give its name, and its identifying relationship</w:t>
      </w:r>
      <w:r w:rsidR="0026700E">
        <w:rPr>
          <w:sz w:val="25"/>
          <w:szCs w:val="25"/>
        </w:rPr>
        <w:t>.</w:t>
      </w:r>
    </w:p>
    <w:p w14:paraId="6F3DF536" w14:textId="1366E60D" w:rsidR="0040691B" w:rsidRPr="0026700E" w:rsidRDefault="0026700E" w:rsidP="0026700E">
      <w:pPr>
        <w:numPr>
          <w:ilvl w:val="2"/>
          <w:numId w:val="2"/>
        </w:numPr>
        <w:spacing w:after="137" w:line="360" w:lineRule="auto"/>
        <w:ind w:right="16"/>
        <w:rPr>
          <w:sz w:val="25"/>
          <w:szCs w:val="25"/>
        </w:rPr>
      </w:pPr>
      <w:r w:rsidRPr="0026700E">
        <w:rPr>
          <w:sz w:val="25"/>
          <w:szCs w:val="25"/>
          <w:lang w:val="en-US"/>
        </w:rPr>
        <w:t>“</w:t>
      </w:r>
      <w:r w:rsidR="0040691B" w:rsidRPr="0026700E">
        <w:rPr>
          <w:sz w:val="25"/>
          <w:szCs w:val="25"/>
          <w:lang w:val="en-US"/>
        </w:rPr>
        <w:t>Club</w:t>
      </w:r>
      <w:r w:rsidRPr="0026700E">
        <w:rPr>
          <w:sz w:val="25"/>
          <w:szCs w:val="25"/>
          <w:lang w:val="en-US"/>
        </w:rPr>
        <w:t>”</w:t>
      </w:r>
      <w:r w:rsidR="0040691B" w:rsidRPr="0026700E">
        <w:rPr>
          <w:sz w:val="25"/>
          <w:szCs w:val="25"/>
          <w:lang w:val="en-US"/>
        </w:rPr>
        <w:t xml:space="preserve"> is the weak entity </w:t>
      </w:r>
      <w:proofErr w:type="gramStart"/>
      <w:r w:rsidR="0040691B" w:rsidRPr="0026700E">
        <w:rPr>
          <w:sz w:val="25"/>
          <w:szCs w:val="25"/>
          <w:lang w:val="en-US"/>
        </w:rPr>
        <w:t>type</w:t>
      </w:r>
      <w:r w:rsidR="002A6C12" w:rsidRPr="0026700E">
        <w:rPr>
          <w:sz w:val="25"/>
          <w:szCs w:val="25"/>
          <w:lang w:val="en-US"/>
        </w:rPr>
        <w:t>,</w:t>
      </w:r>
      <w:proofErr w:type="gramEnd"/>
      <w:r w:rsidR="002A6C12" w:rsidRPr="0026700E">
        <w:rPr>
          <w:sz w:val="25"/>
          <w:szCs w:val="25"/>
          <w:lang w:val="en-US"/>
        </w:rPr>
        <w:t xml:space="preserve"> its </w:t>
      </w:r>
      <w:r w:rsidR="00BD298B" w:rsidRPr="0026700E">
        <w:rPr>
          <w:sz w:val="25"/>
          <w:szCs w:val="25"/>
          <w:lang w:val="en-US"/>
        </w:rPr>
        <w:t>identifying rel</w:t>
      </w:r>
      <w:r w:rsidRPr="0026700E">
        <w:rPr>
          <w:sz w:val="25"/>
          <w:szCs w:val="25"/>
          <w:lang w:val="en-US"/>
        </w:rPr>
        <w:t>ationship is “in”.</w:t>
      </w:r>
    </w:p>
    <w:p w14:paraId="01799C53" w14:textId="77777777" w:rsidR="00F771CA" w:rsidRPr="009F4AC6" w:rsidRDefault="003C09A9" w:rsidP="009F4AC6">
      <w:pPr>
        <w:spacing w:after="110" w:line="360" w:lineRule="auto"/>
        <w:ind w:left="0" w:firstLine="0"/>
        <w:jc w:val="right"/>
        <w:rPr>
          <w:sz w:val="25"/>
          <w:szCs w:val="25"/>
        </w:rPr>
      </w:pPr>
      <w:r w:rsidRPr="009F4AC6">
        <w:rPr>
          <w:noProof/>
          <w:sz w:val="25"/>
          <w:szCs w:val="25"/>
        </w:rPr>
        <w:drawing>
          <wp:inline distT="0" distB="0" distL="0" distR="0" wp14:anchorId="15CD5F2F" wp14:editId="51A75C97">
            <wp:extent cx="5749200" cy="2775600"/>
            <wp:effectExtent l="0" t="0" r="4445" b="5715"/>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5"/>
                    <a:stretch>
                      <a:fillRect/>
                    </a:stretch>
                  </pic:blipFill>
                  <pic:spPr>
                    <a:xfrm>
                      <a:off x="0" y="0"/>
                      <a:ext cx="5749200" cy="2775600"/>
                    </a:xfrm>
                    <a:prstGeom prst="rect">
                      <a:avLst/>
                    </a:prstGeom>
                  </pic:spPr>
                </pic:pic>
              </a:graphicData>
            </a:graphic>
          </wp:inline>
        </w:drawing>
      </w:r>
      <w:r w:rsidRPr="009F4AC6">
        <w:rPr>
          <w:sz w:val="25"/>
          <w:szCs w:val="25"/>
        </w:rPr>
        <w:t xml:space="preserve"> </w:t>
      </w:r>
    </w:p>
    <w:p w14:paraId="316ED134" w14:textId="7BBE9537" w:rsidR="00F771CA" w:rsidRPr="009F4AC6" w:rsidRDefault="003C09A9" w:rsidP="009F4AC6">
      <w:pPr>
        <w:spacing w:after="0" w:line="360" w:lineRule="auto"/>
        <w:ind w:left="0" w:firstLine="0"/>
        <w:rPr>
          <w:sz w:val="25"/>
          <w:szCs w:val="25"/>
        </w:rPr>
      </w:pPr>
      <w:r w:rsidRPr="009F4AC6">
        <w:rPr>
          <w:sz w:val="25"/>
          <w:szCs w:val="25"/>
        </w:rPr>
        <w:t xml:space="preserve"> </w:t>
      </w:r>
    </w:p>
    <w:p w14:paraId="035C8273" w14:textId="77777777" w:rsidR="00F771CA" w:rsidRPr="009F4AC6" w:rsidRDefault="003C09A9" w:rsidP="009F4AC6">
      <w:pPr>
        <w:numPr>
          <w:ilvl w:val="0"/>
          <w:numId w:val="1"/>
        </w:numPr>
        <w:spacing w:line="360" w:lineRule="auto"/>
        <w:ind w:right="16" w:hanging="360"/>
        <w:rPr>
          <w:sz w:val="25"/>
          <w:szCs w:val="25"/>
        </w:rPr>
      </w:pPr>
      <w:r w:rsidRPr="009F4AC6">
        <w:rPr>
          <w:sz w:val="25"/>
          <w:szCs w:val="25"/>
        </w:rPr>
        <w:t xml:space="preserve">Draw the ER diagram for the following mini-world: </w:t>
      </w:r>
    </w:p>
    <w:p w14:paraId="0F052A7E" w14:textId="77777777" w:rsidR="00F771CA" w:rsidRPr="009F4AC6" w:rsidRDefault="003C09A9" w:rsidP="009F4AC6">
      <w:pPr>
        <w:numPr>
          <w:ilvl w:val="1"/>
          <w:numId w:val="1"/>
        </w:numPr>
        <w:spacing w:line="360" w:lineRule="auto"/>
        <w:ind w:right="16" w:hanging="360"/>
        <w:rPr>
          <w:sz w:val="25"/>
          <w:szCs w:val="25"/>
        </w:rPr>
      </w:pPr>
      <w:r w:rsidRPr="009F4AC6">
        <w:rPr>
          <w:sz w:val="25"/>
          <w:szCs w:val="25"/>
        </w:rPr>
        <w:lastRenderedPageBreak/>
        <w:t xml:space="preserve">Music companies keep data about each MUSICIAN, such as the name (which is unique), birthplace, birth date, and music genre. </w:t>
      </w:r>
    </w:p>
    <w:p w14:paraId="543BE226" w14:textId="77777777" w:rsidR="00F771CA" w:rsidRPr="009F4AC6" w:rsidRDefault="003C09A9" w:rsidP="009F4AC6">
      <w:pPr>
        <w:numPr>
          <w:ilvl w:val="1"/>
          <w:numId w:val="1"/>
        </w:numPr>
        <w:spacing w:line="360" w:lineRule="auto"/>
        <w:ind w:right="16" w:hanging="360"/>
        <w:rPr>
          <w:sz w:val="25"/>
          <w:szCs w:val="25"/>
        </w:rPr>
      </w:pPr>
      <w:r w:rsidRPr="009F4AC6">
        <w:rPr>
          <w:sz w:val="25"/>
          <w:szCs w:val="25"/>
        </w:rPr>
        <w:t xml:space="preserve">In addition, the pieces of MUSIC produced by the MUSICIAN are stored. For each piece of MUSIC, the production year, the unique title, the genre (e.g., Pop, Rock, Jazz, Blues), and production cost are stored. </w:t>
      </w:r>
    </w:p>
    <w:p w14:paraId="185FC11C" w14:textId="77777777" w:rsidR="00F771CA" w:rsidRPr="009F4AC6" w:rsidRDefault="003C09A9" w:rsidP="009F4AC6">
      <w:pPr>
        <w:numPr>
          <w:ilvl w:val="1"/>
          <w:numId w:val="1"/>
        </w:numPr>
        <w:spacing w:line="360" w:lineRule="auto"/>
        <w:ind w:right="16" w:hanging="360"/>
        <w:rPr>
          <w:sz w:val="25"/>
          <w:szCs w:val="25"/>
        </w:rPr>
      </w:pPr>
      <w:r w:rsidRPr="009F4AC6">
        <w:rPr>
          <w:sz w:val="25"/>
          <w:szCs w:val="25"/>
        </w:rPr>
        <w:t xml:space="preserve">Companies also keep data about each ALBUM which typically contains several pieces of MUSIC. A unique name identifies each ALBUM. </w:t>
      </w:r>
    </w:p>
    <w:p w14:paraId="2C7FFD2E" w14:textId="73BD2B7E" w:rsidR="00F771CA" w:rsidRPr="00A13598" w:rsidRDefault="003C09A9" w:rsidP="009F4AC6">
      <w:pPr>
        <w:numPr>
          <w:ilvl w:val="1"/>
          <w:numId w:val="1"/>
        </w:numPr>
        <w:spacing w:after="140" w:line="360" w:lineRule="auto"/>
        <w:ind w:right="16" w:hanging="360"/>
        <w:rPr>
          <w:sz w:val="25"/>
          <w:szCs w:val="25"/>
          <w:lang w:val="en-US"/>
        </w:rPr>
      </w:pPr>
      <w:r w:rsidRPr="00A13598">
        <w:rPr>
          <w:sz w:val="25"/>
          <w:szCs w:val="25"/>
          <w:lang w:val="en-US"/>
        </w:rPr>
        <w:t xml:space="preserve">Finally, music companies keep data about each CLIENT, including a unique client ID, name, address, and the MUSICIAN and ALBUM that the client likes. </w:t>
      </w:r>
    </w:p>
    <w:p w14:paraId="4520956B" w14:textId="0E3F8F0A" w:rsidR="00F771CA" w:rsidRDefault="003C09A9" w:rsidP="009F4AC6">
      <w:pPr>
        <w:spacing w:after="202" w:line="360" w:lineRule="auto"/>
        <w:ind w:left="0" w:firstLine="0"/>
        <w:rPr>
          <w:sz w:val="25"/>
          <w:szCs w:val="25"/>
        </w:rPr>
      </w:pPr>
      <w:r w:rsidRPr="009F4AC6">
        <w:rPr>
          <w:sz w:val="25"/>
          <w:szCs w:val="25"/>
        </w:rPr>
        <w:t xml:space="preserve"> </w:t>
      </w:r>
      <w:r w:rsidR="002D10D6">
        <w:rPr>
          <w:noProof/>
          <w:sz w:val="25"/>
          <w:szCs w:val="25"/>
        </w:rPr>
        <w:drawing>
          <wp:inline distT="0" distB="0" distL="0" distR="0" wp14:anchorId="375F329F" wp14:editId="18001BA5">
            <wp:extent cx="5796915" cy="4087495"/>
            <wp:effectExtent l="0" t="0" r="0" b="1905"/>
            <wp:docPr id="75339393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93939" name="Picture 1" descr="A diagram of a company&#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96915" cy="4087495"/>
                    </a:xfrm>
                    <a:prstGeom prst="rect">
                      <a:avLst/>
                    </a:prstGeom>
                  </pic:spPr>
                </pic:pic>
              </a:graphicData>
            </a:graphic>
          </wp:inline>
        </w:drawing>
      </w:r>
    </w:p>
    <w:p w14:paraId="232AE1C0" w14:textId="77777777" w:rsidR="00243B1C" w:rsidRPr="009F4AC6" w:rsidRDefault="00243B1C" w:rsidP="009F4AC6">
      <w:pPr>
        <w:spacing w:after="202" w:line="360" w:lineRule="auto"/>
        <w:ind w:left="0" w:firstLine="0"/>
        <w:rPr>
          <w:sz w:val="25"/>
          <w:szCs w:val="25"/>
        </w:rPr>
      </w:pPr>
    </w:p>
    <w:p w14:paraId="0E10FD32" w14:textId="670C4DB7" w:rsidR="00F771CA" w:rsidRPr="009F4AC6" w:rsidRDefault="003C09A9" w:rsidP="009F4AC6">
      <w:pPr>
        <w:numPr>
          <w:ilvl w:val="0"/>
          <w:numId w:val="1"/>
        </w:numPr>
        <w:spacing w:line="360" w:lineRule="auto"/>
        <w:ind w:right="16" w:hanging="360"/>
        <w:rPr>
          <w:sz w:val="25"/>
          <w:szCs w:val="25"/>
        </w:rPr>
      </w:pPr>
      <w:r w:rsidRPr="009F4AC6">
        <w:rPr>
          <w:sz w:val="25"/>
          <w:szCs w:val="25"/>
        </w:rPr>
        <w:lastRenderedPageBreak/>
        <w:t xml:space="preserve">Draw an EER diagram for a DVD rental COMPANY where people can borrow movie DVDs. The data requirements are summarised as follows: </w:t>
      </w:r>
    </w:p>
    <w:p w14:paraId="3CCE1A0A" w14:textId="77777777" w:rsidR="00F771CA" w:rsidRPr="009F4AC6" w:rsidRDefault="003C09A9" w:rsidP="009F4AC6">
      <w:pPr>
        <w:numPr>
          <w:ilvl w:val="1"/>
          <w:numId w:val="1"/>
        </w:numPr>
        <w:spacing w:line="360" w:lineRule="auto"/>
        <w:ind w:right="16" w:hanging="360"/>
        <w:rPr>
          <w:sz w:val="25"/>
          <w:szCs w:val="25"/>
        </w:rPr>
      </w:pPr>
      <w:r w:rsidRPr="009F4AC6">
        <w:rPr>
          <w:sz w:val="25"/>
          <w:szCs w:val="25"/>
        </w:rPr>
        <w:t xml:space="preserve">The COMPANY has a unique name and manages several OFFICEs, each with an address and a unique number. An office can be either a MAIN OFFICE or a BRANCH OFFICE. </w:t>
      </w:r>
    </w:p>
    <w:p w14:paraId="49C9D849" w14:textId="77777777" w:rsidR="00F771CA" w:rsidRPr="009F4AC6" w:rsidRDefault="003C09A9" w:rsidP="009F4AC6">
      <w:pPr>
        <w:numPr>
          <w:ilvl w:val="1"/>
          <w:numId w:val="1"/>
        </w:numPr>
        <w:spacing w:line="360" w:lineRule="auto"/>
        <w:ind w:right="16" w:hanging="360"/>
        <w:rPr>
          <w:sz w:val="25"/>
          <w:szCs w:val="25"/>
        </w:rPr>
      </w:pPr>
      <w:r w:rsidRPr="009F4AC6">
        <w:rPr>
          <w:sz w:val="25"/>
          <w:szCs w:val="25"/>
        </w:rPr>
        <w:t xml:space="preserve">Each DVD is described by a unique code number, a title and a producer. A DVD has a COPY and the COMPANY may own one or more than one COPY of a DVD. The price that was paid for each COPY is recorded. </w:t>
      </w:r>
    </w:p>
    <w:p w14:paraId="5F7B3C83" w14:textId="2BD3C309" w:rsidR="00F771CA" w:rsidRDefault="003C09A9" w:rsidP="009F4AC6">
      <w:pPr>
        <w:numPr>
          <w:ilvl w:val="1"/>
          <w:numId w:val="1"/>
        </w:numPr>
        <w:spacing w:line="360" w:lineRule="auto"/>
        <w:ind w:right="16" w:hanging="360"/>
      </w:pPr>
      <w:r w:rsidRPr="009F4AC6">
        <w:rPr>
          <w:sz w:val="25"/>
          <w:szCs w:val="25"/>
        </w:rPr>
        <w:t>A BORROWER who has a unique ID can borrow a COPY of a D</w:t>
      </w:r>
      <w:r>
        <w:t xml:space="preserve">VD </w:t>
      </w:r>
    </w:p>
    <w:p w14:paraId="43F614A9" w14:textId="77777777" w:rsidR="00950A23" w:rsidRDefault="00950A23" w:rsidP="00950A23">
      <w:pPr>
        <w:spacing w:line="360" w:lineRule="auto"/>
        <w:ind w:right="16"/>
      </w:pPr>
    </w:p>
    <w:p w14:paraId="1D7D0D12" w14:textId="13052A25" w:rsidR="00950A23" w:rsidRDefault="00950A23" w:rsidP="00950A23">
      <w:pPr>
        <w:spacing w:line="360" w:lineRule="auto"/>
        <w:ind w:right="16"/>
      </w:pPr>
      <w:r>
        <w:rPr>
          <w:noProof/>
        </w:rPr>
        <w:drawing>
          <wp:inline distT="0" distB="0" distL="0" distR="0" wp14:anchorId="482E784D" wp14:editId="1BDFD453">
            <wp:extent cx="5796915" cy="4431030"/>
            <wp:effectExtent l="0" t="0" r="0" b="1270"/>
            <wp:docPr id="196377093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70931" name="Picture 1" descr="A diagram of a company&#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96915" cy="4431030"/>
                    </a:xfrm>
                    <a:prstGeom prst="rect">
                      <a:avLst/>
                    </a:prstGeom>
                  </pic:spPr>
                </pic:pic>
              </a:graphicData>
            </a:graphic>
          </wp:inline>
        </w:drawing>
      </w:r>
    </w:p>
    <w:sectPr w:rsidR="00950A23">
      <w:pgSz w:w="11906" w:h="16838"/>
      <w:pgMar w:top="1417" w:right="1361" w:bottom="3368"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BC6EC1"/>
    <w:multiLevelType w:val="hybridMultilevel"/>
    <w:tmpl w:val="714A86F4"/>
    <w:lvl w:ilvl="0" w:tplc="66D8F2C0">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825ADD"/>
    <w:multiLevelType w:val="hybridMultilevel"/>
    <w:tmpl w:val="0D38831E"/>
    <w:lvl w:ilvl="0" w:tplc="7D2ED8D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2C98F6">
      <w:start w:val="1"/>
      <w:numFmt w:val="lowerLetter"/>
      <w:lvlText w:val="%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1A7F50">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E7A29D4">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36D89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02D592">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3E3D98">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C21A78">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A4DFF2">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C812CBA"/>
    <w:multiLevelType w:val="hybridMultilevel"/>
    <w:tmpl w:val="DF02E6D8"/>
    <w:lvl w:ilvl="0" w:tplc="F9F0F65C">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62448C"/>
    <w:multiLevelType w:val="hybridMultilevel"/>
    <w:tmpl w:val="0644D140"/>
    <w:lvl w:ilvl="0" w:tplc="38C0967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0266B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C8582E">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3E6D0D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C6EE90">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054E76E">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CCFD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C81158">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9C345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27573333">
    <w:abstractNumId w:val="3"/>
  </w:num>
  <w:num w:numId="2" w16cid:durableId="1799370416">
    <w:abstractNumId w:val="1"/>
  </w:num>
  <w:num w:numId="3" w16cid:durableId="193857874">
    <w:abstractNumId w:val="0"/>
  </w:num>
  <w:num w:numId="4" w16cid:durableId="1347634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1CA"/>
    <w:rsid w:val="00004B39"/>
    <w:rsid w:val="000051F5"/>
    <w:rsid w:val="00006053"/>
    <w:rsid w:val="00011147"/>
    <w:rsid w:val="00012D7F"/>
    <w:rsid w:val="00016EC0"/>
    <w:rsid w:val="00025EB1"/>
    <w:rsid w:val="000301F9"/>
    <w:rsid w:val="00032FBB"/>
    <w:rsid w:val="00034C60"/>
    <w:rsid w:val="000468B0"/>
    <w:rsid w:val="00054A3C"/>
    <w:rsid w:val="0005546E"/>
    <w:rsid w:val="00056094"/>
    <w:rsid w:val="000612BB"/>
    <w:rsid w:val="00061B5D"/>
    <w:rsid w:val="000775BC"/>
    <w:rsid w:val="00081AE4"/>
    <w:rsid w:val="000836D5"/>
    <w:rsid w:val="00090555"/>
    <w:rsid w:val="000A6D69"/>
    <w:rsid w:val="000B6566"/>
    <w:rsid w:val="000C51B2"/>
    <w:rsid w:val="000E4091"/>
    <w:rsid w:val="000F56F1"/>
    <w:rsid w:val="0010570B"/>
    <w:rsid w:val="00112146"/>
    <w:rsid w:val="001235C2"/>
    <w:rsid w:val="00126A3C"/>
    <w:rsid w:val="001323C9"/>
    <w:rsid w:val="00160759"/>
    <w:rsid w:val="001651A8"/>
    <w:rsid w:val="00175AB2"/>
    <w:rsid w:val="00185954"/>
    <w:rsid w:val="0019309A"/>
    <w:rsid w:val="001B377F"/>
    <w:rsid w:val="001D46D8"/>
    <w:rsid w:val="001D4A80"/>
    <w:rsid w:val="001F2132"/>
    <w:rsid w:val="002010A5"/>
    <w:rsid w:val="00201CB2"/>
    <w:rsid w:val="00202423"/>
    <w:rsid w:val="0022005B"/>
    <w:rsid w:val="00222F8B"/>
    <w:rsid w:val="002240A9"/>
    <w:rsid w:val="00243B1C"/>
    <w:rsid w:val="0025661C"/>
    <w:rsid w:val="00256C89"/>
    <w:rsid w:val="0026700E"/>
    <w:rsid w:val="002672C7"/>
    <w:rsid w:val="0027205B"/>
    <w:rsid w:val="00277F4D"/>
    <w:rsid w:val="00284B82"/>
    <w:rsid w:val="00291595"/>
    <w:rsid w:val="0029691D"/>
    <w:rsid w:val="002A08C7"/>
    <w:rsid w:val="002A45B2"/>
    <w:rsid w:val="002A6C12"/>
    <w:rsid w:val="002B3C97"/>
    <w:rsid w:val="002C5C39"/>
    <w:rsid w:val="002C7D05"/>
    <w:rsid w:val="002D10D6"/>
    <w:rsid w:val="002D25C0"/>
    <w:rsid w:val="002D3DC2"/>
    <w:rsid w:val="002E5CF0"/>
    <w:rsid w:val="002F7114"/>
    <w:rsid w:val="00313520"/>
    <w:rsid w:val="003447CD"/>
    <w:rsid w:val="00351135"/>
    <w:rsid w:val="003556C6"/>
    <w:rsid w:val="00355C8C"/>
    <w:rsid w:val="0035798D"/>
    <w:rsid w:val="00357E26"/>
    <w:rsid w:val="00363D81"/>
    <w:rsid w:val="0036508E"/>
    <w:rsid w:val="00381598"/>
    <w:rsid w:val="003A06BD"/>
    <w:rsid w:val="003A35F3"/>
    <w:rsid w:val="003B4470"/>
    <w:rsid w:val="003C09A9"/>
    <w:rsid w:val="003C09B7"/>
    <w:rsid w:val="003F679F"/>
    <w:rsid w:val="003F78E3"/>
    <w:rsid w:val="0040691B"/>
    <w:rsid w:val="00410835"/>
    <w:rsid w:val="004153AE"/>
    <w:rsid w:val="004167FA"/>
    <w:rsid w:val="00443DBA"/>
    <w:rsid w:val="0045261A"/>
    <w:rsid w:val="00455D00"/>
    <w:rsid w:val="0047004D"/>
    <w:rsid w:val="0048774A"/>
    <w:rsid w:val="00496EB1"/>
    <w:rsid w:val="004A0792"/>
    <w:rsid w:val="004A1CE9"/>
    <w:rsid w:val="004A2B72"/>
    <w:rsid w:val="004A7538"/>
    <w:rsid w:val="004B3821"/>
    <w:rsid w:val="004C5457"/>
    <w:rsid w:val="005017C1"/>
    <w:rsid w:val="00503BDC"/>
    <w:rsid w:val="0051021A"/>
    <w:rsid w:val="005137D8"/>
    <w:rsid w:val="0051516F"/>
    <w:rsid w:val="00530C9F"/>
    <w:rsid w:val="00547B68"/>
    <w:rsid w:val="00555654"/>
    <w:rsid w:val="0056138C"/>
    <w:rsid w:val="005650EC"/>
    <w:rsid w:val="005655C7"/>
    <w:rsid w:val="005920CE"/>
    <w:rsid w:val="005947D5"/>
    <w:rsid w:val="00595AB9"/>
    <w:rsid w:val="005A0352"/>
    <w:rsid w:val="005A65C7"/>
    <w:rsid w:val="005B5052"/>
    <w:rsid w:val="005C2644"/>
    <w:rsid w:val="005E0D44"/>
    <w:rsid w:val="005E4E7B"/>
    <w:rsid w:val="005F2699"/>
    <w:rsid w:val="005F5659"/>
    <w:rsid w:val="006025D0"/>
    <w:rsid w:val="00602FE6"/>
    <w:rsid w:val="00606EB8"/>
    <w:rsid w:val="00615A46"/>
    <w:rsid w:val="006244AD"/>
    <w:rsid w:val="00635621"/>
    <w:rsid w:val="00636FED"/>
    <w:rsid w:val="00637219"/>
    <w:rsid w:val="00641E53"/>
    <w:rsid w:val="006533D2"/>
    <w:rsid w:val="00661A3C"/>
    <w:rsid w:val="00662B2E"/>
    <w:rsid w:val="00663C4B"/>
    <w:rsid w:val="006642E0"/>
    <w:rsid w:val="0066616A"/>
    <w:rsid w:val="00674F7C"/>
    <w:rsid w:val="00690AE8"/>
    <w:rsid w:val="0069378C"/>
    <w:rsid w:val="006C5CF3"/>
    <w:rsid w:val="006D148E"/>
    <w:rsid w:val="006D1B37"/>
    <w:rsid w:val="006E30F4"/>
    <w:rsid w:val="006E4DB7"/>
    <w:rsid w:val="006E6221"/>
    <w:rsid w:val="0070107D"/>
    <w:rsid w:val="00701AE0"/>
    <w:rsid w:val="00722C10"/>
    <w:rsid w:val="00730C72"/>
    <w:rsid w:val="0075582F"/>
    <w:rsid w:val="00755BA8"/>
    <w:rsid w:val="0075767E"/>
    <w:rsid w:val="007726FF"/>
    <w:rsid w:val="00781000"/>
    <w:rsid w:val="00793A6D"/>
    <w:rsid w:val="007A5D75"/>
    <w:rsid w:val="007A6508"/>
    <w:rsid w:val="007B1B83"/>
    <w:rsid w:val="007D3134"/>
    <w:rsid w:val="007D5252"/>
    <w:rsid w:val="007F4988"/>
    <w:rsid w:val="0080187B"/>
    <w:rsid w:val="00810817"/>
    <w:rsid w:val="00810A6B"/>
    <w:rsid w:val="00811BE1"/>
    <w:rsid w:val="0081654F"/>
    <w:rsid w:val="00825EE3"/>
    <w:rsid w:val="00832754"/>
    <w:rsid w:val="00843EBD"/>
    <w:rsid w:val="008503FE"/>
    <w:rsid w:val="00863E6C"/>
    <w:rsid w:val="00876108"/>
    <w:rsid w:val="00882812"/>
    <w:rsid w:val="008838EF"/>
    <w:rsid w:val="008A0D2C"/>
    <w:rsid w:val="008A2ADB"/>
    <w:rsid w:val="008A67F1"/>
    <w:rsid w:val="008A6AA7"/>
    <w:rsid w:val="008B0744"/>
    <w:rsid w:val="008B2583"/>
    <w:rsid w:val="008C03E7"/>
    <w:rsid w:val="008C2435"/>
    <w:rsid w:val="008C3013"/>
    <w:rsid w:val="008D1DCE"/>
    <w:rsid w:val="009146F2"/>
    <w:rsid w:val="009262ED"/>
    <w:rsid w:val="00941610"/>
    <w:rsid w:val="009468B7"/>
    <w:rsid w:val="00947D63"/>
    <w:rsid w:val="00950A23"/>
    <w:rsid w:val="00951035"/>
    <w:rsid w:val="009635D5"/>
    <w:rsid w:val="009675A6"/>
    <w:rsid w:val="00977770"/>
    <w:rsid w:val="0098438B"/>
    <w:rsid w:val="00986269"/>
    <w:rsid w:val="009923AF"/>
    <w:rsid w:val="00994263"/>
    <w:rsid w:val="009B03B2"/>
    <w:rsid w:val="009B1966"/>
    <w:rsid w:val="009B19AB"/>
    <w:rsid w:val="009C6992"/>
    <w:rsid w:val="009D270F"/>
    <w:rsid w:val="009D6659"/>
    <w:rsid w:val="009F36D6"/>
    <w:rsid w:val="009F4AC6"/>
    <w:rsid w:val="00A076A8"/>
    <w:rsid w:val="00A125B0"/>
    <w:rsid w:val="00A13598"/>
    <w:rsid w:val="00A137AD"/>
    <w:rsid w:val="00A32B63"/>
    <w:rsid w:val="00A41D57"/>
    <w:rsid w:val="00A8200D"/>
    <w:rsid w:val="00AA1353"/>
    <w:rsid w:val="00AA3628"/>
    <w:rsid w:val="00AB2BAA"/>
    <w:rsid w:val="00AB6986"/>
    <w:rsid w:val="00AC44A0"/>
    <w:rsid w:val="00AC5B47"/>
    <w:rsid w:val="00AD4596"/>
    <w:rsid w:val="00AE03A4"/>
    <w:rsid w:val="00B02BFC"/>
    <w:rsid w:val="00B327DF"/>
    <w:rsid w:val="00B32D77"/>
    <w:rsid w:val="00B433E0"/>
    <w:rsid w:val="00B62986"/>
    <w:rsid w:val="00B649C1"/>
    <w:rsid w:val="00B651E4"/>
    <w:rsid w:val="00B70A2D"/>
    <w:rsid w:val="00B77539"/>
    <w:rsid w:val="00B83B77"/>
    <w:rsid w:val="00BA1380"/>
    <w:rsid w:val="00BA396E"/>
    <w:rsid w:val="00BA47B7"/>
    <w:rsid w:val="00BB53DA"/>
    <w:rsid w:val="00BD298B"/>
    <w:rsid w:val="00BE509D"/>
    <w:rsid w:val="00BF24A5"/>
    <w:rsid w:val="00BF5B80"/>
    <w:rsid w:val="00BF5CE0"/>
    <w:rsid w:val="00C0158F"/>
    <w:rsid w:val="00C137D9"/>
    <w:rsid w:val="00C21CEB"/>
    <w:rsid w:val="00C34D60"/>
    <w:rsid w:val="00C41039"/>
    <w:rsid w:val="00C73D3F"/>
    <w:rsid w:val="00C74A68"/>
    <w:rsid w:val="00C77644"/>
    <w:rsid w:val="00C90E54"/>
    <w:rsid w:val="00CB0180"/>
    <w:rsid w:val="00CB1002"/>
    <w:rsid w:val="00CC6005"/>
    <w:rsid w:val="00CD6D36"/>
    <w:rsid w:val="00CD6E8B"/>
    <w:rsid w:val="00CE6DE6"/>
    <w:rsid w:val="00D009AD"/>
    <w:rsid w:val="00D062AF"/>
    <w:rsid w:val="00D14051"/>
    <w:rsid w:val="00D20E96"/>
    <w:rsid w:val="00D24B4A"/>
    <w:rsid w:val="00D25601"/>
    <w:rsid w:val="00D44B74"/>
    <w:rsid w:val="00D5310E"/>
    <w:rsid w:val="00D637C0"/>
    <w:rsid w:val="00D6488C"/>
    <w:rsid w:val="00D65EC8"/>
    <w:rsid w:val="00D76AFB"/>
    <w:rsid w:val="00D772CE"/>
    <w:rsid w:val="00DA02BF"/>
    <w:rsid w:val="00DB12B6"/>
    <w:rsid w:val="00DC1ABC"/>
    <w:rsid w:val="00DC29DF"/>
    <w:rsid w:val="00DC57E1"/>
    <w:rsid w:val="00DE6155"/>
    <w:rsid w:val="00DE72FF"/>
    <w:rsid w:val="00DE73ED"/>
    <w:rsid w:val="00DF3D21"/>
    <w:rsid w:val="00E211C0"/>
    <w:rsid w:val="00E2409C"/>
    <w:rsid w:val="00E25EF7"/>
    <w:rsid w:val="00E677C4"/>
    <w:rsid w:val="00E84DA1"/>
    <w:rsid w:val="00EA326F"/>
    <w:rsid w:val="00EB238D"/>
    <w:rsid w:val="00EB3614"/>
    <w:rsid w:val="00F07BE4"/>
    <w:rsid w:val="00F10E85"/>
    <w:rsid w:val="00F11253"/>
    <w:rsid w:val="00F250E0"/>
    <w:rsid w:val="00F434A3"/>
    <w:rsid w:val="00F57B95"/>
    <w:rsid w:val="00F677FC"/>
    <w:rsid w:val="00F76F04"/>
    <w:rsid w:val="00F771CA"/>
    <w:rsid w:val="00F77DD4"/>
    <w:rsid w:val="00F82F84"/>
    <w:rsid w:val="00F867B0"/>
    <w:rsid w:val="00F914C9"/>
    <w:rsid w:val="00F92B1B"/>
    <w:rsid w:val="00FB0DB1"/>
    <w:rsid w:val="00FB654A"/>
    <w:rsid w:val="00FD095F"/>
    <w:rsid w:val="00FE3EFA"/>
    <w:rsid w:val="03012FDA"/>
    <w:rsid w:val="0364FFA1"/>
    <w:rsid w:val="0376E919"/>
    <w:rsid w:val="05A9F230"/>
    <w:rsid w:val="063FE452"/>
    <w:rsid w:val="06993817"/>
    <w:rsid w:val="07B0FFC1"/>
    <w:rsid w:val="0B4687A5"/>
    <w:rsid w:val="0B4EBE88"/>
    <w:rsid w:val="101ED486"/>
    <w:rsid w:val="11BA5C2C"/>
    <w:rsid w:val="12644B82"/>
    <w:rsid w:val="14624F9D"/>
    <w:rsid w:val="1497B284"/>
    <w:rsid w:val="151E8AA6"/>
    <w:rsid w:val="18FFE5E2"/>
    <w:rsid w:val="1C1EA355"/>
    <w:rsid w:val="1C475B52"/>
    <w:rsid w:val="1D6A5202"/>
    <w:rsid w:val="203DB06B"/>
    <w:rsid w:val="233FCF96"/>
    <w:rsid w:val="283829CF"/>
    <w:rsid w:val="28CD1BA0"/>
    <w:rsid w:val="29E09FB0"/>
    <w:rsid w:val="2B42DBF0"/>
    <w:rsid w:val="2DCE688E"/>
    <w:rsid w:val="303A7412"/>
    <w:rsid w:val="30A45C7D"/>
    <w:rsid w:val="31FA216F"/>
    <w:rsid w:val="3333E9CA"/>
    <w:rsid w:val="3556B564"/>
    <w:rsid w:val="362C882B"/>
    <w:rsid w:val="374AE2A5"/>
    <w:rsid w:val="391264D0"/>
    <w:rsid w:val="3D738672"/>
    <w:rsid w:val="3E3FA705"/>
    <w:rsid w:val="4008E1BD"/>
    <w:rsid w:val="4201D6EA"/>
    <w:rsid w:val="421924EC"/>
    <w:rsid w:val="46B10572"/>
    <w:rsid w:val="47FE996D"/>
    <w:rsid w:val="4BFB16D8"/>
    <w:rsid w:val="511BC89F"/>
    <w:rsid w:val="524C8B48"/>
    <w:rsid w:val="53E4D234"/>
    <w:rsid w:val="53FDCEA3"/>
    <w:rsid w:val="54BAA4A4"/>
    <w:rsid w:val="579E34AE"/>
    <w:rsid w:val="57F91493"/>
    <w:rsid w:val="58DA21AA"/>
    <w:rsid w:val="5991A2E6"/>
    <w:rsid w:val="5C29A45A"/>
    <w:rsid w:val="5D3AE5AB"/>
    <w:rsid w:val="5DA501D7"/>
    <w:rsid w:val="5E0E7803"/>
    <w:rsid w:val="62BE7799"/>
    <w:rsid w:val="66B33E44"/>
    <w:rsid w:val="68D57778"/>
    <w:rsid w:val="68FEEA45"/>
    <w:rsid w:val="69159E05"/>
    <w:rsid w:val="6A9D7ED9"/>
    <w:rsid w:val="6AA72ABB"/>
    <w:rsid w:val="6B129EA0"/>
    <w:rsid w:val="6C2661EC"/>
    <w:rsid w:val="6CB9FC8B"/>
    <w:rsid w:val="6D37CEFB"/>
    <w:rsid w:val="7759C980"/>
    <w:rsid w:val="795E7FD7"/>
    <w:rsid w:val="7B6E7B88"/>
    <w:rsid w:val="7C6D1EC2"/>
    <w:rsid w:val="7CF001B3"/>
    <w:rsid w:val="7F701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A879"/>
  <w15:docId w15:val="{FBEE05A7-DA37-4B13-8438-30A62D930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 w:line="269" w:lineRule="auto"/>
      <w:ind w:left="370" w:hanging="370"/>
    </w:pPr>
    <w:rPr>
      <w:rFonts w:ascii="Times New Roman" w:eastAsia="Times New Roman" w:hAnsi="Times New Roman" w:cs="Times New Roman"/>
      <w:color w:val="000000"/>
      <w:sz w:val="22"/>
      <w:lang w:val="nb" w:eastAsia="nb" w:bidi="n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B37"/>
    <w:pPr>
      <w:ind w:left="720"/>
      <w:contextualSpacing/>
    </w:pPr>
  </w:style>
  <w:style w:type="table" w:customStyle="1" w:styleId="TableGrid1">
    <w:name w:val="Table Grid1"/>
    <w:rsid w:val="006D1B3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Atle Birger Geitung</dc:creator>
  <cp:keywords/>
  <cp:lastModifiedBy>Aslak Prestvik Vandvik</cp:lastModifiedBy>
  <cp:revision>3</cp:revision>
  <cp:lastPrinted>2024-10-11T13:07:00Z</cp:lastPrinted>
  <dcterms:created xsi:type="dcterms:W3CDTF">2024-10-11T13:07:00Z</dcterms:created>
  <dcterms:modified xsi:type="dcterms:W3CDTF">2024-10-11T13:07:00Z</dcterms:modified>
</cp:coreProperties>
</file>