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BB6405" w14:textId="77777777" w:rsidR="00FD7C3C" w:rsidRPr="00FD7C3C" w:rsidRDefault="00FD7C3C" w:rsidP="00FD7C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7C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PROJECT DEVELOPMENT PHASE</w:t>
      </w:r>
    </w:p>
    <w:p w14:paraId="3EF907F5" w14:textId="77777777" w:rsidR="00FD7C3C" w:rsidRPr="00FD7C3C" w:rsidRDefault="00FD7C3C" w:rsidP="00FD7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7C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 Introduction</w:t>
      </w:r>
    </w:p>
    <w:p w14:paraId="72B30A4F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development phase is the main implementation stage of the </w:t>
      </w:r>
      <w:proofErr w:type="spellStart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project. The objective of this phase is to develop a smart budget and recommendation assistant that can analyse user-provided financial information and provide useful AI-based recommendations.</w:t>
      </w:r>
    </w:p>
    <w:p w14:paraId="599F5D67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is developed using Python, </w:t>
      </w:r>
      <w:proofErr w:type="spellStart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, HTML, CSS, JavaScript, and Google Gemini AI models. The Gemini model is integrated into the application to understand user requirements and generate personalized responses and recommendations.</w:t>
      </w:r>
    </w:p>
    <w:p w14:paraId="51CF170D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development process is divided into several phases to make the system easier to implement, test, and maintain.</w:t>
      </w:r>
    </w:p>
    <w:p w14:paraId="10B43760" w14:textId="77777777" w:rsidR="00FD7C3C" w:rsidRPr="00FD7C3C" w:rsidRDefault="00FD7C3C" w:rsidP="00FD7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3114D5">
          <v:rect id="_x0000_i1025" style="width:0;height:1.5pt" o:hralign="center" o:hrstd="t" o:hr="t" fillcolor="#a0a0a0" stroked="f"/>
        </w:pict>
      </w:r>
    </w:p>
    <w:p w14:paraId="6CBD15B2" w14:textId="77777777" w:rsidR="00FD7C3C" w:rsidRPr="00FD7C3C" w:rsidRDefault="00FD7C3C" w:rsidP="00FD7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7C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4.2 Phase 1 – Project Setup</w:t>
      </w:r>
    </w:p>
    <w:p w14:paraId="2CF633DE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first phase involved setting up the development environment for </w:t>
      </w:r>
      <w:proofErr w:type="spellStart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AI. The project source files were organized into appropriate folders and the required software and packages were installed.</w:t>
      </w:r>
    </w:p>
    <w:p w14:paraId="7C309C31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Python environment was prepared and the dependencies required by the project were installed using the </w:t>
      </w:r>
      <w:r w:rsidRPr="00FD7C3C">
        <w:rPr>
          <w:rFonts w:ascii="Courier New" w:eastAsia="Times New Roman" w:hAnsi="Courier New" w:cs="Courier New"/>
          <w:sz w:val="20"/>
          <w:szCs w:val="20"/>
          <w:lang w:eastAsia="en-IN"/>
        </w:rPr>
        <w:t>requirements.txt</w:t>
      </w: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file.</w:t>
      </w:r>
    </w:p>
    <w:p w14:paraId="6FE50E1E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basic project structure was created to separate the frontend, backend, configuration files, and other resources.</w:t>
      </w:r>
    </w:p>
    <w:p w14:paraId="415B7ABA" w14:textId="77777777" w:rsidR="00FD7C3C" w:rsidRPr="00FD7C3C" w:rsidRDefault="00FD7C3C" w:rsidP="00FD7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7C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activities</w:t>
      </w:r>
    </w:p>
    <w:p w14:paraId="6D8005B6" w14:textId="77777777" w:rsidR="00FD7C3C" w:rsidRPr="00FD7C3C" w:rsidRDefault="00FD7C3C" w:rsidP="00FD7C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the </w:t>
      </w:r>
      <w:proofErr w:type="spellStart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project directory.</w:t>
      </w:r>
    </w:p>
    <w:p w14:paraId="636816A5" w14:textId="77777777" w:rsidR="00FD7C3C" w:rsidRPr="00FD7C3C" w:rsidRDefault="00FD7C3C" w:rsidP="00FD7C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Organized the source-code files.</w:t>
      </w:r>
    </w:p>
    <w:p w14:paraId="2B3997C7" w14:textId="77777777" w:rsidR="00FD7C3C" w:rsidRPr="00FD7C3C" w:rsidRDefault="00FD7C3C" w:rsidP="00FD7C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the required Python packages.</w:t>
      </w:r>
    </w:p>
    <w:p w14:paraId="5B806CFB" w14:textId="77777777" w:rsidR="00FD7C3C" w:rsidRPr="00FD7C3C" w:rsidRDefault="00FD7C3C" w:rsidP="00FD7C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Configured the development environment.</w:t>
      </w:r>
    </w:p>
    <w:p w14:paraId="68E1C228" w14:textId="77777777" w:rsidR="00FD7C3C" w:rsidRPr="00FD7C3C" w:rsidRDefault="00FD7C3C" w:rsidP="00FD7C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Prepared the </w:t>
      </w:r>
      <w:proofErr w:type="spellStart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application.</w:t>
      </w:r>
    </w:p>
    <w:p w14:paraId="37E264BB" w14:textId="77777777" w:rsidR="00FD7C3C" w:rsidRPr="00FD7C3C" w:rsidRDefault="00FD7C3C" w:rsidP="00FD7C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Configured environment variables.</w:t>
      </w:r>
    </w:p>
    <w:p w14:paraId="033F1881" w14:textId="77777777" w:rsidR="00FD7C3C" w:rsidRPr="00FD7C3C" w:rsidRDefault="00FD7C3C" w:rsidP="00FD7C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 the application for local execution.</w:t>
      </w:r>
    </w:p>
    <w:p w14:paraId="269BB3AE" w14:textId="77777777" w:rsidR="00FD7C3C" w:rsidRPr="00FD7C3C" w:rsidRDefault="00FD7C3C" w:rsidP="00FD7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F90E77">
          <v:rect id="_x0000_i1026" style="width:0;height:1.5pt" o:hralign="center" o:hrstd="t" o:hr="t" fillcolor="#a0a0a0" stroked="f"/>
        </w:pict>
      </w:r>
    </w:p>
    <w:p w14:paraId="3E48D123" w14:textId="77777777" w:rsidR="00FD7C3C" w:rsidRPr="00FD7C3C" w:rsidRDefault="00FD7C3C" w:rsidP="00FD7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7C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4.3 Phase 2 – Backend Development</w:t>
      </w:r>
    </w:p>
    <w:p w14:paraId="0A8BFBAB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second phase focused on developing the backend of the application. </w:t>
      </w:r>
      <w:proofErr w:type="spellStart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used as the backend framework because it provides a lightweight and efficient method for developing APIs using Python.</w:t>
      </w:r>
    </w:p>
    <w:p w14:paraId="37427B54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backend receives information from the frontend, processes the user's requirements, communicates with the Gemini AI model, and returns the generated response to the frontend.</w:t>
      </w:r>
    </w:p>
    <w:p w14:paraId="0C8225CD" w14:textId="77777777" w:rsidR="00FD7C3C" w:rsidRPr="00FD7C3C" w:rsidRDefault="00FD7C3C" w:rsidP="00FD7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7C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activities</w:t>
      </w:r>
    </w:p>
    <w:p w14:paraId="77F0EC9B" w14:textId="77777777" w:rsidR="00FD7C3C" w:rsidRPr="00FD7C3C" w:rsidRDefault="00FD7C3C" w:rsidP="00FD7C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the </w:t>
      </w:r>
      <w:proofErr w:type="spellStart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application.</w:t>
      </w:r>
    </w:p>
    <w:p w14:paraId="70B1ECEB" w14:textId="77777777" w:rsidR="00FD7C3C" w:rsidRPr="00FD7C3C" w:rsidRDefault="00FD7C3C" w:rsidP="00FD7C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Defined the required backend routes.</w:t>
      </w:r>
    </w:p>
    <w:p w14:paraId="74DAE1E3" w14:textId="77777777" w:rsidR="00FD7C3C" w:rsidRPr="00FD7C3C" w:rsidRDefault="00FD7C3C" w:rsidP="00FD7C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Implemented request and response handling.</w:t>
      </w:r>
    </w:p>
    <w:p w14:paraId="0C18BEAC" w14:textId="77777777" w:rsidR="00FD7C3C" w:rsidRPr="00FD7C3C" w:rsidRDefault="00FD7C3C" w:rsidP="00FD7C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Connected the frontend with the backend.</w:t>
      </w:r>
    </w:p>
    <w:p w14:paraId="2C57940B" w14:textId="77777777" w:rsidR="00FD7C3C" w:rsidRPr="00FD7C3C" w:rsidRDefault="00FD7C3C" w:rsidP="00FD7C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Added basic validation and error handling.</w:t>
      </w:r>
    </w:p>
    <w:p w14:paraId="36D72F61" w14:textId="77777777" w:rsidR="00FD7C3C" w:rsidRPr="00FD7C3C" w:rsidRDefault="00FD7C3C" w:rsidP="00FD7C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the application to run using </w:t>
      </w:r>
      <w:proofErr w:type="spellStart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Uvicorn</w:t>
      </w:r>
      <w:proofErr w:type="spellEnd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417DB8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acts as the communication layer between the user interface and the Gemini AI service.</w:t>
      </w:r>
    </w:p>
    <w:p w14:paraId="0380E1C0" w14:textId="77777777" w:rsidR="00FD7C3C" w:rsidRPr="00FD7C3C" w:rsidRDefault="00FD7C3C" w:rsidP="00FD7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ACB1F7">
          <v:rect id="_x0000_i1027" style="width:0;height:1.5pt" o:hralign="center" o:hrstd="t" o:hr="t" fillcolor="#a0a0a0" stroked="f"/>
        </w:pict>
      </w:r>
    </w:p>
    <w:p w14:paraId="0261376E" w14:textId="77777777" w:rsidR="00FD7C3C" w:rsidRPr="00FD7C3C" w:rsidRDefault="00FD7C3C" w:rsidP="00FD7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7C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4.4 Phase 3 – Gemini AI Integration</w:t>
      </w:r>
    </w:p>
    <w:p w14:paraId="66981EAC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third phase involved integrating Google Gemini AI into </w:t>
      </w:r>
      <w:proofErr w:type="spellStart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AI. Gemini models are used to understand user inputs and generate intelligent recommendations.</w:t>
      </w:r>
    </w:p>
    <w:p w14:paraId="74DD90AA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The Gemini API configuration is stored securely using environment variables rather than directly placing the API key inside the source code.</w:t>
      </w:r>
    </w:p>
    <w:p w14:paraId="7303B4FA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The general processing flow is:</w:t>
      </w:r>
    </w:p>
    <w:p w14:paraId="7042D853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User Input → </w:t>
      </w:r>
      <w:proofErr w:type="spellStart"/>
      <w:r w:rsidRPr="00FD7C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FastAPI</w:t>
      </w:r>
      <w:proofErr w:type="spellEnd"/>
      <w:r w:rsidRPr="00FD7C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Backend → Gemini Model → AI Processing → Generated Recommendation → User Interface</w:t>
      </w:r>
    </w:p>
    <w:p w14:paraId="4F71CB95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sends the required user information to the Gemini model. The model processes the information and generates a natural-language response based on the given requirements.</w:t>
      </w:r>
    </w:p>
    <w:p w14:paraId="5B9BEE77" w14:textId="77777777" w:rsidR="00FD7C3C" w:rsidRPr="00FD7C3C" w:rsidRDefault="00FD7C3C" w:rsidP="00FD7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7C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activities</w:t>
      </w:r>
    </w:p>
    <w:p w14:paraId="0818352F" w14:textId="77777777" w:rsidR="00FD7C3C" w:rsidRPr="00FD7C3C" w:rsidRDefault="00FD7C3C" w:rsidP="00FD7C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Configured the Gemini API.</w:t>
      </w:r>
    </w:p>
    <w:p w14:paraId="23BCF968" w14:textId="77777777" w:rsidR="00FD7C3C" w:rsidRPr="00FD7C3C" w:rsidRDefault="00FD7C3C" w:rsidP="00FD7C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Connected the backend with the Gemini model.</w:t>
      </w:r>
    </w:p>
    <w:p w14:paraId="23B8E080" w14:textId="77777777" w:rsidR="00FD7C3C" w:rsidRPr="00FD7C3C" w:rsidRDefault="00FD7C3C" w:rsidP="00FD7C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 prompts for financial recommendations.</w:t>
      </w:r>
    </w:p>
    <w:p w14:paraId="0689608D" w14:textId="77777777" w:rsidR="00FD7C3C" w:rsidRPr="00FD7C3C" w:rsidRDefault="00FD7C3C" w:rsidP="00FD7C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Sent user information to the AI model.</w:t>
      </w:r>
    </w:p>
    <w:p w14:paraId="5F49B0BA" w14:textId="77777777" w:rsidR="00FD7C3C" w:rsidRPr="00FD7C3C" w:rsidRDefault="00FD7C3C" w:rsidP="00FD7C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Received and processed Gemini responses.</w:t>
      </w:r>
    </w:p>
    <w:p w14:paraId="290DAF8E" w14:textId="77777777" w:rsidR="00FD7C3C" w:rsidRPr="00FD7C3C" w:rsidRDefault="00FD7C3C" w:rsidP="00FD7C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Displayed AI-generated recommendations to the user.</w:t>
      </w:r>
    </w:p>
    <w:p w14:paraId="0D14A837" w14:textId="77777777" w:rsidR="00FD7C3C" w:rsidRPr="00FD7C3C" w:rsidRDefault="00FD7C3C" w:rsidP="00FD7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341631">
          <v:rect id="_x0000_i1028" style="width:0;height:1.5pt" o:hralign="center" o:hrstd="t" o:hr="t" fillcolor="#a0a0a0" stroked="f"/>
        </w:pict>
      </w:r>
    </w:p>
    <w:p w14:paraId="6C860059" w14:textId="77777777" w:rsidR="00FD7C3C" w:rsidRPr="00FD7C3C" w:rsidRDefault="00FD7C3C" w:rsidP="00FD7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7C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4.5 Phase 4 – Budget Management Module</w:t>
      </w:r>
    </w:p>
    <w:p w14:paraId="6BC84347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The budget management module is designed to collect and process the user's financial information.</w:t>
      </w:r>
    </w:p>
    <w:p w14:paraId="7CC9D8D3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user can provide relevant information such as income, expenses, budget limits, and spending requirements. The application uses this information as input for further analysis.</w:t>
      </w:r>
    </w:p>
    <w:p w14:paraId="6690155B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module helps organize financial information so that the AI system can provide recommendations according to the user's requirements.</w:t>
      </w:r>
    </w:p>
    <w:p w14:paraId="409023E4" w14:textId="77777777" w:rsidR="00FD7C3C" w:rsidRPr="00FD7C3C" w:rsidRDefault="00FD7C3C" w:rsidP="00FD7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7C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activities</w:t>
      </w:r>
    </w:p>
    <w:p w14:paraId="74BDC7E1" w14:textId="77777777" w:rsidR="00FD7C3C" w:rsidRPr="00FD7C3C" w:rsidRDefault="00FD7C3C" w:rsidP="00FD7C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Collecting income information.</w:t>
      </w:r>
    </w:p>
    <w:p w14:paraId="2FA9EBB7" w14:textId="77777777" w:rsidR="00FD7C3C" w:rsidRPr="00FD7C3C" w:rsidRDefault="00FD7C3C" w:rsidP="00FD7C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Collecting expense information.</w:t>
      </w:r>
    </w:p>
    <w:p w14:paraId="24C49164" w14:textId="77777777" w:rsidR="00FD7C3C" w:rsidRPr="00FD7C3C" w:rsidRDefault="00FD7C3C" w:rsidP="00FD7C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Identifying spending categories.</w:t>
      </w:r>
    </w:p>
    <w:p w14:paraId="240A6EDD" w14:textId="77777777" w:rsidR="00FD7C3C" w:rsidRPr="00FD7C3C" w:rsidRDefault="00FD7C3C" w:rsidP="00FD7C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budget-related inputs.</w:t>
      </w:r>
    </w:p>
    <w:p w14:paraId="3F4BDD57" w14:textId="77777777" w:rsidR="00FD7C3C" w:rsidRPr="00FD7C3C" w:rsidRDefault="00FD7C3C" w:rsidP="00FD7C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Preparing data for AI analysis.</w:t>
      </w:r>
    </w:p>
    <w:p w14:paraId="5C773044" w14:textId="77777777" w:rsidR="00FD7C3C" w:rsidRPr="00FD7C3C" w:rsidRDefault="00FD7C3C" w:rsidP="00FD7C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Displaying relevant budget information.</w:t>
      </w:r>
    </w:p>
    <w:p w14:paraId="63837C7D" w14:textId="77777777" w:rsidR="00FD7C3C" w:rsidRPr="00FD7C3C" w:rsidRDefault="00FD7C3C" w:rsidP="00FD7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4417E4">
          <v:rect id="_x0000_i1029" style="width:0;height:1.5pt" o:hralign="center" o:hrstd="t" o:hr="t" fillcolor="#a0a0a0" stroked="f"/>
        </w:pict>
      </w:r>
    </w:p>
    <w:p w14:paraId="464BB4CE" w14:textId="77777777" w:rsidR="00FD7C3C" w:rsidRPr="00FD7C3C" w:rsidRDefault="00FD7C3C" w:rsidP="00FD7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7C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4.6 Phase 5 – AI Recommendation Module</w:t>
      </w:r>
    </w:p>
    <w:p w14:paraId="6164242B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recommendation module is one of the main components of </w:t>
      </w:r>
      <w:proofErr w:type="spellStart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AI. It uses the Gemini model to generate recommendations based on the information provided by the user.</w:t>
      </w:r>
    </w:p>
    <w:p w14:paraId="59CC5D96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analyses the user's requirements and generates understandable recommendations. These recommendations can include suggestions related to budget planning, spending control, saving, and financial decision-making.</w:t>
      </w:r>
    </w:p>
    <w:p w14:paraId="102F26C7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recommendation system is designed to provide responses in natural language so that users can easily understand the generated information.</w:t>
      </w:r>
    </w:p>
    <w:p w14:paraId="7BEF4741" w14:textId="77777777" w:rsidR="00FD7C3C" w:rsidRPr="00FD7C3C" w:rsidRDefault="00FD7C3C" w:rsidP="00FD7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7C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activities</w:t>
      </w:r>
    </w:p>
    <w:p w14:paraId="258D73D6" w14:textId="77777777" w:rsidR="00FD7C3C" w:rsidRPr="00FD7C3C" w:rsidRDefault="00FD7C3C" w:rsidP="00FD7C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user requirements.</w:t>
      </w:r>
    </w:p>
    <w:p w14:paraId="3EA1AFE2" w14:textId="77777777" w:rsidR="00FD7C3C" w:rsidRPr="00FD7C3C" w:rsidRDefault="00FD7C3C" w:rsidP="00FD7C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appropriate AI prompts.</w:t>
      </w:r>
    </w:p>
    <w:p w14:paraId="5BE55475" w14:textId="77777777" w:rsidR="00FD7C3C" w:rsidRPr="00FD7C3C" w:rsidRDefault="00FD7C3C" w:rsidP="00FD7C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Sending the prompts to Gemini.</w:t>
      </w:r>
    </w:p>
    <w:p w14:paraId="07E5E0CD" w14:textId="77777777" w:rsidR="00FD7C3C" w:rsidRPr="00FD7C3C" w:rsidRDefault="00FD7C3C" w:rsidP="00FD7C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Receiving AI-generated responses.</w:t>
      </w:r>
    </w:p>
    <w:p w14:paraId="18EDD937" w14:textId="77777777" w:rsidR="00FD7C3C" w:rsidRPr="00FD7C3C" w:rsidRDefault="00FD7C3C" w:rsidP="00FD7C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the response.</w:t>
      </w:r>
    </w:p>
    <w:p w14:paraId="77B2C40E" w14:textId="77777777" w:rsidR="00FD7C3C" w:rsidRPr="00FD7C3C" w:rsidRDefault="00FD7C3C" w:rsidP="00FD7C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Displaying recommendations to the user.</w:t>
      </w:r>
    </w:p>
    <w:p w14:paraId="20184C51" w14:textId="77777777" w:rsidR="00FD7C3C" w:rsidRPr="00FD7C3C" w:rsidRDefault="00FD7C3C" w:rsidP="00FD7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55413F">
          <v:rect id="_x0000_i1030" style="width:0;height:1.5pt" o:hralign="center" o:hrstd="t" o:hr="t" fillcolor="#a0a0a0" stroked="f"/>
        </w:pict>
      </w:r>
    </w:p>
    <w:p w14:paraId="5F348362" w14:textId="77777777" w:rsidR="00FD7C3C" w:rsidRPr="00FD7C3C" w:rsidRDefault="00FD7C3C" w:rsidP="00FD7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7C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4.7 Phase 6 – Frontend Development</w:t>
      </w:r>
    </w:p>
    <w:p w14:paraId="7CA13D22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frontend of </w:t>
      </w:r>
      <w:proofErr w:type="spellStart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provides the interface through which users interact with the system.</w:t>
      </w:r>
    </w:p>
    <w:p w14:paraId="50B34F31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HTML is used to structure the web pages, CSS is used for designing the interface, and JavaScript is used to handle user interactions and communication with the backend.</w:t>
      </w:r>
    </w:p>
    <w:p w14:paraId="09F1DECD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interface is designed to allow users to enter their information and receive recommendations from the AI system.</w:t>
      </w:r>
    </w:p>
    <w:p w14:paraId="1EFD0357" w14:textId="77777777" w:rsidR="00FD7C3C" w:rsidRPr="00FD7C3C" w:rsidRDefault="00FD7C3C" w:rsidP="00FD7C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7C3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interface components</w:t>
      </w:r>
    </w:p>
    <w:p w14:paraId="6B75E22A" w14:textId="77777777" w:rsidR="00FD7C3C" w:rsidRPr="00FD7C3C" w:rsidRDefault="00FD7C3C" w:rsidP="00FD7C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input fields.</w:t>
      </w:r>
    </w:p>
    <w:p w14:paraId="247262FD" w14:textId="77777777" w:rsidR="00FD7C3C" w:rsidRPr="00FD7C3C" w:rsidRDefault="00FD7C3C" w:rsidP="00FD7C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 information section.</w:t>
      </w:r>
    </w:p>
    <w:p w14:paraId="534C55F5" w14:textId="77777777" w:rsidR="00FD7C3C" w:rsidRPr="00FD7C3C" w:rsidRDefault="00FD7C3C" w:rsidP="00FD7C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Submit/action buttons.</w:t>
      </w:r>
    </w:p>
    <w:p w14:paraId="328A6DDF" w14:textId="77777777" w:rsidR="00FD7C3C" w:rsidRPr="00FD7C3C" w:rsidRDefault="00FD7C3C" w:rsidP="00FD7C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AI recommendation section.</w:t>
      </w:r>
    </w:p>
    <w:p w14:paraId="03A5E400" w14:textId="77777777" w:rsidR="00FD7C3C" w:rsidRPr="00FD7C3C" w:rsidRDefault="00FD7C3C" w:rsidP="00FD7C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display area.</w:t>
      </w:r>
    </w:p>
    <w:p w14:paraId="0E287B44" w14:textId="77777777" w:rsidR="00FD7C3C" w:rsidRPr="00FD7C3C" w:rsidRDefault="00FD7C3C" w:rsidP="00FD7C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validation and user feedback.</w:t>
      </w:r>
    </w:p>
    <w:p w14:paraId="420D9A13" w14:textId="77777777" w:rsidR="00FD7C3C" w:rsidRPr="00FD7C3C" w:rsidRDefault="00FD7C3C" w:rsidP="00FD7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B4E94C">
          <v:rect id="_x0000_i1031" style="width:0;height:1.5pt" o:hralign="center" o:hrstd="t" o:hr="t" fillcolor="#a0a0a0" stroked="f"/>
        </w:pict>
      </w:r>
    </w:p>
    <w:p w14:paraId="1EDC917D" w14:textId="77777777" w:rsidR="00FD7C3C" w:rsidRPr="00FD7C3C" w:rsidRDefault="00FD7C3C" w:rsidP="00FD7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7C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4.8 Phase 7 – Frontend and Backend Integration</w:t>
      </w:r>
    </w:p>
    <w:p w14:paraId="0EC61FEF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developing the frontend and backend separately, both components were integrated.</w:t>
      </w:r>
    </w:p>
    <w:p w14:paraId="61C3DE27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frontend sends user information to the </w:t>
      </w:r>
      <w:proofErr w:type="spellStart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backend. The backend processes the information and communicates with the Gemini model. After receiving the AI-generated response, the backend sends the result back to the frontend.</w:t>
      </w:r>
    </w:p>
    <w:p w14:paraId="322E5F34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complete process can be represented as:</w:t>
      </w:r>
    </w:p>
    <w:p w14:paraId="380709FC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User → Frontend → </w:t>
      </w:r>
      <w:proofErr w:type="spellStart"/>
      <w:r w:rsidRPr="00FD7C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FastAPI</w:t>
      </w:r>
      <w:proofErr w:type="spellEnd"/>
      <w:r w:rsidRPr="00FD7C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Backend → Gemini AI → </w:t>
      </w:r>
      <w:proofErr w:type="spellStart"/>
      <w:r w:rsidRPr="00FD7C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FastAPI</w:t>
      </w:r>
      <w:proofErr w:type="spellEnd"/>
      <w:r w:rsidRPr="00FD7C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Backend → Frontend → User</w:t>
      </w:r>
    </w:p>
    <w:p w14:paraId="0116D5F4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integration allows the application to provide AI-generated recommendations dynamically.</w:t>
      </w:r>
    </w:p>
    <w:p w14:paraId="641A971A" w14:textId="77777777" w:rsidR="00FD7C3C" w:rsidRPr="00FD7C3C" w:rsidRDefault="00FD7C3C" w:rsidP="00FD7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66F986">
          <v:rect id="_x0000_i1032" style="width:0;height:1.5pt" o:hralign="center" o:hrstd="t" o:hr="t" fillcolor="#a0a0a0" stroked="f"/>
        </w:pict>
      </w:r>
    </w:p>
    <w:p w14:paraId="6B23B9C1" w14:textId="77777777" w:rsidR="00FD7C3C" w:rsidRPr="00FD7C3C" w:rsidRDefault="00FD7C3C" w:rsidP="00FD7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7C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4.9 Phase 8 – Error Handling and Validation</w:t>
      </w:r>
    </w:p>
    <w:p w14:paraId="549A0956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Error handling was included to improve the reliability of the application.</w:t>
      </w:r>
    </w:p>
    <w:p w14:paraId="34651B8F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checks user inputs and handles possible errors during communication between the frontend, backend, and Gemini API.</w:t>
      </w:r>
    </w:p>
    <w:p w14:paraId="25DF0555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of possible errors include:</w:t>
      </w:r>
    </w:p>
    <w:p w14:paraId="77DC532F" w14:textId="77777777" w:rsidR="00FD7C3C" w:rsidRPr="00FD7C3C" w:rsidRDefault="00FD7C3C" w:rsidP="00FD7C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Missing user input.</w:t>
      </w:r>
    </w:p>
    <w:p w14:paraId="5A7032F3" w14:textId="77777777" w:rsidR="00FD7C3C" w:rsidRPr="00FD7C3C" w:rsidRDefault="00FD7C3C" w:rsidP="00FD7C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input values.</w:t>
      </w:r>
    </w:p>
    <w:p w14:paraId="1D5F7E4E" w14:textId="77777777" w:rsidR="00FD7C3C" w:rsidRPr="00FD7C3C" w:rsidRDefault="00FD7C3C" w:rsidP="00FD7C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API configuration.</w:t>
      </w:r>
    </w:p>
    <w:p w14:paraId="737D2AA2" w14:textId="77777777" w:rsidR="00FD7C3C" w:rsidRPr="00FD7C3C" w:rsidRDefault="00FD7C3C" w:rsidP="00FD7C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API communication failure.</w:t>
      </w:r>
    </w:p>
    <w:p w14:paraId="23D980D0" w14:textId="77777777" w:rsidR="00FD7C3C" w:rsidRPr="00FD7C3C" w:rsidRDefault="00FD7C3C" w:rsidP="00FD7C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Server-side errors.</w:t>
      </w:r>
    </w:p>
    <w:p w14:paraId="6A2F7E0E" w14:textId="77777777" w:rsidR="00FD7C3C" w:rsidRPr="00FD7C3C" w:rsidRDefault="00FD7C3C" w:rsidP="00FD7C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Unexpected AI responses.</w:t>
      </w:r>
    </w:p>
    <w:p w14:paraId="3B03DEC4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Appropriate error messages and validation mechanisms are used wherever required.</w:t>
      </w:r>
    </w:p>
    <w:p w14:paraId="1E85CC76" w14:textId="77777777" w:rsidR="00FD7C3C" w:rsidRPr="00FD7C3C" w:rsidRDefault="00FD7C3C" w:rsidP="00FD7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B7F7FB1">
          <v:rect id="_x0000_i1033" style="width:0;height:1.5pt" o:hralign="center" o:hrstd="t" o:hr="t" fillcolor="#a0a0a0" stroked="f"/>
        </w:pict>
      </w:r>
    </w:p>
    <w:p w14:paraId="0E019ABE" w14:textId="77777777" w:rsidR="00FD7C3C" w:rsidRPr="00FD7C3C" w:rsidRDefault="00FD7C3C" w:rsidP="00FD7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7C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4.10 Phase 9 – Testing</w:t>
      </w:r>
    </w:p>
    <w:p w14:paraId="6E9A36A0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was performed during the development process to verify that the different components of </w:t>
      </w:r>
      <w:proofErr w:type="spellStart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work correctly.</w:t>
      </w:r>
    </w:p>
    <w:p w14:paraId="2D2E7C88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types of inputs were provided to the application and the generated responses were checked.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4114"/>
      </w:tblGrid>
      <w:tr w:rsidR="00FD7C3C" w:rsidRPr="00FD7C3C" w14:paraId="54BB9A2A" w14:textId="77777777" w:rsidTr="00FD7C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C302A" w14:textId="77777777" w:rsidR="00FD7C3C" w:rsidRPr="00FD7C3C" w:rsidRDefault="00FD7C3C" w:rsidP="00FD7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7C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080B564" w14:textId="77777777" w:rsidR="00FD7C3C" w:rsidRPr="00FD7C3C" w:rsidRDefault="00FD7C3C" w:rsidP="00FD7C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D7C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</w:tr>
      <w:tr w:rsidR="00FD7C3C" w:rsidRPr="00FD7C3C" w14:paraId="2C4E4F8D" w14:textId="77777777" w:rsidTr="00FD7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6191F" w14:textId="77777777" w:rsidR="00FD7C3C" w:rsidRPr="00FD7C3C" w:rsidRDefault="00FD7C3C" w:rsidP="00FD7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C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budget information</w:t>
            </w:r>
          </w:p>
        </w:tc>
        <w:tc>
          <w:tcPr>
            <w:tcW w:w="0" w:type="auto"/>
            <w:vAlign w:val="center"/>
            <w:hideMark/>
          </w:tcPr>
          <w:p w14:paraId="36CE8843" w14:textId="77777777" w:rsidR="00FD7C3C" w:rsidRPr="00FD7C3C" w:rsidRDefault="00FD7C3C" w:rsidP="00FD7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C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Information is processed successfully</w:t>
            </w:r>
          </w:p>
        </w:tc>
      </w:tr>
      <w:tr w:rsidR="00FD7C3C" w:rsidRPr="00FD7C3C" w14:paraId="658CC19F" w14:textId="77777777" w:rsidTr="00FD7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EAC90" w14:textId="77777777" w:rsidR="00FD7C3C" w:rsidRPr="00FD7C3C" w:rsidRDefault="00FD7C3C" w:rsidP="00FD7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C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Incomplete input</w:t>
            </w:r>
          </w:p>
        </w:tc>
        <w:tc>
          <w:tcPr>
            <w:tcW w:w="0" w:type="auto"/>
            <w:vAlign w:val="center"/>
            <w:hideMark/>
          </w:tcPr>
          <w:p w14:paraId="0C3EF013" w14:textId="77777777" w:rsidR="00FD7C3C" w:rsidRPr="00FD7C3C" w:rsidRDefault="00FD7C3C" w:rsidP="00FD7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C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Validation/error message is displayed</w:t>
            </w:r>
          </w:p>
        </w:tc>
      </w:tr>
      <w:tr w:rsidR="00FD7C3C" w:rsidRPr="00FD7C3C" w14:paraId="7BE99FAF" w14:textId="77777777" w:rsidTr="00FD7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CDDDB" w14:textId="77777777" w:rsidR="00FD7C3C" w:rsidRPr="00FD7C3C" w:rsidRDefault="00FD7C3C" w:rsidP="00FD7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C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AI request</w:t>
            </w:r>
          </w:p>
        </w:tc>
        <w:tc>
          <w:tcPr>
            <w:tcW w:w="0" w:type="auto"/>
            <w:vAlign w:val="center"/>
            <w:hideMark/>
          </w:tcPr>
          <w:p w14:paraId="11080662" w14:textId="77777777" w:rsidR="00FD7C3C" w:rsidRPr="00FD7C3C" w:rsidRDefault="00FD7C3C" w:rsidP="00FD7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C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Gemini generates a response</w:t>
            </w:r>
          </w:p>
        </w:tc>
      </w:tr>
      <w:tr w:rsidR="00FD7C3C" w:rsidRPr="00FD7C3C" w14:paraId="41B4A867" w14:textId="77777777" w:rsidTr="00FD7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04B8" w14:textId="77777777" w:rsidR="00FD7C3C" w:rsidRPr="00FD7C3C" w:rsidRDefault="00FD7C3C" w:rsidP="00FD7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C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API configuration</w:t>
            </w:r>
          </w:p>
        </w:tc>
        <w:tc>
          <w:tcPr>
            <w:tcW w:w="0" w:type="auto"/>
            <w:vAlign w:val="center"/>
            <w:hideMark/>
          </w:tcPr>
          <w:p w14:paraId="31E1E255" w14:textId="77777777" w:rsidR="00FD7C3C" w:rsidRPr="00FD7C3C" w:rsidRDefault="00FD7C3C" w:rsidP="00FD7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C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Appropriate error is handled</w:t>
            </w:r>
          </w:p>
        </w:tc>
      </w:tr>
      <w:tr w:rsidR="00FD7C3C" w:rsidRPr="00FD7C3C" w14:paraId="2255A8B0" w14:textId="77777777" w:rsidTr="00FD7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D42DF" w14:textId="77777777" w:rsidR="00FD7C3C" w:rsidRPr="00FD7C3C" w:rsidRDefault="00FD7C3C" w:rsidP="00FD7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C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unavailable</w:t>
            </w:r>
          </w:p>
        </w:tc>
        <w:tc>
          <w:tcPr>
            <w:tcW w:w="0" w:type="auto"/>
            <w:vAlign w:val="center"/>
            <w:hideMark/>
          </w:tcPr>
          <w:p w14:paraId="73EB3B7A" w14:textId="77777777" w:rsidR="00FD7C3C" w:rsidRPr="00FD7C3C" w:rsidRDefault="00FD7C3C" w:rsidP="00FD7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C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handles the connection error</w:t>
            </w:r>
          </w:p>
        </w:tc>
      </w:tr>
      <w:tr w:rsidR="00FD7C3C" w:rsidRPr="00FD7C3C" w14:paraId="65ECE2F5" w14:textId="77777777" w:rsidTr="00FD7C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53B08" w14:textId="77777777" w:rsidR="00FD7C3C" w:rsidRPr="00FD7C3C" w:rsidRDefault="00FD7C3C" w:rsidP="00FD7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C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 user request</w:t>
            </w:r>
          </w:p>
        </w:tc>
        <w:tc>
          <w:tcPr>
            <w:tcW w:w="0" w:type="auto"/>
            <w:vAlign w:val="center"/>
            <w:hideMark/>
          </w:tcPr>
          <w:p w14:paraId="54268C9A" w14:textId="77777777" w:rsidR="00FD7C3C" w:rsidRPr="00FD7C3C" w:rsidRDefault="00FD7C3C" w:rsidP="00FD7C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D7C3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Relevant AI recommendation is displayed</w:t>
            </w:r>
          </w:p>
        </w:tc>
      </w:tr>
    </w:tbl>
    <w:p w14:paraId="4BCBCA3D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helped identify and correct errors during the development process.</w:t>
      </w:r>
    </w:p>
    <w:p w14:paraId="641A5BF4" w14:textId="77777777" w:rsidR="00FD7C3C" w:rsidRPr="00FD7C3C" w:rsidRDefault="00FD7C3C" w:rsidP="00FD7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52865D">
          <v:rect id="_x0000_i1034" style="width:0;height:1.5pt" o:hralign="center" o:hrstd="t" o:hr="t" fillcolor="#a0a0a0" stroked="f"/>
        </w:pict>
      </w:r>
    </w:p>
    <w:p w14:paraId="624678A7" w14:textId="77777777" w:rsidR="00FD7C3C" w:rsidRPr="00FD7C3C" w:rsidRDefault="00FD7C3C" w:rsidP="00FD7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7C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4.11 Local Deployment</w:t>
      </w:r>
    </w:p>
    <w:p w14:paraId="448F96C7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the initial development, the application was executed on the local development server.</w:t>
      </w:r>
    </w:p>
    <w:p w14:paraId="539830A6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 was started using </w:t>
      </w:r>
      <w:proofErr w:type="spellStart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Uvicorn</w:t>
      </w:r>
      <w:proofErr w:type="spellEnd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accessed through a web browser using the local host address.</w:t>
      </w:r>
    </w:p>
    <w:p w14:paraId="108F40C6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The local deployment environment allowed the developer to test the complete application before further deployment or production use.</w:t>
      </w:r>
    </w:p>
    <w:p w14:paraId="62B4B80E" w14:textId="77777777" w:rsidR="00FD7C3C" w:rsidRPr="00FD7C3C" w:rsidRDefault="00FD7C3C" w:rsidP="00FD7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F96830">
          <v:rect id="_x0000_i1035" style="width:0;height:1.5pt" o:hralign="center" o:hrstd="t" o:hr="t" fillcolor="#a0a0a0" stroked="f"/>
        </w:pict>
      </w:r>
    </w:p>
    <w:p w14:paraId="4A05DFE8" w14:textId="77777777" w:rsidR="00FD7C3C" w:rsidRPr="00FD7C3C" w:rsidRDefault="00FD7C3C" w:rsidP="00FD7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7C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4.12 Development Phase Result</w:t>
      </w:r>
    </w:p>
    <w:p w14:paraId="5E6B938F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development phase resulted in the implementation of the main components of </w:t>
      </w:r>
      <w:proofErr w:type="spellStart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AI. The frontend, backend, budget-related processing, and Gemini AI integration were connected to form a complete application workflow.</w:t>
      </w:r>
    </w:p>
    <w:p w14:paraId="6008AB57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is capable of accepting user information, processing the input through the backend, communicating with the Gemini AI model, and displaying the generated recommendation through the user interface.</w:t>
      </w:r>
    </w:p>
    <w:p w14:paraId="47A21301" w14:textId="77777777" w:rsidR="00FD7C3C" w:rsidRPr="00FD7C3C" w:rsidRDefault="00FD7C3C" w:rsidP="00FD7C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1EE171">
          <v:rect id="_x0000_i1036" style="width:0;height:1.5pt" o:hralign="center" o:hrstd="t" o:hr="t" fillcolor="#a0a0a0" stroked="f"/>
        </w:pict>
      </w:r>
    </w:p>
    <w:p w14:paraId="2FBFE482" w14:textId="77777777" w:rsidR="00FD7C3C" w:rsidRPr="00FD7C3C" w:rsidRDefault="00FD7C3C" w:rsidP="00FD7C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7C3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4.13 Development Phase Summary</w:t>
      </w:r>
    </w:p>
    <w:p w14:paraId="6FAE0C37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development of </w:t>
      </w:r>
      <w:proofErr w:type="spellStart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was completed through a series of organized phases. The project started with environment setup and backend development, followed by Gemini AI integration, budget management, recommendation development, frontend implementation, system integration, and testing.</w:t>
      </w:r>
    </w:p>
    <w:p w14:paraId="031794A4" w14:textId="77777777" w:rsidR="00FD7C3C" w:rsidRPr="00FD7C3C" w:rsidRDefault="00FD7C3C" w:rsidP="00FD7C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7C3C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 of Gemini AI provides the application with natural-language processing capabilities and enables it to generate responses based on user-provided requirements. The modular development approach also makes the system easier to test, maintain, and extend in the future.</w:t>
      </w:r>
    </w:p>
    <w:p w14:paraId="502734B2" w14:textId="77777777" w:rsidR="004A1238" w:rsidRDefault="004A1238">
      <w:bookmarkStart w:id="0" w:name="_GoBack"/>
      <w:bookmarkEnd w:id="0"/>
    </w:p>
    <w:sectPr w:rsidR="004A12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0C71C0"/>
    <w:multiLevelType w:val="multilevel"/>
    <w:tmpl w:val="34BE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C259D"/>
    <w:multiLevelType w:val="multilevel"/>
    <w:tmpl w:val="3E22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16201C"/>
    <w:multiLevelType w:val="multilevel"/>
    <w:tmpl w:val="132A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904E01"/>
    <w:multiLevelType w:val="multilevel"/>
    <w:tmpl w:val="8194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106E8"/>
    <w:multiLevelType w:val="multilevel"/>
    <w:tmpl w:val="5038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582EAE"/>
    <w:multiLevelType w:val="multilevel"/>
    <w:tmpl w:val="EB50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473955"/>
    <w:multiLevelType w:val="multilevel"/>
    <w:tmpl w:val="886E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6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C3C"/>
    <w:rsid w:val="004A1238"/>
    <w:rsid w:val="00FD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DBB2A"/>
  <w15:chartTrackingRefBased/>
  <w15:docId w15:val="{4BD036EC-572F-4701-903A-FBB9C90D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7C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D7C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D7C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C3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D7C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D7C3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D7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D7C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D7C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42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1260</Words>
  <Characters>7187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aslam s</dc:creator>
  <cp:keywords/>
  <dc:description/>
  <cp:lastModifiedBy>aslam s</cp:lastModifiedBy>
  <cp:revision>1</cp:revision>
  <dcterms:created xsi:type="dcterms:W3CDTF">2026-09-28T07:27:00Z</dcterms:created>
  <dcterms:modified xsi:type="dcterms:W3CDTF">2026-09-28T07:28:00Z</dcterms:modified>
</cp:coreProperties>
</file>