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48FFD2" w14:textId="77777777" w:rsidR="001A4D48" w:rsidRPr="001A4D48" w:rsidRDefault="001A4D48" w:rsidP="001A4D4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4D48">
        <w:rPr>
          <w:rFonts w:ascii="Times New Roman" w:eastAsia="Times New Roman" w:hAnsi="Times New Roman" w:cs="Times New Roman"/>
          <w:b/>
          <w:bCs/>
          <w:kern w:val="36"/>
          <w:sz w:val="48"/>
          <w:szCs w:val="48"/>
          <w:lang w:eastAsia="en-IN"/>
        </w:rPr>
        <w:t>6</w:t>
      </w:r>
      <w:bookmarkStart w:id="0" w:name="_GoBack"/>
      <w:r w:rsidRPr="001A4D48">
        <w:rPr>
          <w:rFonts w:ascii="Times New Roman" w:eastAsia="Times New Roman" w:hAnsi="Times New Roman" w:cs="Times New Roman"/>
          <w:b/>
          <w:bCs/>
          <w:kern w:val="36"/>
          <w:sz w:val="48"/>
          <w:szCs w:val="48"/>
          <w:lang w:eastAsia="en-IN"/>
        </w:rPr>
        <w:t>. PROJECT DOCUMENTATION PHASE</w:t>
      </w:r>
      <w:bookmarkEnd w:id="0"/>
    </w:p>
    <w:p w14:paraId="4B8AEF95"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6.1 Introduction</w:t>
      </w:r>
    </w:p>
    <w:p w14:paraId="2C160E3B"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documentation phase is an important part of the PocketSmart AI project. The purpose of documentation is to record the complete development process, system requirements, design, implementation, testing, and results of the project.</w:t>
      </w:r>
    </w:p>
    <w:p w14:paraId="652CC4D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documentation provides a clear description of how the PocketSmart AI system was designed and developed using Python, FastAPI, web technologies, and Google Gemini AI models. It also helps users and future developers understand the working and structure of the application.</w:t>
      </w:r>
    </w:p>
    <w:p w14:paraId="01899E3E"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38B75077">
          <v:rect id="_x0000_i1025" style="width:0;height:1.5pt" o:hralign="center" o:hrstd="t" o:hr="t" fillcolor="#a0a0a0" stroked="f"/>
        </w:pict>
      </w:r>
    </w:p>
    <w:p w14:paraId="17887456"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6.2 Objectives of Documentation</w:t>
      </w:r>
    </w:p>
    <w:p w14:paraId="68E3C97A"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main objectives of project documentation are:</w:t>
      </w:r>
    </w:p>
    <w:p w14:paraId="05B5488B"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provide complete information about the project.</w:t>
      </w:r>
    </w:p>
    <w:p w14:paraId="16ACB7FE"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explain the system architecture and workflow.</w:t>
      </w:r>
    </w:p>
    <w:p w14:paraId="7B1B474A"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document the technologies and tools used.</w:t>
      </w:r>
    </w:p>
    <w:p w14:paraId="608ACEAD"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describe the different modules of the system.</w:t>
      </w:r>
    </w:p>
    <w:p w14:paraId="4827B929"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record the development process.</w:t>
      </w:r>
    </w:p>
    <w:p w14:paraId="36F72C77"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document the testing procedures and results.</w:t>
      </w:r>
    </w:p>
    <w:p w14:paraId="4371B183"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provide installation and usage information.</w:t>
      </w:r>
    </w:p>
    <w:p w14:paraId="7BB3D816" w14:textId="77777777" w:rsidR="001A4D48" w:rsidRPr="001A4D48" w:rsidRDefault="001A4D48" w:rsidP="001A4D4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To support future maintenance and improvements.</w:t>
      </w:r>
    </w:p>
    <w:p w14:paraId="3D75BA9B"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6B96BB05">
          <v:rect id="_x0000_i1026" style="width:0;height:1.5pt" o:hralign="center" o:hrstd="t" o:hr="t" fillcolor="#a0a0a0" stroked="f"/>
        </w:pict>
      </w:r>
    </w:p>
    <w:p w14:paraId="68849476"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6.3 Project Documentation Structure</w:t>
      </w:r>
    </w:p>
    <w:p w14:paraId="41406FF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PocketSmart AI project documentation is organized into different sections to provide a systematic description of the project.</w:t>
      </w:r>
    </w:p>
    <w:p w14:paraId="60157083"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major sections include:</w:t>
      </w:r>
    </w:p>
    <w:p w14:paraId="318A3A7E"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Introduction</w:t>
      </w:r>
    </w:p>
    <w:p w14:paraId="1EF2B2A4"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Problem Statement</w:t>
      </w:r>
    </w:p>
    <w:p w14:paraId="5FBC0043"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Objectives</w:t>
      </w:r>
    </w:p>
    <w:p w14:paraId="4A62FD81"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Existing System</w:t>
      </w:r>
    </w:p>
    <w:p w14:paraId="52A41EAB"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Proposed System</w:t>
      </w:r>
    </w:p>
    <w:p w14:paraId="7D397A08"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System Requirements</w:t>
      </w:r>
    </w:p>
    <w:p w14:paraId="210B8509"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System Design</w:t>
      </w:r>
    </w:p>
    <w:p w14:paraId="51FB751F"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System Architecture</w:t>
      </w:r>
    </w:p>
    <w:p w14:paraId="36C911B6"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Module Description</w:t>
      </w:r>
    </w:p>
    <w:p w14:paraId="5AB938B9"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Project Development</w:t>
      </w:r>
    </w:p>
    <w:p w14:paraId="0EC20799"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lastRenderedPageBreak/>
        <w:t>Project Testing</w:t>
      </w:r>
    </w:p>
    <w:p w14:paraId="44AA2BC2"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Results and Screenshots</w:t>
      </w:r>
    </w:p>
    <w:p w14:paraId="4F5D8DA3"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Limitations</w:t>
      </w:r>
    </w:p>
    <w:p w14:paraId="530F9016"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Future Enhancements</w:t>
      </w:r>
    </w:p>
    <w:p w14:paraId="17178F16"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Conclusion</w:t>
      </w:r>
    </w:p>
    <w:p w14:paraId="7DD8F277" w14:textId="77777777" w:rsidR="001A4D48" w:rsidRPr="001A4D48" w:rsidRDefault="001A4D48" w:rsidP="001A4D4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References</w:t>
      </w:r>
    </w:p>
    <w:p w14:paraId="06DAB745"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1091AE33">
          <v:rect id="_x0000_i1027" style="width:0;height:1.5pt" o:hralign="center" o:hrstd="t" o:hr="t" fillcolor="#a0a0a0" stroked="f"/>
        </w:pict>
      </w:r>
    </w:p>
    <w:p w14:paraId="0FB5853F"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6.4 System Documentation</w:t>
      </w:r>
    </w:p>
    <w:p w14:paraId="41C577A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system documentation describes the overall functionality and architecture of PocketSmart AI.</w:t>
      </w:r>
    </w:p>
    <w:p w14:paraId="4F8D5E73"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application consists of a frontend interface, FastAPI backend, and Gemini AI integration.</w:t>
      </w:r>
    </w:p>
    <w:p w14:paraId="7D6D2E80"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basic system workflow is:</w:t>
      </w:r>
    </w:p>
    <w:p w14:paraId="609DE4B3"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User Input → Frontend → FastAPI Backend → Gemini AI → AI Response → Frontend</w:t>
      </w:r>
    </w:p>
    <w:p w14:paraId="245B9F24"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This workflow explains how user information is processed and how AI-generated recommendations are returned to the user.</w:t>
      </w:r>
    </w:p>
    <w:p w14:paraId="69F4E212"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3FD485E9">
          <v:rect id="_x0000_i1028" style="width:0;height:1.5pt" o:hralign="center" o:hrstd="t" o:hr="t" fillcolor="#a0a0a0" stroked="f"/>
        </w:pict>
      </w:r>
    </w:p>
    <w:p w14:paraId="7291BD01"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6.5 Module Documentation</w:t>
      </w:r>
    </w:p>
    <w:p w14:paraId="5C0CC1DA"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Each major module of the application is documented separately.</w:t>
      </w:r>
    </w:p>
    <w:p w14:paraId="7075B703"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t>6.5.1 User Input Module</w:t>
      </w:r>
    </w:p>
    <w:p w14:paraId="6EFAE0BA"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This module collects information entered by the user. The collected information is passed to the backend for processing.</w:t>
      </w:r>
    </w:p>
    <w:p w14:paraId="298C3C7A"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t>6.5.2 Budget Management Module</w:t>
      </w:r>
    </w:p>
    <w:p w14:paraId="03F8E65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This module handles budget-related information such as income, expenses, spending categories, and budget requirements.</w:t>
      </w:r>
    </w:p>
    <w:p w14:paraId="7EAA7A03"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t>6.5.3 Gemini AI Module</w:t>
      </w:r>
    </w:p>
    <w:p w14:paraId="6D17CB6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This module communicates with the Gemini AI model. User information and appropriate prompts are sent to the model to generate an AI response.</w:t>
      </w:r>
    </w:p>
    <w:p w14:paraId="44E45563"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t>6.5.4 Recommendation Module</w:t>
      </w:r>
    </w:p>
    <w:p w14:paraId="06AC9EB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This module displays the recommendations generated by the AI according to the user's provided requirements.</w:t>
      </w:r>
    </w:p>
    <w:p w14:paraId="2752A874"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lastRenderedPageBreak/>
        <w:t>6.5.5 Frontend Module</w:t>
      </w:r>
    </w:p>
    <w:p w14:paraId="29154448"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frontend provides the interface through which users enter information and view the generated results.</w:t>
      </w:r>
    </w:p>
    <w:p w14:paraId="2FE94557"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t>6.5.6 Backend Module</w:t>
      </w:r>
    </w:p>
    <w:p w14:paraId="2315E383"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backend manages requests, processes information, communicates with Gemini, and returns the generated results to the frontend.</w:t>
      </w:r>
    </w:p>
    <w:p w14:paraId="19C5E851"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57221C00">
          <v:rect id="_x0000_i1029" style="width:0;height:1.5pt" o:hralign="center" o:hrstd="t" o:hr="t" fillcolor="#a0a0a0" stroked="f"/>
        </w:pict>
      </w:r>
    </w:p>
    <w:p w14:paraId="586E2917"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6.6 Technical Documentation</w:t>
      </w:r>
    </w:p>
    <w:p w14:paraId="152B4401"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technical documentation records the technologies and tools used to develop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2"/>
        <w:gridCol w:w="2422"/>
      </w:tblGrid>
      <w:tr w:rsidR="001A4D48" w:rsidRPr="001A4D48" w14:paraId="1E7CE479" w14:textId="77777777" w:rsidTr="001A4D48">
        <w:trPr>
          <w:tblHeader/>
          <w:tblCellSpacing w:w="15" w:type="dxa"/>
        </w:trPr>
        <w:tc>
          <w:tcPr>
            <w:tcW w:w="0" w:type="auto"/>
            <w:vAlign w:val="center"/>
            <w:hideMark/>
          </w:tcPr>
          <w:p w14:paraId="37DC9C60" w14:textId="77777777" w:rsidR="001A4D48" w:rsidRPr="001A4D48" w:rsidRDefault="001A4D48" w:rsidP="001A4D48">
            <w:pPr>
              <w:spacing w:after="0" w:line="240" w:lineRule="auto"/>
              <w:jc w:val="center"/>
              <w:rPr>
                <w:rFonts w:ascii="Times New Roman" w:eastAsia="Times New Roman" w:hAnsi="Times New Roman" w:cs="Times New Roman"/>
                <w:b/>
                <w:bCs/>
                <w:sz w:val="24"/>
                <w:szCs w:val="24"/>
                <w:lang w:eastAsia="en-IN"/>
              </w:rPr>
            </w:pPr>
            <w:r w:rsidRPr="001A4D48">
              <w:rPr>
                <w:rFonts w:ascii="Times New Roman" w:eastAsia="Times New Roman" w:hAnsi="Times New Roman" w:cs="Times New Roman"/>
                <w:b/>
                <w:bCs/>
                <w:sz w:val="24"/>
                <w:szCs w:val="24"/>
                <w:lang w:eastAsia="en-IN"/>
              </w:rPr>
              <w:t>Component</w:t>
            </w:r>
          </w:p>
        </w:tc>
        <w:tc>
          <w:tcPr>
            <w:tcW w:w="0" w:type="auto"/>
            <w:vAlign w:val="center"/>
            <w:hideMark/>
          </w:tcPr>
          <w:p w14:paraId="2567E9B1" w14:textId="77777777" w:rsidR="001A4D48" w:rsidRPr="001A4D48" w:rsidRDefault="001A4D48" w:rsidP="001A4D48">
            <w:pPr>
              <w:spacing w:after="0" w:line="240" w:lineRule="auto"/>
              <w:jc w:val="center"/>
              <w:rPr>
                <w:rFonts w:ascii="Times New Roman" w:eastAsia="Times New Roman" w:hAnsi="Times New Roman" w:cs="Times New Roman"/>
                <w:b/>
                <w:bCs/>
                <w:sz w:val="24"/>
                <w:szCs w:val="24"/>
                <w:lang w:eastAsia="en-IN"/>
              </w:rPr>
            </w:pPr>
            <w:r w:rsidRPr="001A4D48">
              <w:rPr>
                <w:rFonts w:ascii="Times New Roman" w:eastAsia="Times New Roman" w:hAnsi="Times New Roman" w:cs="Times New Roman"/>
                <w:b/>
                <w:bCs/>
                <w:sz w:val="24"/>
                <w:szCs w:val="24"/>
                <w:lang w:eastAsia="en-IN"/>
              </w:rPr>
              <w:t>Technology</w:t>
            </w:r>
          </w:p>
        </w:tc>
      </w:tr>
      <w:tr w:rsidR="001A4D48" w:rsidRPr="001A4D48" w14:paraId="6955DCE5" w14:textId="77777777" w:rsidTr="001A4D48">
        <w:trPr>
          <w:tblCellSpacing w:w="15" w:type="dxa"/>
        </w:trPr>
        <w:tc>
          <w:tcPr>
            <w:tcW w:w="0" w:type="auto"/>
            <w:vAlign w:val="center"/>
            <w:hideMark/>
          </w:tcPr>
          <w:p w14:paraId="3855C023"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Programming Language</w:t>
            </w:r>
          </w:p>
        </w:tc>
        <w:tc>
          <w:tcPr>
            <w:tcW w:w="0" w:type="auto"/>
            <w:vAlign w:val="center"/>
            <w:hideMark/>
          </w:tcPr>
          <w:p w14:paraId="4CB8D1CF"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Python</w:t>
            </w:r>
          </w:p>
        </w:tc>
      </w:tr>
      <w:tr w:rsidR="001A4D48" w:rsidRPr="001A4D48" w14:paraId="7692856A" w14:textId="77777777" w:rsidTr="001A4D48">
        <w:trPr>
          <w:tblCellSpacing w:w="15" w:type="dxa"/>
        </w:trPr>
        <w:tc>
          <w:tcPr>
            <w:tcW w:w="0" w:type="auto"/>
            <w:vAlign w:val="center"/>
            <w:hideMark/>
          </w:tcPr>
          <w:p w14:paraId="1E083035"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Backend Framework</w:t>
            </w:r>
          </w:p>
        </w:tc>
        <w:tc>
          <w:tcPr>
            <w:tcW w:w="0" w:type="auto"/>
            <w:vAlign w:val="center"/>
            <w:hideMark/>
          </w:tcPr>
          <w:p w14:paraId="3B2E3420"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FastAPI</w:t>
            </w:r>
          </w:p>
        </w:tc>
      </w:tr>
      <w:tr w:rsidR="001A4D48" w:rsidRPr="001A4D48" w14:paraId="516AF80D" w14:textId="77777777" w:rsidTr="001A4D48">
        <w:trPr>
          <w:tblCellSpacing w:w="15" w:type="dxa"/>
        </w:trPr>
        <w:tc>
          <w:tcPr>
            <w:tcW w:w="0" w:type="auto"/>
            <w:vAlign w:val="center"/>
            <w:hideMark/>
          </w:tcPr>
          <w:p w14:paraId="6E1532E2"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AI Model</w:t>
            </w:r>
          </w:p>
        </w:tc>
        <w:tc>
          <w:tcPr>
            <w:tcW w:w="0" w:type="auto"/>
            <w:vAlign w:val="center"/>
            <w:hideMark/>
          </w:tcPr>
          <w:p w14:paraId="3E4E0036"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Google Gemini</w:t>
            </w:r>
          </w:p>
        </w:tc>
      </w:tr>
      <w:tr w:rsidR="001A4D48" w:rsidRPr="001A4D48" w14:paraId="1B91ECBB" w14:textId="77777777" w:rsidTr="001A4D48">
        <w:trPr>
          <w:tblCellSpacing w:w="15" w:type="dxa"/>
        </w:trPr>
        <w:tc>
          <w:tcPr>
            <w:tcW w:w="0" w:type="auto"/>
            <w:vAlign w:val="center"/>
            <w:hideMark/>
          </w:tcPr>
          <w:p w14:paraId="0FBADBCC"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Frontend</w:t>
            </w:r>
          </w:p>
        </w:tc>
        <w:tc>
          <w:tcPr>
            <w:tcW w:w="0" w:type="auto"/>
            <w:vAlign w:val="center"/>
            <w:hideMark/>
          </w:tcPr>
          <w:p w14:paraId="0E8EE91E"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HTML, CSS, JavaScript</w:t>
            </w:r>
          </w:p>
        </w:tc>
      </w:tr>
      <w:tr w:rsidR="001A4D48" w:rsidRPr="001A4D48" w14:paraId="005EBA45" w14:textId="77777777" w:rsidTr="001A4D48">
        <w:trPr>
          <w:tblCellSpacing w:w="15" w:type="dxa"/>
        </w:trPr>
        <w:tc>
          <w:tcPr>
            <w:tcW w:w="0" w:type="auto"/>
            <w:vAlign w:val="center"/>
            <w:hideMark/>
          </w:tcPr>
          <w:p w14:paraId="48338AB0"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Server</w:t>
            </w:r>
          </w:p>
        </w:tc>
        <w:tc>
          <w:tcPr>
            <w:tcW w:w="0" w:type="auto"/>
            <w:vAlign w:val="center"/>
            <w:hideMark/>
          </w:tcPr>
          <w:p w14:paraId="7C5C6A16"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Uvicorn</w:t>
            </w:r>
          </w:p>
        </w:tc>
      </w:tr>
      <w:tr w:rsidR="001A4D48" w:rsidRPr="001A4D48" w14:paraId="354F74EB" w14:textId="77777777" w:rsidTr="001A4D48">
        <w:trPr>
          <w:tblCellSpacing w:w="15" w:type="dxa"/>
        </w:trPr>
        <w:tc>
          <w:tcPr>
            <w:tcW w:w="0" w:type="auto"/>
            <w:vAlign w:val="center"/>
            <w:hideMark/>
          </w:tcPr>
          <w:p w14:paraId="4D1C8850"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Development Tool</w:t>
            </w:r>
          </w:p>
        </w:tc>
        <w:tc>
          <w:tcPr>
            <w:tcW w:w="0" w:type="auto"/>
            <w:vAlign w:val="center"/>
            <w:hideMark/>
          </w:tcPr>
          <w:p w14:paraId="5AA63516"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Visual Studio Code</w:t>
            </w:r>
          </w:p>
        </w:tc>
      </w:tr>
      <w:tr w:rsidR="001A4D48" w:rsidRPr="001A4D48" w14:paraId="12AA8BE2" w14:textId="77777777" w:rsidTr="001A4D48">
        <w:trPr>
          <w:tblCellSpacing w:w="15" w:type="dxa"/>
        </w:trPr>
        <w:tc>
          <w:tcPr>
            <w:tcW w:w="0" w:type="auto"/>
            <w:vAlign w:val="center"/>
            <w:hideMark/>
          </w:tcPr>
          <w:p w14:paraId="444532BD"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Configuration</w:t>
            </w:r>
          </w:p>
        </w:tc>
        <w:tc>
          <w:tcPr>
            <w:tcW w:w="0" w:type="auto"/>
            <w:vAlign w:val="center"/>
            <w:hideMark/>
          </w:tcPr>
          <w:p w14:paraId="2DB84E8F"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Environment Variables</w:t>
            </w:r>
          </w:p>
        </w:tc>
      </w:tr>
      <w:tr w:rsidR="001A4D48" w:rsidRPr="001A4D48" w14:paraId="70074015" w14:textId="77777777" w:rsidTr="001A4D48">
        <w:trPr>
          <w:tblCellSpacing w:w="15" w:type="dxa"/>
        </w:trPr>
        <w:tc>
          <w:tcPr>
            <w:tcW w:w="0" w:type="auto"/>
            <w:vAlign w:val="center"/>
            <w:hideMark/>
          </w:tcPr>
          <w:p w14:paraId="33C51EF7"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Browser</w:t>
            </w:r>
          </w:p>
        </w:tc>
        <w:tc>
          <w:tcPr>
            <w:tcW w:w="0" w:type="auto"/>
            <w:vAlign w:val="center"/>
            <w:hideMark/>
          </w:tcPr>
          <w:p w14:paraId="2C41B69C"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Google Chrome</w:t>
            </w:r>
          </w:p>
        </w:tc>
      </w:tr>
    </w:tbl>
    <w:p w14:paraId="6132556C"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Only the technologies actually used in the final implementation should be included in the submitted report.</w:t>
      </w:r>
    </w:p>
    <w:p w14:paraId="6303EA5F"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52991C77">
          <v:rect id="_x0000_i1030" style="width:0;height:1.5pt" o:hralign="center" o:hrstd="t" o:hr="t" fillcolor="#a0a0a0" stroked="f"/>
        </w:pict>
      </w:r>
    </w:p>
    <w:p w14:paraId="28432C0F"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6.7 Installation Documentation</w:t>
      </w:r>
    </w:p>
    <w:p w14:paraId="33FE045B"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installation section explains how to prepare the project for execution.</w:t>
      </w:r>
    </w:p>
    <w:p w14:paraId="32F9E6C9"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basic installation procedure includes:</w:t>
      </w:r>
    </w:p>
    <w:p w14:paraId="38176AB0"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Install Python.</w:t>
      </w:r>
    </w:p>
    <w:p w14:paraId="7564A838"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Open the PocketSmart AI project folder.</w:t>
      </w:r>
    </w:p>
    <w:p w14:paraId="319654B8"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Open the terminal in the project directory.</w:t>
      </w:r>
    </w:p>
    <w:p w14:paraId="6F3CF1BB"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Install the required dependencies.</w:t>
      </w:r>
    </w:p>
    <w:p w14:paraId="10127970"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Configure the Gemini API key in the environment configuration.</w:t>
      </w:r>
    </w:p>
    <w:p w14:paraId="2FC983BF"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Start the FastAPI server.</w:t>
      </w:r>
    </w:p>
    <w:p w14:paraId="60D009DB" w14:textId="77777777" w:rsidR="001A4D48" w:rsidRPr="001A4D48" w:rsidRDefault="001A4D48" w:rsidP="001A4D4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Open the application in a web browser.</w:t>
      </w:r>
    </w:p>
    <w:p w14:paraId="2816FDBD"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 xml:space="preserve">The required dependencies can be installed using the project's </w:t>
      </w:r>
      <w:r w:rsidRPr="001A4D48">
        <w:rPr>
          <w:rFonts w:ascii="Courier New" w:eastAsia="Times New Roman" w:hAnsi="Courier New" w:cs="Courier New"/>
          <w:sz w:val="20"/>
          <w:szCs w:val="20"/>
          <w:lang w:eastAsia="en-IN"/>
        </w:rPr>
        <w:t>requirements.txt</w:t>
      </w:r>
      <w:r w:rsidRPr="001A4D48">
        <w:rPr>
          <w:rFonts w:ascii="Times New Roman" w:eastAsia="Times New Roman" w:hAnsi="Times New Roman" w:cs="Times New Roman"/>
          <w:sz w:val="24"/>
          <w:szCs w:val="24"/>
          <w:lang w:eastAsia="en-IN"/>
        </w:rPr>
        <w:t xml:space="preserve"> file.</w:t>
      </w:r>
    </w:p>
    <w:p w14:paraId="1510F3B6"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lastRenderedPageBreak/>
        <w:pict w14:anchorId="56E5F3B8">
          <v:rect id="_x0000_i1031" style="width:0;height:1.5pt" o:hralign="center" o:hrstd="t" o:hr="t" fillcolor="#a0a0a0" stroked="f"/>
        </w:pict>
      </w:r>
    </w:p>
    <w:p w14:paraId="46623B7F"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6.8 User Documentation</w:t>
      </w:r>
    </w:p>
    <w:p w14:paraId="419161AF"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user documentation explains how to use PocketSmart AI.</w:t>
      </w:r>
    </w:p>
    <w:p w14:paraId="015D5BA8" w14:textId="77777777" w:rsidR="001A4D48" w:rsidRPr="001A4D48" w:rsidRDefault="001A4D48" w:rsidP="001A4D4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4D48">
        <w:rPr>
          <w:rFonts w:ascii="Times New Roman" w:eastAsia="Times New Roman" w:hAnsi="Times New Roman" w:cs="Times New Roman"/>
          <w:b/>
          <w:bCs/>
          <w:sz w:val="27"/>
          <w:szCs w:val="27"/>
          <w:lang w:eastAsia="en-IN"/>
        </w:rPr>
        <w:t>Basic usage procedure</w:t>
      </w:r>
    </w:p>
    <w:p w14:paraId="7591F0C7"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Open the PocketSmart AI application.</w:t>
      </w:r>
    </w:p>
    <w:p w14:paraId="7ACEFDB3"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Enter the required budget and financial information.</w:t>
      </w:r>
    </w:p>
    <w:p w14:paraId="71E7A7B2"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Submit the information.</w:t>
      </w:r>
    </w:p>
    <w:p w14:paraId="5F19589D"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application sends the request to the backend.</w:t>
      </w:r>
    </w:p>
    <w:p w14:paraId="6A69701A"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backend communicates with the Gemini AI model.</w:t>
      </w:r>
    </w:p>
    <w:p w14:paraId="69FE72F4"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Gemini processes the request.</w:t>
      </w:r>
    </w:p>
    <w:p w14:paraId="618CEEDA"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generated recommendation is returned to the application.</w:t>
      </w:r>
    </w:p>
    <w:p w14:paraId="76B416D4" w14:textId="77777777" w:rsidR="001A4D48" w:rsidRPr="001A4D48" w:rsidRDefault="001A4D48" w:rsidP="001A4D4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recommendation is displayed to the user.</w:t>
      </w:r>
    </w:p>
    <w:p w14:paraId="75DCC9F5"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4EC3C8AA">
          <v:rect id="_x0000_i1032" style="width:0;height:1.5pt" o:hralign="center" o:hrstd="t" o:hr="t" fillcolor="#a0a0a0" stroked="f"/>
        </w:pict>
      </w:r>
    </w:p>
    <w:p w14:paraId="323CC174"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6.9 Screenshots and Figures</w:t>
      </w:r>
    </w:p>
    <w:p w14:paraId="5FD645F2"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Screenshots are included in the documentation to demonstrate the working of the application.</w:t>
      </w:r>
    </w:p>
    <w:p w14:paraId="3A4647B4"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Suggested screenshots include:</w:t>
      </w:r>
    </w:p>
    <w:p w14:paraId="3539A8B8"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6.1:</w:t>
      </w:r>
      <w:r w:rsidRPr="001A4D48">
        <w:rPr>
          <w:rFonts w:ascii="Times New Roman" w:eastAsia="Times New Roman" w:hAnsi="Times New Roman" w:cs="Times New Roman"/>
          <w:sz w:val="24"/>
          <w:szCs w:val="24"/>
          <w:lang w:eastAsia="en-IN"/>
        </w:rPr>
        <w:t xml:space="preserve"> Project folder structure</w:t>
      </w:r>
    </w:p>
    <w:p w14:paraId="000A7D01"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6.2:</w:t>
      </w:r>
      <w:r w:rsidRPr="001A4D48">
        <w:rPr>
          <w:rFonts w:ascii="Times New Roman" w:eastAsia="Times New Roman" w:hAnsi="Times New Roman" w:cs="Times New Roman"/>
          <w:sz w:val="24"/>
          <w:szCs w:val="24"/>
          <w:lang w:eastAsia="en-IN"/>
        </w:rPr>
        <w:t xml:space="preserve"> Development environment</w:t>
      </w:r>
    </w:p>
    <w:p w14:paraId="2D6A40E4"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6.3:</w:t>
      </w:r>
      <w:r w:rsidRPr="001A4D48">
        <w:rPr>
          <w:rFonts w:ascii="Times New Roman" w:eastAsia="Times New Roman" w:hAnsi="Times New Roman" w:cs="Times New Roman"/>
          <w:sz w:val="24"/>
          <w:szCs w:val="24"/>
          <w:lang w:eastAsia="en-IN"/>
        </w:rPr>
        <w:t xml:space="preserve"> FastAPI server running</w:t>
      </w:r>
    </w:p>
    <w:p w14:paraId="60484724"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6.4:</w:t>
      </w:r>
      <w:r w:rsidRPr="001A4D48">
        <w:rPr>
          <w:rFonts w:ascii="Times New Roman" w:eastAsia="Times New Roman" w:hAnsi="Times New Roman" w:cs="Times New Roman"/>
          <w:sz w:val="24"/>
          <w:szCs w:val="24"/>
          <w:lang w:eastAsia="en-IN"/>
        </w:rPr>
        <w:t xml:space="preserve"> PocketSmart AI home page</w:t>
      </w:r>
    </w:p>
    <w:p w14:paraId="4FDE0F29"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6.5:</w:t>
      </w:r>
      <w:r w:rsidRPr="001A4D48">
        <w:rPr>
          <w:rFonts w:ascii="Times New Roman" w:eastAsia="Times New Roman" w:hAnsi="Times New Roman" w:cs="Times New Roman"/>
          <w:sz w:val="24"/>
          <w:szCs w:val="24"/>
          <w:lang w:eastAsia="en-IN"/>
        </w:rPr>
        <w:t xml:space="preserve"> User input/budget screen</w:t>
      </w:r>
    </w:p>
    <w:p w14:paraId="14F884FE"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6.6:</w:t>
      </w:r>
      <w:r w:rsidRPr="001A4D48">
        <w:rPr>
          <w:rFonts w:ascii="Times New Roman" w:eastAsia="Times New Roman" w:hAnsi="Times New Roman" w:cs="Times New Roman"/>
          <w:sz w:val="24"/>
          <w:szCs w:val="24"/>
          <w:lang w:eastAsia="en-IN"/>
        </w:rPr>
        <w:t xml:space="preserve"> Gemini AI processing/output</w:t>
      </w:r>
    </w:p>
    <w:p w14:paraId="1D12C9BC"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6.7:</w:t>
      </w:r>
      <w:r w:rsidRPr="001A4D48">
        <w:rPr>
          <w:rFonts w:ascii="Times New Roman" w:eastAsia="Times New Roman" w:hAnsi="Times New Roman" w:cs="Times New Roman"/>
          <w:sz w:val="24"/>
          <w:szCs w:val="24"/>
          <w:lang w:eastAsia="en-IN"/>
        </w:rPr>
        <w:t xml:space="preserve"> AI-generated recommendation</w:t>
      </w:r>
    </w:p>
    <w:p w14:paraId="74D1F361" w14:textId="77777777" w:rsidR="001A4D48" w:rsidRPr="001A4D48" w:rsidRDefault="001A4D48" w:rsidP="001A4D4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b/>
          <w:bCs/>
          <w:sz w:val="24"/>
          <w:szCs w:val="24"/>
          <w:lang w:eastAsia="en-IN"/>
        </w:rPr>
        <w:t>Figure 6.8:</w:t>
      </w:r>
      <w:r w:rsidRPr="001A4D48">
        <w:rPr>
          <w:rFonts w:ascii="Times New Roman" w:eastAsia="Times New Roman" w:hAnsi="Times New Roman" w:cs="Times New Roman"/>
          <w:sz w:val="24"/>
          <w:szCs w:val="24"/>
          <w:lang w:eastAsia="en-IN"/>
        </w:rPr>
        <w:t xml:space="preserve"> Error handling or validation screen</w:t>
      </w:r>
    </w:p>
    <w:p w14:paraId="3572D862"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API keys and other confidential information should not be visible in screenshots.</w:t>
      </w:r>
    </w:p>
    <w:p w14:paraId="11E40318"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47F5EE09">
          <v:rect id="_x0000_i1033" style="width:0;height:1.5pt" o:hralign="center" o:hrstd="t" o:hr="t" fillcolor="#a0a0a0" stroked="f"/>
        </w:pict>
      </w:r>
    </w:p>
    <w:p w14:paraId="73575AE0"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6.10 Maintenance Documentation</w:t>
      </w:r>
    </w:p>
    <w:p w14:paraId="79463530"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documentation also provides information that can help maintain and update the application in the future.</w:t>
      </w:r>
    </w:p>
    <w:p w14:paraId="15736F59"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Future developers can use the documentation to understand:</w:t>
      </w:r>
    </w:p>
    <w:p w14:paraId="08835505"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Project folder structure.</w:t>
      </w:r>
    </w:p>
    <w:p w14:paraId="31615052"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Backend functionality.</w:t>
      </w:r>
    </w:p>
    <w:p w14:paraId="7D5339C5"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Frontend functionality.</w:t>
      </w:r>
    </w:p>
    <w:p w14:paraId="7CDC2E8D"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lastRenderedPageBreak/>
        <w:t>Gemini AI integration.</w:t>
      </w:r>
    </w:p>
    <w:p w14:paraId="25F2DE52"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Configuration requirements.</w:t>
      </w:r>
    </w:p>
    <w:p w14:paraId="7147B672"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Testing procedures.</w:t>
      </w:r>
    </w:p>
    <w:p w14:paraId="672F1844"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Known limitations.</w:t>
      </w:r>
    </w:p>
    <w:p w14:paraId="14C2D56D" w14:textId="77777777" w:rsidR="001A4D48" w:rsidRPr="001A4D48" w:rsidRDefault="001A4D48" w:rsidP="001A4D4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Possible future enhancements.</w:t>
      </w:r>
    </w:p>
    <w:p w14:paraId="11827F95"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Proper documentation makes future modifications and debugging easier.</w:t>
      </w:r>
    </w:p>
    <w:p w14:paraId="56652775"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40B9A5AA">
          <v:rect id="_x0000_i1034" style="width:0;height:1.5pt" o:hralign="center" o:hrstd="t" o:hr="t" fillcolor="#a0a0a0" stroked="f"/>
        </w:pict>
      </w:r>
    </w:p>
    <w:p w14:paraId="01A7936B"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6.11 Future Enhancement Documentation</w:t>
      </w:r>
    </w:p>
    <w:p w14:paraId="14CF102B"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Possible future enhancements can also be recorded as part of the documentation.</w:t>
      </w:r>
    </w:p>
    <w:p w14:paraId="66AC001C"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These may include:</w:t>
      </w:r>
    </w:p>
    <w:p w14:paraId="6F8D2A3E"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Improved budget analysis.</w:t>
      </w:r>
    </w:p>
    <w:p w14:paraId="159A7C9E"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More advanced expense tracking.</w:t>
      </w:r>
    </w:p>
    <w:p w14:paraId="62AB890C"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Additional AI-based recommendations.</w:t>
      </w:r>
    </w:p>
    <w:p w14:paraId="69B56E6B"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Improved user interface.</w:t>
      </w:r>
    </w:p>
    <w:p w14:paraId="7059EFA3"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User authentication.</w:t>
      </w:r>
    </w:p>
    <w:p w14:paraId="454B2837"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Database integration.</w:t>
      </w:r>
    </w:p>
    <w:p w14:paraId="6F52A450"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Personalized financial dashboards.</w:t>
      </w:r>
    </w:p>
    <w:p w14:paraId="50768533"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Mobile application support.</w:t>
      </w:r>
    </w:p>
    <w:p w14:paraId="6DE0E458" w14:textId="77777777" w:rsidR="001A4D48" w:rsidRPr="001A4D48" w:rsidRDefault="001A4D48" w:rsidP="001A4D4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Improved reporting and visualization.</w:t>
      </w:r>
    </w:p>
    <w:p w14:paraId="67A4F69B"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2D152ECB">
          <v:rect id="_x0000_i1035" style="width:0;height:1.5pt" o:hralign="center" o:hrstd="t" o:hr="t" fillcolor="#a0a0a0" stroked="f"/>
        </w:pict>
      </w:r>
    </w:p>
    <w:p w14:paraId="3E959537"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6.12 Documentation Phase Result</w:t>
      </w:r>
    </w:p>
    <w:p w14:paraId="0B8A30F5"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documentation phase provides a complete record of the PocketSmart AI project, from system planning and development to testing and final results.</w:t>
      </w:r>
    </w:p>
    <w:p w14:paraId="4F84CF8A"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documentation makes the project easier to understand, use, maintain, test, and further develop. It also provides a structured reference for future improvements to the PocketSmart AI system.</w:t>
      </w:r>
    </w:p>
    <w:p w14:paraId="351AC53D" w14:textId="77777777" w:rsidR="001A4D48" w:rsidRPr="001A4D48" w:rsidRDefault="001A4D48" w:rsidP="001A4D48">
      <w:pPr>
        <w:spacing w:after="0"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pict w14:anchorId="20B0F8E4">
          <v:rect id="_x0000_i1036" style="width:0;height:1.5pt" o:hralign="center" o:hrstd="t" o:hr="t" fillcolor="#a0a0a0" stroked="f"/>
        </w:pict>
      </w:r>
    </w:p>
    <w:p w14:paraId="5F0D8269" w14:textId="77777777" w:rsidR="001A4D48" w:rsidRPr="001A4D48" w:rsidRDefault="001A4D48" w:rsidP="001A4D4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4D48">
        <w:rPr>
          <w:rFonts w:ascii="Times New Roman" w:eastAsia="Times New Roman" w:hAnsi="Times New Roman" w:cs="Times New Roman"/>
          <w:b/>
          <w:bCs/>
          <w:sz w:val="36"/>
          <w:szCs w:val="36"/>
          <w:lang w:eastAsia="en-IN"/>
        </w:rPr>
        <w:t>6.13 Documentation Phase Summary</w:t>
      </w:r>
    </w:p>
    <w:p w14:paraId="2450DA67"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PocketSmart AI project was documented systematically throughout the development process. The documentation includes the project objectives, requirements, system design, architecture, modules, development process, testing procedures, results, installation instructions, and future enhancements.</w:t>
      </w:r>
    </w:p>
    <w:p w14:paraId="4CD7563E" w14:textId="77777777" w:rsidR="001A4D48" w:rsidRPr="001A4D48" w:rsidRDefault="001A4D48" w:rsidP="001A4D48">
      <w:pPr>
        <w:spacing w:before="100" w:beforeAutospacing="1" w:after="100" w:afterAutospacing="1" w:line="240" w:lineRule="auto"/>
        <w:rPr>
          <w:rFonts w:ascii="Times New Roman" w:eastAsia="Times New Roman" w:hAnsi="Times New Roman" w:cs="Times New Roman"/>
          <w:sz w:val="24"/>
          <w:szCs w:val="24"/>
          <w:lang w:eastAsia="en-IN"/>
        </w:rPr>
      </w:pPr>
      <w:r w:rsidRPr="001A4D48">
        <w:rPr>
          <w:rFonts w:ascii="Times New Roman" w:eastAsia="Times New Roman" w:hAnsi="Times New Roman" w:cs="Times New Roman"/>
          <w:sz w:val="24"/>
          <w:szCs w:val="24"/>
          <w:lang w:eastAsia="en-IN"/>
        </w:rPr>
        <w:t>The completed documentation serves as a reference for users, developers, and future students who may extend or modify the PocketSmart AI system.</w:t>
      </w:r>
    </w:p>
    <w:p w14:paraId="034C2247" w14:textId="77777777" w:rsidR="004A1238" w:rsidRDefault="004A1238"/>
    <w:sectPr w:rsidR="004A1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01A81"/>
    <w:multiLevelType w:val="multilevel"/>
    <w:tmpl w:val="0FBCF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9248A"/>
    <w:multiLevelType w:val="multilevel"/>
    <w:tmpl w:val="11B2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B5461"/>
    <w:multiLevelType w:val="multilevel"/>
    <w:tmpl w:val="A92E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F43F0"/>
    <w:multiLevelType w:val="multilevel"/>
    <w:tmpl w:val="0222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00B67"/>
    <w:multiLevelType w:val="multilevel"/>
    <w:tmpl w:val="33B61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187979"/>
    <w:multiLevelType w:val="multilevel"/>
    <w:tmpl w:val="E86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AA2795B"/>
    <w:multiLevelType w:val="multilevel"/>
    <w:tmpl w:val="F556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0"/>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48"/>
    <w:rsid w:val="001A4D48"/>
    <w:rsid w:val="004A12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F3AA8"/>
  <w15:chartTrackingRefBased/>
  <w15:docId w15:val="{5DB9D4A6-40F9-4721-8AC2-0D469C050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A4D4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A4D4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4D4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4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4D4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4D4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A4D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A4D48"/>
    <w:rPr>
      <w:b/>
      <w:bCs/>
    </w:rPr>
  </w:style>
  <w:style w:type="character" w:styleId="HTMLCode">
    <w:name w:val="HTML Code"/>
    <w:basedOn w:val="DefaultParagraphFont"/>
    <w:uiPriority w:val="99"/>
    <w:semiHidden/>
    <w:unhideWhenUsed/>
    <w:rsid w:val="001A4D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1514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983</Words>
  <Characters>5606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aslam s</dc:creator>
  <cp:keywords/>
  <dc:description/>
  <cp:lastModifiedBy>aslam s</cp:lastModifiedBy>
  <cp:revision>1</cp:revision>
  <dcterms:created xsi:type="dcterms:W3CDTF">2026-09-28T07:30:00Z</dcterms:created>
  <dcterms:modified xsi:type="dcterms:W3CDTF">2026-09-28T07:31:00Z</dcterms:modified>
</cp:coreProperties>
</file>