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IIRAF – Intelligent Incident Resolution &amp; Automation Framework</w:t>
        <w:br/>
        <w:br/>
      </w:r>
    </w:p>
    <w:p>
      <w:pPr>
        <w:jc w:val="center"/>
      </w:pPr>
      <w:r>
        <w:rPr>
          <w:sz w:val="24"/>
        </w:rPr>
        <w:t>Course No.: AIML CZG628T</w:t>
        <w:br/>
      </w:r>
      <w:r>
        <w:rPr>
          <w:sz w:val="24"/>
        </w:rPr>
        <w:t>Course Title: Dissertation</w:t>
        <w:br/>
        <w:br/>
      </w:r>
    </w:p>
    <w:p>
      <w:pPr>
        <w:jc w:val="center"/>
      </w:pPr>
      <w:r>
        <w:rPr>
          <w:b/>
          <w:sz w:val="28"/>
        </w:rPr>
        <w:t>Mid-Semester Viva Report</w:t>
        <w:br/>
        <w:br/>
      </w:r>
      <w:r>
        <w:rPr>
          <w:sz w:val="24"/>
        </w:rPr>
        <w:t>Student Name: Aslam Mohamed Ehiya</w:t>
        <w:br/>
      </w:r>
      <w:r>
        <w:rPr>
          <w:sz w:val="24"/>
        </w:rPr>
        <w:t>BITS ID: 2023AC05247</w:t>
        <w:br/>
      </w:r>
      <w:r>
        <w:rPr>
          <w:sz w:val="24"/>
        </w:rPr>
        <w:t>Degree Program: M.Tech. in Artificial Intelligence &amp; Machine Learning</w:t>
        <w:br/>
        <w:br/>
      </w:r>
      <w:r>
        <w:rPr>
          <w:sz w:val="24"/>
        </w:rPr>
        <w:t>Research Area: Artificial Intelligence, AIOps</w:t>
        <w:br/>
      </w:r>
      <w:r>
        <w:rPr>
          <w:sz w:val="24"/>
        </w:rPr>
        <w:t>Project Work carried out at: Verizon, Chennai</w:t>
        <w:br/>
        <w:br/>
        <w:br/>
      </w:r>
    </w:p>
    <w:p>
      <w:pPr>
        <w:jc w:val="center"/>
      </w:pPr>
      <w:r>
        <w:rPr>
          <w:b/>
          <w:sz w:val="24"/>
        </w:rPr>
        <w:t>BIRLA INSTITUTE OF TECHNOLOGY &amp; SCIENCE, PILANI</w:t>
        <w:br/>
      </w:r>
      <w:r>
        <w:rPr>
          <w:sz w:val="22"/>
        </w:rPr>
        <w:t>VIDYA VIHAR, PILANI, RAJASTHAN - 333031</w:t>
        <w:br/>
        <w:br/>
      </w:r>
      <w:r>
        <w:rPr>
          <w:sz w:val="24"/>
        </w:rPr>
        <w:t>December 2025</w:t>
      </w:r>
    </w:p>
    <w:p>
      <w:r>
        <w:br w:type="page"/>
      </w:r>
    </w:p>
    <w:p>
      <w:pPr>
        <w:pStyle w:val="Heading1"/>
        <w:jc w:val="center"/>
      </w:pPr>
      <w:r>
        <w:t>Contents</w:t>
      </w:r>
    </w:p>
    <w:p>
      <w:r>
        <w:rPr>
          <w:sz w:val="24"/>
        </w:rPr>
        <w:t>1.  Abstract Summary</w:t>
      </w:r>
      <w:r>
        <w:rPr>
          <w:sz w:val="24"/>
        </w:rPr>
        <w:t>..................................................</w:t>
      </w:r>
      <w:r>
        <w:rPr>
          <w:sz w:val="24"/>
        </w:rPr>
        <w:t xml:space="preserve"> 3</w:t>
      </w:r>
    </w:p>
    <w:p>
      <w:r>
        <w:rPr>
          <w:sz w:val="24"/>
        </w:rPr>
        <w:t>2.  Technical Architecture</w:t>
      </w:r>
      <w:r>
        <w:rPr>
          <w:sz w:val="24"/>
        </w:rPr>
        <w:t>..................................................</w:t>
      </w:r>
      <w:r>
        <w:rPr>
          <w:sz w:val="24"/>
        </w:rPr>
        <w:t xml:space="preserve"> 4</w:t>
      </w:r>
    </w:p>
    <w:p>
      <w:r>
        <w:rPr>
          <w:sz w:val="24"/>
        </w:rPr>
        <w:t>2.1      Project Workspace Architecture</w:t>
      </w:r>
      <w:r>
        <w:rPr>
          <w:sz w:val="24"/>
        </w:rPr>
        <w:t>..................................................</w:t>
      </w:r>
      <w:r>
        <w:rPr>
          <w:sz w:val="24"/>
        </w:rPr>
        <w:t xml:space="preserve"> 4</w:t>
      </w:r>
    </w:p>
    <w:p>
      <w:r>
        <w:rPr>
          <w:sz w:val="24"/>
        </w:rPr>
        <w:t>2.2      Functional Blocks</w:t>
      </w:r>
      <w:r>
        <w:rPr>
          <w:sz w:val="24"/>
        </w:rPr>
        <w:t>..................................................</w:t>
      </w:r>
      <w:r>
        <w:rPr>
          <w:sz w:val="24"/>
        </w:rPr>
        <w:t xml:space="preserve"> 5</w:t>
      </w:r>
    </w:p>
    <w:p>
      <w:r>
        <w:rPr>
          <w:sz w:val="24"/>
        </w:rPr>
        <w:t>2.3      Design Considerations</w:t>
      </w:r>
      <w:r>
        <w:rPr>
          <w:sz w:val="24"/>
        </w:rPr>
        <w:t>..................................................</w:t>
      </w:r>
      <w:r>
        <w:rPr>
          <w:sz w:val="24"/>
        </w:rPr>
        <w:t xml:space="preserve"> 6</w:t>
      </w:r>
    </w:p>
    <w:p>
      <w:r>
        <w:rPr>
          <w:sz w:val="24"/>
        </w:rPr>
        <w:t>2.4      Process &amp; Technology Used</w:t>
      </w:r>
      <w:r>
        <w:rPr>
          <w:sz w:val="24"/>
        </w:rPr>
        <w:t>..................................................</w:t>
      </w:r>
      <w:r>
        <w:rPr>
          <w:sz w:val="24"/>
        </w:rPr>
        <w:t xml:space="preserve"> 6</w:t>
      </w:r>
    </w:p>
    <w:p>
      <w:r>
        <w:rPr>
          <w:sz w:val="24"/>
        </w:rPr>
        <w:t>3.  Work Accomplished (Completed)</w:t>
      </w:r>
      <w:r>
        <w:rPr>
          <w:sz w:val="24"/>
        </w:rPr>
        <w:t>..................................................</w:t>
      </w:r>
      <w:r>
        <w:rPr>
          <w:sz w:val="24"/>
        </w:rPr>
        <w:t xml:space="preserve"> 8</w:t>
      </w:r>
    </w:p>
    <w:p>
      <w:r>
        <w:rPr>
          <w:sz w:val="24"/>
        </w:rPr>
        <w:t>4.  Future Work</w:t>
      </w:r>
      <w:r>
        <w:rPr>
          <w:sz w:val="24"/>
        </w:rPr>
        <w:t>..................................................</w:t>
      </w:r>
      <w:r>
        <w:rPr>
          <w:sz w:val="24"/>
        </w:rPr>
        <w:t xml:space="preserve"> 10</w:t>
      </w:r>
    </w:p>
    <w:p>
      <w:r>
        <w:br w:type="page"/>
      </w:r>
    </w:p>
    <w:p>
      <w:pPr>
        <w:pStyle w:val="Heading1"/>
      </w:pPr>
      <w:r>
        <w:t>1. Abstract Summary</w:t>
      </w:r>
    </w:p>
    <w:p>
      <w:pPr>
        <w:pStyle w:val="Heading2"/>
      </w:pPr>
      <w:r>
        <w:t>1.1 Project Overview</w:t>
      </w:r>
    </w:p>
    <w:p>
      <w:r>
        <w:t>The IIRAF (Intelligent Incident Resolution &amp; Automation Framework) is an AI-driven self-service tool designed to revolutionize enterprise IT incident management. This Proof of Concept (PoC) demonstrates the practical application of advanced AI/ML techniques including Natural Language Processing (NLP), Vector Search, Machine Learning clustering and classification, and Large Language Models (LLMs) to automate incident triaging, pattern detection, and resolution recommendation.</w:t>
      </w:r>
    </w:p>
    <w:p>
      <w:pPr>
        <w:pStyle w:val="Heading2"/>
      </w:pPr>
      <w:r>
        <w:t>1.2 Problem Statement</w:t>
      </w:r>
    </w:p>
    <w:p>
      <w:r>
        <w:t>In large-scale organizations like Verizon, IT support and customer service teams are often overwhelmed by a high volume of repetitive incidents. A large percentage of support tickets are for known issues that have been solved before. The "tribal knowledge" required to solve these issues is often lost in historical incident logs, old chat transcripts, or disparate Knowledge Base (KB) articles. This leads to high Mean Time To Resolution (MTTR), frustrated users, and inefficient support teams.</w:t>
      </w:r>
    </w:p>
    <w:p>
      <w:pPr>
        <w:pStyle w:val="Heading2"/>
      </w:pPr>
      <w:r>
        <w:t>1.3 Key Objectives</w:t>
      </w:r>
    </w:p>
    <w:p>
      <w:pPr>
        <w:pStyle w:val="ListNumber"/>
      </w:pPr>
      <w:r>
        <w:t>The primary objectives of this project are:</w:t>
      </w:r>
    </w:p>
    <w:p>
      <w:pPr>
        <w:pStyle w:val="ListNumber"/>
      </w:pPr>
      <w:r>
        <w:t>To design the complete architecture for an end-to-end incident resolution framework, including data ingestion, semantic search, pattern detection, and an auto-heal execution module.</w:t>
      </w:r>
    </w:p>
    <w:p>
      <w:pPr>
        <w:pStyle w:val="ListNumber"/>
      </w:pPr>
      <w:r>
        <w:t>To implement a semantic search engine using NLP (SentenceTransformers) and a vector database (FAISS) to match new issues against historical incidents and knowledge base articles.</w:t>
      </w:r>
    </w:p>
    <w:p>
      <w:pPr>
        <w:pStyle w:val="ListNumber"/>
      </w:pPr>
      <w:r>
        <w:t>To build a pattern detection module that analyzes incident data to identify frequently recurring issues and group them into actionable "patterns".</w:t>
      </w:r>
    </w:p>
    <w:p>
      <w:pPr>
        <w:pStyle w:val="ListNumber"/>
      </w:pPr>
      <w:r>
        <w:t>To develop an "Autoheal Executor" that can map validated patterns to a repository of automation actions for simulated, no-touch resolution.</w:t>
      </w:r>
    </w:p>
    <w:p>
      <w:pPr>
        <w:pStyle w:val="ListNumber"/>
      </w:pPr>
      <w:r>
        <w:t>To deliver a full-stack PoC, including a FastAPI backend API and a React-based frontend, that demonstrates the end-to-end workflow on the provided synthetic dataset.</w:t>
      </w:r>
    </w:p>
    <w:p>
      <w:r>
        <w:br w:type="page"/>
      </w:r>
    </w:p>
    <w:p>
      <w:pPr>
        <w:pStyle w:val="Heading1"/>
      </w:pPr>
      <w:r>
        <w:t>2. Technical Architecture</w:t>
      </w:r>
    </w:p>
    <w:p>
      <w:pPr>
        <w:pStyle w:val="Heading2"/>
      </w:pPr>
      <w:r>
        <w:t>2.1 Project Workspace Architecture</w:t>
      </w:r>
    </w:p>
    <w:p>
      <w:r>
        <w:t>The IIRAF system is organized into a modular, decoupled structure to ensure scalability and ease of maintenance. Core logic is centralized within the src/ directory to be shared across both the backend API and standalone training scripts.</w:t>
      </w:r>
    </w:p>
    <w:p>
      <w:r>
        <w:rPr>
          <w:b/>
        </w:rPr>
        <w:t>\nKey Components:</w:t>
      </w:r>
    </w:p>
    <w:p>
      <w:r>
        <w:rPr>
          <w:b/>
        </w:rPr>
        <w:t>● src/ — Core Logic &amp; Analytics Layer</w:t>
      </w:r>
    </w:p>
    <w:p>
      <w:pPr>
        <w:pStyle w:val="ListBullet"/>
      </w:pPr>
      <w:r>
        <w:t xml:space="preserve">  ○ app.py: FastAPI backend managing asynchronous endpoints for search, solution generation, and pattern detection</w:t>
      </w:r>
    </w:p>
    <w:p>
      <w:pPr>
        <w:pStyle w:val="ListBullet"/>
      </w:pPr>
      <w:r>
        <w:t xml:space="preserve">  ○ build_index.py: FAISS index builder for semantic vector search</w:t>
      </w:r>
    </w:p>
    <w:p>
      <w:pPr>
        <w:pStyle w:val="ListBullet"/>
      </w:pPr>
      <w:r>
        <w:t xml:space="preserve">  ○ query_retrieval.py: Semantic search engine using sentence transformers</w:t>
      </w:r>
    </w:p>
    <w:p>
      <w:pPr>
        <w:pStyle w:val="ListBullet"/>
      </w:pPr>
      <w:r>
        <w:t xml:space="preserve">  ○ solution_generator.py: AI solution generator using Google Gemini Pro LLM</w:t>
      </w:r>
    </w:p>
    <w:p>
      <w:pPr>
        <w:pStyle w:val="ListBullet"/>
      </w:pPr>
      <w:r>
        <w:t xml:space="preserve">  ○ severity_predictor.py: XGBoost classifier for incident severity prediction</w:t>
      </w:r>
    </w:p>
    <w:p>
      <w:pPr>
        <w:pStyle w:val="ListBullet"/>
      </w:pPr>
      <w:r>
        <w:t xml:space="preserve">  ○ pattern_engine.py: HDBSCAN-based pattern detection and clustering</w:t>
      </w:r>
    </w:p>
    <w:p>
      <w:pPr>
        <w:pStyle w:val="ListBullet"/>
      </w:pPr>
      <w:r>
        <w:t xml:space="preserve">  ○ autoheal_simulator.py: Auto-heal recommendation engine</w:t>
      </w:r>
    </w:p>
    <w:p>
      <w:pPr>
        <w:pStyle w:val="ListBullet"/>
      </w:pPr>
      <w:r>
        <w:t xml:space="preserve">  ○ data_loader.py: Data loading and preprocessing utilities</w:t>
      </w:r>
    </w:p>
    <w:p>
      <w:pPr>
        <w:pStyle w:val="ListBullet"/>
      </w:pPr>
      <w:r>
        <w:t xml:space="preserve">  ○ ml_utils.py: Machine learning utility functions</w:t>
      </w:r>
    </w:p>
    <w:p>
      <w:pPr>
        <w:pStyle w:val="ListBullet"/>
      </w:pPr>
      <w:r>
        <w:t xml:space="preserve">  ○ visualization.py: UMAP-based dimensionality reduction for visualization</w:t>
      </w:r>
    </w:p>
    <w:p>
      <w:r>
        <w:rPr>
          <w:b/>
        </w:rPr>
        <w:t>● data/ — Data Layer</w:t>
      </w:r>
    </w:p>
    <w:p>
      <w:pPr>
        <w:pStyle w:val="ListBullet"/>
      </w:pPr>
      <w:r>
        <w:t xml:space="preserve">  ○ incidents.csv: Historical incident records (245 incidents)</w:t>
      </w:r>
    </w:p>
    <w:p>
      <w:pPr>
        <w:pStyle w:val="ListBullet"/>
      </w:pPr>
      <w:r>
        <w:t xml:space="preserve">  ○ kb_articles.csv: Knowledge base articles (20 articles)</w:t>
      </w:r>
    </w:p>
    <w:p>
      <w:pPr>
        <w:pStyle w:val="ListBullet"/>
      </w:pPr>
      <w:r>
        <w:t xml:space="preserve">  ○ Synthetic dataset mirroring real-world Verizon incident data</w:t>
      </w:r>
    </w:p>
    <w:p>
      <w:r>
        <w:rPr>
          <w:b/>
        </w:rPr>
        <w:t>● frontend/ — Presentation Layer</w:t>
      </w:r>
    </w:p>
    <w:p>
      <w:pPr>
        <w:pStyle w:val="ListBullet"/>
      </w:pPr>
      <w:r>
        <w:t xml:space="preserve">  ○ React-based web interface</w:t>
      </w:r>
    </w:p>
    <w:p>
      <w:pPr>
        <w:pStyle w:val="ListBullet"/>
      </w:pPr>
      <w:r>
        <w:t xml:space="preserve">  ○ Interactive incident search and triage</w:t>
      </w:r>
    </w:p>
    <w:p>
      <w:pPr>
        <w:pStyle w:val="ListBullet"/>
      </w:pPr>
      <w:r>
        <w:t xml:space="preserve">  ○ AI-generated solution display</w:t>
      </w:r>
    </w:p>
    <w:p>
      <w:pPr>
        <w:pStyle w:val="ListBullet"/>
      </w:pPr>
      <w:r>
        <w:t xml:space="preserve">  ○ Pattern visualization</w:t>
      </w:r>
    </w:p>
    <w:p>
      <w:r>
        <w:rPr>
          <w:b/>
        </w:rPr>
        <w:t>● models/ — Model Storage</w:t>
      </w:r>
    </w:p>
    <w:p>
      <w:pPr>
        <w:pStyle w:val="ListBullet"/>
      </w:pPr>
      <w:r>
        <w:t xml:space="preserve">  ○ severity_predictor.pkl: Trained XGBoost model (456KB)</w:t>
      </w:r>
    </w:p>
    <w:p>
      <w:pPr>
        <w:pStyle w:val="ListBullet"/>
      </w:pPr>
      <w:r>
        <w:t xml:space="preserve">  ○ tfidf_vectorizer.pkl: TF-IDF vectorizer (9KB)</w:t>
      </w:r>
    </w:p>
    <w:p>
      <w:r>
        <w:rPr>
          <w:b/>
        </w:rPr>
        <w:t>● index_store/ — Vector Index Storage</w:t>
      </w:r>
    </w:p>
    <w:p>
      <w:pPr>
        <w:pStyle w:val="ListBullet"/>
      </w:pPr>
      <w:r>
        <w:t xml:space="preserve">  ○ FAISS index files for fast semantic search</w:t>
      </w:r>
    </w:p>
    <w:p>
      <w:pPr>
        <w:pStyle w:val="ListBullet"/>
      </w:pPr>
      <w:r>
        <w:t xml:space="preserve">  ○ Metadata for incidents and KB articles</w:t>
      </w:r>
    </w:p>
    <w:p>
      <w:pPr>
        <w:pStyle w:val="Heading2"/>
      </w:pPr>
      <w:r>
        <w:t>2.2 Functional Blocks</w:t>
      </w:r>
    </w:p>
    <w:p>
      <w:r>
        <w:rPr>
          <w:b/>
        </w:rPr>
        <w:t xml:space="preserve">Data Ingestion &amp; Preprocessing: </w:t>
      </w:r>
      <w:r>
        <w:t>Loads incident history and KB articles from CSV files. Performs text cleaning, normalization, and feature extraction.</w:t>
      </w:r>
    </w:p>
    <w:p>
      <w:r>
        <w:rPr>
          <w:b/>
        </w:rPr>
        <w:t xml:space="preserve">Semantic Embedding Layer: </w:t>
      </w:r>
      <w:r>
        <w:t>Uses SentenceTransformers (all-MiniLM-L6-v2) to convert incident descriptions into 384-dimensional dense vectors. Enables semantic understanding beyond keyword matching.</w:t>
      </w:r>
    </w:p>
    <w:p>
      <w:r>
        <w:rPr>
          <w:b/>
        </w:rPr>
        <w:t xml:space="preserve">Vector Search Engine: </w:t>
      </w:r>
      <w:r>
        <w:t>FAISS IndexFlatIP for fast cosine similarity search. L2 normalization for accurate semantic matching. Retrieves top-k similar incidents and relevant KB articles.</w:t>
      </w:r>
    </w:p>
    <w:p>
      <w:r>
        <w:rPr>
          <w:b/>
        </w:rPr>
        <w:t xml:space="preserve">ML Classification Layer: </w:t>
      </w:r>
      <w:r>
        <w:t>XGBoost classifier for severity prediction (Low, Medium, High, Critical). TF-IDF feature extraction with 200 features. Achieves 93.06% accuracy on validation set.</w:t>
      </w:r>
    </w:p>
    <w:p>
      <w:r>
        <w:rPr>
          <w:b/>
        </w:rPr>
        <w:t xml:space="preserve">Pattern Detection Engine: </w:t>
      </w:r>
      <w:r>
        <w:t>HDBSCAN for hierarchical density-based clustering. UMAP for dimensionality reduction and visualization. Automatically identifies recurring incident patterns.</w:t>
      </w:r>
    </w:p>
    <w:p>
      <w:r>
        <w:rPr>
          <w:b/>
        </w:rPr>
        <w:t xml:space="preserve">AI Solution Generator: </w:t>
      </w:r>
      <w:r>
        <w:t>Google Gemini Pro LLM integration. Synthesizes incident resolutions and KB articles into coherent step-by-step solutions. Context-aware recommendations with fallback mechanism.</w:t>
      </w:r>
    </w:p>
    <w:p>
      <w:r>
        <w:rPr>
          <w:b/>
        </w:rPr>
        <w:t xml:space="preserve">Auto-Heal Simulator: </w:t>
      </w:r>
      <w:r>
        <w:t>Maps validated patterns to automation actions. Simulates no-touch resolution for common issues. Provides remediation recommendations.</w:t>
      </w:r>
    </w:p>
    <w:p>
      <w:r>
        <w:rPr>
          <w:b/>
        </w:rPr>
        <w:t xml:space="preserve">API Layer: </w:t>
      </w:r>
      <w:r>
        <w:t>FastAPI backend with 7 REST endpoints. Asynchronous request handling. Health monitoring and index status.</w:t>
      </w:r>
    </w:p>
    <w:p>
      <w:r>
        <w:rPr>
          <w:b/>
        </w:rPr>
        <w:t xml:space="preserve">Frontend Interface: </w:t>
      </w:r>
      <w:r>
        <w:t>React-based web application. Real-time incident search and analysis. Interactive solution display.</w:t>
      </w:r>
    </w:p>
    <w:p>
      <w:r>
        <w:br w:type="page"/>
      </w:r>
    </w:p>
    <w:p>
      <w:pPr>
        <w:pStyle w:val="Heading2"/>
      </w:pPr>
      <w:r>
        <w:t>2.3 Design Considerations</w:t>
      </w:r>
    </w:p>
    <w:p>
      <w:r>
        <w:rPr>
          <w:b/>
        </w:rPr>
        <w:t xml:space="preserve">● Modularity: </w:t>
      </w:r>
      <w:r>
        <w:t>Each component is independently testable and replaceable</w:t>
      </w:r>
    </w:p>
    <w:p>
      <w:r>
        <w:rPr>
          <w:b/>
        </w:rPr>
        <w:t xml:space="preserve">● Scalability: </w:t>
      </w:r>
      <w:r>
        <w:t>FAISS index supports millions of vectors; FastAPI handles concurrent requests</w:t>
      </w:r>
    </w:p>
    <w:p>
      <w:r>
        <w:rPr>
          <w:b/>
        </w:rPr>
        <w:t xml:space="preserve">● Performance: </w:t>
      </w:r>
      <w:r>
        <w:t>Sub-second response time for semantic search; efficient vector operations</w:t>
      </w:r>
    </w:p>
    <w:p>
      <w:r>
        <w:rPr>
          <w:b/>
        </w:rPr>
        <w:t xml:space="preserve">● Accuracy: </w:t>
      </w:r>
      <w:r>
        <w:t>XGBoost model achieves 93.06% accuracy; semantic search provides relevant results</w:t>
      </w:r>
    </w:p>
    <w:p>
      <w:r>
        <w:rPr>
          <w:b/>
        </w:rPr>
        <w:t xml:space="preserve">● Extensibility: </w:t>
      </w:r>
      <w:r>
        <w:t>Easy to add new ML models, data sources, or automation actions</w:t>
      </w:r>
    </w:p>
    <w:p>
      <w:r>
        <w:rPr>
          <w:b/>
        </w:rPr>
        <w:t xml:space="preserve">● Maintainability: </w:t>
      </w:r>
      <w:r>
        <w:t>Clean code structure with comprehensive documentation</w:t>
      </w:r>
    </w:p>
    <w:p>
      <w:pPr>
        <w:pStyle w:val="Heading2"/>
      </w:pPr>
      <w:r>
        <w:t>2.4 Process &amp; Technology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Purpose</w:t>
            </w:r>
          </w:p>
        </w:tc>
      </w:tr>
      <w:tr>
        <w:tc>
          <w:tcPr>
            <w:tcW w:type="dxa" w:w="2880"/>
          </w:tcPr>
          <w:p>
            <w:r>
              <w:t>Programming Language</w:t>
            </w:r>
          </w:p>
        </w:tc>
        <w:tc>
          <w:tcPr>
            <w:tcW w:type="dxa" w:w="2880"/>
          </w:tcPr>
          <w:p>
            <w:r>
              <w:t>Python 3.11</w:t>
            </w:r>
          </w:p>
        </w:tc>
        <w:tc>
          <w:tcPr>
            <w:tcW w:type="dxa" w:w="2880"/>
          </w:tcPr>
          <w:p>
            <w:r>
              <w:t>Core development language</w:t>
            </w:r>
          </w:p>
        </w:tc>
      </w:tr>
      <w:tr>
        <w:tc>
          <w:tcPr>
            <w:tcW w:type="dxa" w:w="2880"/>
          </w:tcPr>
          <w:p>
            <w:r>
              <w:t>Backend Framework</w:t>
            </w:r>
          </w:p>
        </w:tc>
        <w:tc>
          <w:tcPr>
            <w:tcW w:type="dxa" w:w="2880"/>
          </w:tcPr>
          <w:p>
            <w:r>
              <w:t>FastAPI</w:t>
            </w:r>
          </w:p>
        </w:tc>
        <w:tc>
          <w:tcPr>
            <w:tcW w:type="dxa" w:w="2880"/>
          </w:tcPr>
          <w:p>
            <w:r>
              <w:t>REST API development</w:t>
            </w:r>
          </w:p>
        </w:tc>
      </w:tr>
      <w:tr>
        <w:tc>
          <w:tcPr>
            <w:tcW w:type="dxa" w:w="2880"/>
          </w:tcPr>
          <w:p>
            <w:r>
              <w:t>Frontend Framework</w:t>
            </w:r>
          </w:p>
        </w:tc>
        <w:tc>
          <w:tcPr>
            <w:tcW w:type="dxa" w:w="2880"/>
          </w:tcPr>
          <w:p>
            <w:r>
              <w:t>React</w:t>
            </w:r>
          </w:p>
        </w:tc>
        <w:tc>
          <w:tcPr>
            <w:tcW w:type="dxa" w:w="2880"/>
          </w:tcPr>
          <w:p>
            <w:r>
              <w:t>Web interface</w:t>
            </w:r>
          </w:p>
        </w:tc>
      </w:tr>
      <w:tr>
        <w:tc>
          <w:tcPr>
            <w:tcW w:type="dxa" w:w="2880"/>
          </w:tcPr>
          <w:p>
            <w:r>
              <w:t>NLP Library</w:t>
            </w:r>
          </w:p>
        </w:tc>
        <w:tc>
          <w:tcPr>
            <w:tcW w:type="dxa" w:w="2880"/>
          </w:tcPr>
          <w:p>
            <w:r>
              <w:t>SentenceTransformers</w:t>
            </w:r>
          </w:p>
        </w:tc>
        <w:tc>
          <w:tcPr>
            <w:tcW w:type="dxa" w:w="2880"/>
          </w:tcPr>
          <w:p>
            <w:r>
              <w:t>Semantic embeddings (all-MiniLM-L6-v2)</w:t>
            </w:r>
          </w:p>
        </w:tc>
      </w:tr>
      <w:tr>
        <w:tc>
          <w:tcPr>
            <w:tcW w:type="dxa" w:w="2880"/>
          </w:tcPr>
          <w:p>
            <w:r>
              <w:t>Vector Search</w:t>
            </w:r>
          </w:p>
        </w:tc>
        <w:tc>
          <w:tcPr>
            <w:tcW w:type="dxa" w:w="2880"/>
          </w:tcPr>
          <w:p>
            <w:r>
              <w:t>FAISS (Facebook AI)</w:t>
            </w:r>
          </w:p>
        </w:tc>
        <w:tc>
          <w:tcPr>
            <w:tcW w:type="dxa" w:w="2880"/>
          </w:tcPr>
          <w:p>
            <w:r>
              <w:t>Fast similarity search</w:t>
            </w:r>
          </w:p>
        </w:tc>
      </w:tr>
      <w:tr>
        <w:tc>
          <w:tcPr>
            <w:tcW w:type="dxa" w:w="2880"/>
          </w:tcPr>
          <w:p>
            <w:r>
              <w:t>LLM Integration</w:t>
            </w:r>
          </w:p>
        </w:tc>
        <w:tc>
          <w:tcPr>
            <w:tcW w:type="dxa" w:w="2880"/>
          </w:tcPr>
          <w:p>
            <w:r>
              <w:t>Google Generative AI</w:t>
            </w:r>
          </w:p>
        </w:tc>
        <w:tc>
          <w:tcPr>
            <w:tcW w:type="dxa" w:w="2880"/>
          </w:tcPr>
          <w:p>
            <w:r>
              <w:t>Gemini Pro for solution generation</w:t>
            </w:r>
          </w:p>
        </w:tc>
      </w:tr>
      <w:tr>
        <w:tc>
          <w:tcPr>
            <w:tcW w:type="dxa" w:w="2880"/>
          </w:tcPr>
          <w:p>
            <w:r>
              <w:t>ML Framework</w:t>
            </w:r>
          </w:p>
        </w:tc>
        <w:tc>
          <w:tcPr>
            <w:tcW w:type="dxa" w:w="2880"/>
          </w:tcPr>
          <w:p>
            <w:r>
              <w:t>XGBoost</w:t>
            </w:r>
          </w:p>
        </w:tc>
        <w:tc>
          <w:tcPr>
            <w:tcW w:type="dxa" w:w="2880"/>
          </w:tcPr>
          <w:p>
            <w:r>
              <w:t>Severity prediction (93.06% accuracy)</w:t>
            </w:r>
          </w:p>
        </w:tc>
      </w:tr>
      <w:tr>
        <w:tc>
          <w:tcPr>
            <w:tcW w:type="dxa" w:w="2880"/>
          </w:tcPr>
          <w:p>
            <w:r>
              <w:t>Clustering</w:t>
            </w:r>
          </w:p>
        </w:tc>
        <w:tc>
          <w:tcPr>
            <w:tcW w:type="dxa" w:w="2880"/>
          </w:tcPr>
          <w:p>
            <w:r>
              <w:t>HDBSCAN</w:t>
            </w:r>
          </w:p>
        </w:tc>
        <w:tc>
          <w:tcPr>
            <w:tcW w:type="dxa" w:w="2880"/>
          </w:tcPr>
          <w:p>
            <w:r>
              <w:t>Pattern detection</w:t>
            </w:r>
          </w:p>
        </w:tc>
      </w:tr>
      <w:tr>
        <w:tc>
          <w:tcPr>
            <w:tcW w:type="dxa" w:w="2880"/>
          </w:tcPr>
          <w:p>
            <w:r>
              <w:t>Dimensionality Reduction</w:t>
            </w:r>
          </w:p>
        </w:tc>
        <w:tc>
          <w:tcPr>
            <w:tcW w:type="dxa" w:w="2880"/>
          </w:tcPr>
          <w:p>
            <w:r>
              <w:t>UMAP</w:t>
            </w:r>
          </w:p>
        </w:tc>
        <w:tc>
          <w:tcPr>
            <w:tcW w:type="dxa" w:w="2880"/>
          </w:tcPr>
          <w:p>
            <w:r>
              <w:t>Visualization</w:t>
            </w:r>
          </w:p>
        </w:tc>
      </w:tr>
      <w:tr>
        <w:tc>
          <w:tcPr>
            <w:tcW w:type="dxa" w:w="2880"/>
          </w:tcPr>
          <w:p>
            <w:r>
              <w:t>ML Utilities</w:t>
            </w:r>
          </w:p>
        </w:tc>
        <w:tc>
          <w:tcPr>
            <w:tcW w:type="dxa" w:w="2880"/>
          </w:tcPr>
          <w:p>
            <w:r>
              <w:t>Scikit-learn</w:t>
            </w:r>
          </w:p>
        </w:tc>
        <w:tc>
          <w:tcPr>
            <w:tcW w:type="dxa" w:w="2880"/>
          </w:tcPr>
          <w:p>
            <w:r>
              <w:t>Preprocessing, evaluation</w:t>
            </w:r>
          </w:p>
        </w:tc>
      </w:tr>
      <w:tr>
        <w:tc>
          <w:tcPr>
            <w:tcW w:type="dxa" w:w="2880"/>
          </w:tcPr>
          <w:p>
            <w:r>
              <w:t>Data Processing</w:t>
            </w:r>
          </w:p>
        </w:tc>
        <w:tc>
          <w:tcPr>
            <w:tcW w:type="dxa" w:w="2880"/>
          </w:tcPr>
          <w:p>
            <w:r>
              <w:t>Pandas, NumPy</w:t>
            </w:r>
          </w:p>
        </w:tc>
        <w:tc>
          <w:tcPr>
            <w:tcW w:type="dxa" w:w="2880"/>
          </w:tcPr>
          <w:p>
            <w:r>
              <w:t>Data manipulation</w:t>
            </w:r>
          </w:p>
        </w:tc>
      </w:tr>
      <w:tr>
        <w:tc>
          <w:tcPr>
            <w:tcW w:type="dxa" w:w="2880"/>
          </w:tcPr>
          <w:p>
            <w:r>
              <w:t>Web Server</w:t>
            </w:r>
          </w:p>
        </w:tc>
        <w:tc>
          <w:tcPr>
            <w:tcW w:type="dxa" w:w="2880"/>
          </w:tcPr>
          <w:p>
            <w:r>
              <w:t>Uvicorn</w:t>
            </w:r>
          </w:p>
        </w:tc>
        <w:tc>
          <w:tcPr>
            <w:tcW w:type="dxa" w:w="2880"/>
          </w:tcPr>
          <w:p>
            <w:r>
              <w:t>ASGI server</w:t>
            </w:r>
          </w:p>
        </w:tc>
      </w:tr>
      <w:tr>
        <w:tc>
          <w:tcPr>
            <w:tcW w:type="dxa" w:w="2880"/>
          </w:tcPr>
          <w:p>
            <w:r>
              <w:t>Environment Management</w:t>
            </w:r>
          </w:p>
        </w:tc>
        <w:tc>
          <w:tcPr>
            <w:tcW w:type="dxa" w:w="2880"/>
          </w:tcPr>
          <w:p>
            <w:r>
              <w:t>Python-dotenv</w:t>
            </w:r>
          </w:p>
        </w:tc>
        <w:tc>
          <w:tcPr>
            <w:tcW w:type="dxa" w:w="2880"/>
          </w:tcPr>
          <w:p>
            <w:r>
              <w:t>Configuration management</w:t>
            </w:r>
          </w:p>
        </w:tc>
      </w:tr>
    </w:tbl>
    <w:p>
      <w:r>
        <w:br w:type="page"/>
      </w:r>
    </w:p>
    <w:p>
      <w:pPr>
        <w:pStyle w:val="Heading1"/>
      </w:pPr>
      <w:r>
        <w:t>3. Work Accomplished (Completed)</w:t>
      </w:r>
    </w:p>
    <w:p>
      <w:r>
        <w:t>The following components have been successfully implemented and validated as part of the mid-semester progress:</w:t>
      </w:r>
    </w:p>
    <w:p>
      <w:pPr>
        <w:pStyle w:val="Heading2"/>
      </w:pPr>
      <w:r>
        <w:t>3.1 Data Generation &amp; Loading Pipeline</w:t>
      </w:r>
    </w:p>
    <w:p>
      <w:pPr>
        <w:pStyle w:val="ListBullet"/>
      </w:pPr>
      <w:r>
        <w:t>✓ Developed synthetic dataset generator mirroring real-world Verizon incident data</w:t>
      </w:r>
    </w:p>
    <w:p>
      <w:pPr>
        <w:pStyle w:val="ListBullet"/>
      </w:pPr>
      <w:r>
        <w:t>✓ Created 245 incident records across multiple severity levels and categories</w:t>
      </w:r>
    </w:p>
    <w:p>
      <w:pPr>
        <w:pStyle w:val="ListBullet"/>
      </w:pPr>
      <w:r>
        <w:t>✓ Generated 20 KB articles with resolution steps</w:t>
      </w:r>
    </w:p>
    <w:p>
      <w:pPr>
        <w:pStyle w:val="ListBullet"/>
      </w:pPr>
      <w:r>
        <w:t>✓ Implemented data loader with field mapping and text cleaning</w:t>
      </w:r>
    </w:p>
    <w:p>
      <w:pPr>
        <w:pStyle w:val="ListBullet"/>
      </w:pPr>
      <w:r>
        <w:t>✓ Validated data quality (100% completeness, no missing values)</w:t>
      </w:r>
    </w:p>
    <w:p>
      <w:pPr>
        <w:pStyle w:val="Heading2"/>
      </w:pPr>
      <w:r>
        <w:t>3.2 Semantic Search Engine</w:t>
      </w:r>
    </w:p>
    <w:p>
      <w:pPr>
        <w:pStyle w:val="ListBullet"/>
      </w:pPr>
      <w:r>
        <w:t>✓ Implemented SentenceTransformers integration (all-MiniLM-L6-v2 model)</w:t>
      </w:r>
    </w:p>
    <w:p>
      <w:pPr>
        <w:pStyle w:val="ListBullet"/>
      </w:pPr>
      <w:r>
        <w:t>✓ Built FAISS vector index with 265 total vectors (245 incidents + 20 KB articles)</w:t>
      </w:r>
    </w:p>
    <w:p>
      <w:pPr>
        <w:pStyle w:val="ListBullet"/>
      </w:pPr>
      <w:r>
        <w:t>✓ Achieved 74% top match relevance for test queries</w:t>
      </w:r>
    </w:p>
    <w:p>
      <w:pPr>
        <w:pStyle w:val="ListBullet"/>
      </w:pPr>
      <w:r>
        <w:t>✓ Implemented real-time index refresh capability</w:t>
      </w:r>
    </w:p>
    <w:p>
      <w:pPr>
        <w:pStyle w:val="ListBullet"/>
      </w:pPr>
      <w:r>
        <w:t>✓ Developed query retrieval system with relevance scoring</w:t>
      </w:r>
    </w:p>
    <w:p>
      <w:pPr>
        <w:pStyle w:val="Heading2"/>
      </w:pPr>
      <w:r>
        <w:t>3.3 XGBoost Severity Prediction Model</w:t>
      </w:r>
    </w:p>
    <w:p>
      <w:r>
        <w:t>Successfully trained and validated XGBoost classifier with exceptional performance: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93.06%</w:t>
            </w:r>
          </w:p>
        </w:tc>
      </w:tr>
      <w:tr>
        <w:tc>
          <w:tcPr>
            <w:tcW w:type="dxa" w:w="4320"/>
          </w:tcPr>
          <w:p>
            <w:r>
              <w:t>F1 Score</w:t>
            </w:r>
          </w:p>
        </w:tc>
        <w:tc>
          <w:tcPr>
            <w:tcW w:type="dxa" w:w="4320"/>
          </w:tcPr>
          <w:p>
            <w:r>
              <w:t>0.9284</w:t>
            </w:r>
          </w:p>
        </w:tc>
      </w:tr>
      <w:tr>
        <w:tc>
          <w:tcPr>
            <w:tcW w:type="dxa" w:w="4320"/>
          </w:tcPr>
          <w:p>
            <w:r>
              <w:t>Precision</w:t>
            </w:r>
          </w:p>
        </w:tc>
        <w:tc>
          <w:tcPr>
            <w:tcW w:type="dxa" w:w="4320"/>
          </w:tcPr>
          <w:p>
            <w:r>
              <w:t>93.37%</w:t>
            </w:r>
          </w:p>
        </w:tc>
      </w:tr>
      <w:tr>
        <w:tc>
          <w:tcPr>
            <w:tcW w:type="dxa" w:w="4320"/>
          </w:tcPr>
          <w:p>
            <w:r>
              <w:t>Recall</w:t>
            </w:r>
          </w:p>
        </w:tc>
        <w:tc>
          <w:tcPr>
            <w:tcW w:type="dxa" w:w="4320"/>
          </w:tcPr>
          <w:p>
            <w:r>
              <w:t>93.06%</w:t>
            </w:r>
          </w:p>
        </w:tc>
      </w:tr>
      <w:tr>
        <w:tc>
          <w:tcPr>
            <w:tcW w:type="dxa" w:w="4320"/>
          </w:tcPr>
          <w:p>
            <w:r>
              <w:t>Correct Predictions</w:t>
            </w:r>
          </w:p>
        </w:tc>
        <w:tc>
          <w:tcPr>
            <w:tcW w:type="dxa" w:w="4320"/>
          </w:tcPr>
          <w:p>
            <w:r>
              <w:t>228/245</w:t>
            </w:r>
          </w:p>
        </w:tc>
      </w:tr>
      <w:tr>
        <w:tc>
          <w:tcPr>
            <w:tcW w:type="dxa" w:w="4320"/>
          </w:tcPr>
          <w:p>
            <w:r>
              <w:t>Error Rate</w:t>
            </w:r>
          </w:p>
        </w:tc>
        <w:tc>
          <w:tcPr>
            <w:tcW w:type="dxa" w:w="4320"/>
          </w:tcPr>
          <w:p>
            <w:r>
              <w:t>6.94%</w:t>
            </w:r>
          </w:p>
        </w:tc>
      </w:tr>
    </w:tbl>
    <w:p>
      <w:r>
        <w:t>\nPer-Class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Precision</w:t>
            </w:r>
          </w:p>
        </w:tc>
        <w:tc>
          <w:tcPr>
            <w:tcW w:type="dxa" w:w="2160"/>
          </w:tcPr>
          <w:p>
            <w:r>
              <w:rPr>
                <w:b/>
              </w:rPr>
              <w:t>Recall</w:t>
            </w:r>
          </w:p>
        </w:tc>
        <w:tc>
          <w:tcPr>
            <w:tcW w:type="dxa" w:w="2160"/>
          </w:tcPr>
          <w:p>
            <w:r>
              <w:rPr>
                <w:b/>
              </w:rPr>
              <w:t>Accuracy</w:t>
            </w:r>
          </w:p>
        </w:tc>
      </w:tr>
      <w:tr>
        <w:tc>
          <w:tcPr>
            <w:tcW w:type="dxa" w:w="2160"/>
          </w:tcPr>
          <w:p>
            <w:r>
              <w:t>Low</w:t>
            </w:r>
          </w:p>
        </w:tc>
        <w:tc>
          <w:tcPr>
            <w:tcW w:type="dxa" w:w="2160"/>
          </w:tcPr>
          <w:p>
            <w:r>
              <w:t>91.80%</w:t>
            </w:r>
          </w:p>
        </w:tc>
        <w:tc>
          <w:tcPr>
            <w:tcW w:type="dxa" w:w="2160"/>
          </w:tcPr>
          <w:p>
            <w:r>
              <w:t>98.82%</w:t>
            </w:r>
          </w:p>
        </w:tc>
        <w:tc>
          <w:tcPr>
            <w:tcW w:type="dxa" w:w="2160"/>
          </w:tcPr>
          <w:p>
            <w:r>
              <w:t>98.82%</w:t>
            </w:r>
          </w:p>
        </w:tc>
      </w:tr>
      <w:tr>
        <w:tc>
          <w:tcPr>
            <w:tcW w:type="dxa" w:w="2160"/>
          </w:tcPr>
          <w:p>
            <w:r>
              <w:t>Medium</w:t>
            </w:r>
          </w:p>
        </w:tc>
        <w:tc>
          <w:tcPr>
            <w:tcW w:type="dxa" w:w="2160"/>
          </w:tcPr>
          <w:p>
            <w:r>
              <w:t>100.00%</w:t>
            </w:r>
          </w:p>
        </w:tc>
        <w:tc>
          <w:tcPr>
            <w:tcW w:type="dxa" w:w="2160"/>
          </w:tcPr>
          <w:p>
            <w:r>
              <w:t>83.33%</w:t>
            </w:r>
          </w:p>
        </w:tc>
        <w:tc>
          <w:tcPr>
            <w:tcW w:type="dxa" w:w="2160"/>
          </w:tcPr>
          <w:p>
            <w:r>
              <w:t>83.33%</w:t>
            </w:r>
          </w:p>
        </w:tc>
      </w:tr>
      <w:tr>
        <w:tc>
          <w:tcPr>
            <w:tcW w:type="dxa" w:w="2160"/>
          </w:tcPr>
          <w:p>
            <w:r>
              <w:t>High</w:t>
            </w:r>
          </w:p>
        </w:tc>
        <w:tc>
          <w:tcPr>
            <w:tcW w:type="dxa" w:w="2160"/>
          </w:tcPr>
          <w:p>
            <w:r>
              <w:t>100.00%</w:t>
            </w:r>
          </w:p>
        </w:tc>
        <w:tc>
          <w:tcPr>
            <w:tcW w:type="dxa" w:w="2160"/>
          </w:tcPr>
          <w:p>
            <w:r>
              <w:t>72.22%</w:t>
            </w:r>
          </w:p>
        </w:tc>
        <w:tc>
          <w:tcPr>
            <w:tcW w:type="dxa" w:w="2160"/>
          </w:tcPr>
          <w:p>
            <w:r>
              <w:t>72.22%</w:t>
            </w:r>
          </w:p>
        </w:tc>
      </w:tr>
      <w:tr>
        <w:tc>
          <w:tcPr>
            <w:tcW w:type="dxa" w:w="2160"/>
          </w:tcPr>
          <w:p>
            <w:r>
              <w:t>Critical</w:t>
            </w:r>
          </w:p>
        </w:tc>
        <w:tc>
          <w:tcPr>
            <w:tcW w:type="dxa" w:w="2160"/>
          </w:tcPr>
          <w:p>
            <w:r>
              <w:t>94.87%</w:t>
            </w:r>
          </w:p>
        </w:tc>
        <w:tc>
          <w:tcPr>
            <w:tcW w:type="dxa" w:w="2160"/>
          </w:tcPr>
          <w:p>
            <w:r>
              <w:t>82.22%</w:t>
            </w:r>
          </w:p>
        </w:tc>
        <w:tc>
          <w:tcPr>
            <w:tcW w:type="dxa" w:w="2160"/>
          </w:tcPr>
          <w:p>
            <w:r>
              <w:t>82.22%</w:t>
            </w:r>
          </w:p>
        </w:tc>
      </w:tr>
    </w:tbl>
    <w:p>
      <w:pPr>
        <w:pStyle w:val="Heading2"/>
      </w:pPr>
      <w:r>
        <w:t>3.4 AI Solution Generation</w:t>
      </w:r>
    </w:p>
    <w:p>
      <w:pPr>
        <w:pStyle w:val="ListBullet"/>
      </w:pPr>
      <w:r>
        <w:t>✓ Integrated Google Gemini Pro LLM for intelligent solution synthesis</w:t>
      </w:r>
    </w:p>
    <w:p>
      <w:pPr>
        <w:pStyle w:val="ListBullet"/>
      </w:pPr>
      <w:r>
        <w:t>✓ Developed context-aware prompt engineering</w:t>
      </w:r>
    </w:p>
    <w:p>
      <w:pPr>
        <w:pStyle w:val="ListBullet"/>
      </w:pPr>
      <w:r>
        <w:t>✓ Implemented fallback mechanism for API unavailability</w:t>
      </w:r>
    </w:p>
    <w:p>
      <w:pPr>
        <w:pStyle w:val="ListBullet"/>
      </w:pPr>
      <w:r>
        <w:t>✓ Generated step-by-step resolution paths from multiple sources</w:t>
      </w:r>
    </w:p>
    <w:p>
      <w:pPr>
        <w:pStyle w:val="ListBullet"/>
      </w:pPr>
      <w:r>
        <w:t>✓ Validated solution quality through manual review</w:t>
      </w:r>
    </w:p>
    <w:p>
      <w:pPr>
        <w:pStyle w:val="Heading2"/>
      </w:pPr>
      <w:r>
        <w:t>3.5 Pattern Detection Engine</w:t>
      </w:r>
    </w:p>
    <w:p>
      <w:pPr>
        <w:pStyle w:val="ListBullet"/>
      </w:pPr>
      <w:r>
        <w:t>✓ Implemented HDBSCAN clustering for automatic pattern detection</w:t>
      </w:r>
    </w:p>
    <w:p>
      <w:pPr>
        <w:pStyle w:val="ListBullet"/>
      </w:pPr>
      <w:r>
        <w:t>✓ Integrated UMAP for dimensionality reduction and visualization</w:t>
      </w:r>
    </w:p>
    <w:p>
      <w:pPr>
        <w:pStyle w:val="ListBullet"/>
      </w:pPr>
      <w:r>
        <w:t>✓ Developed pattern grouping and labeling logic</w:t>
      </w:r>
    </w:p>
    <w:p>
      <w:pPr>
        <w:pStyle w:val="ListBullet"/>
      </w:pPr>
      <w:r>
        <w:t>✓ Created pattern analysis API endpoint</w:t>
      </w:r>
    </w:p>
    <w:p>
      <w:pPr>
        <w:pStyle w:val="ListBullet"/>
      </w:pPr>
      <w:r>
        <w:t>✓ Validated pattern detection on incident dataset</w:t>
      </w:r>
    </w:p>
    <w:p>
      <w:pPr>
        <w:pStyle w:val="Heading2"/>
      </w:pPr>
      <w:r>
        <w:t>3.6 Backend API Development</w:t>
      </w:r>
    </w:p>
    <w:p>
      <w:r>
        <w:t>Developed comprehensive FastAPI backend with 7 REST endpoints:</w:t>
      </w:r>
    </w:p>
    <w:p>
      <w:r>
        <w:rPr>
          <w:rFonts w:ascii="Courier New" w:hAnsi="Courier New"/>
          <w:b/>
        </w:rPr>
        <w:t xml:space="preserve">● GET /health: </w:t>
      </w:r>
      <w:r>
        <w:t>Health check with index status</w:t>
      </w:r>
    </w:p>
    <w:p>
      <w:r>
        <w:rPr>
          <w:rFonts w:ascii="Courier New" w:hAnsi="Courier New"/>
          <w:b/>
        </w:rPr>
        <w:t xml:space="preserve">● POST /api/search: </w:t>
      </w:r>
      <w:r>
        <w:t>Semantic search for incidents and KB articles</w:t>
      </w:r>
    </w:p>
    <w:p>
      <w:r>
        <w:rPr>
          <w:rFonts w:ascii="Courier New" w:hAnsi="Courier New"/>
          <w:b/>
        </w:rPr>
        <w:t xml:space="preserve">● POST /api/generate-solution: </w:t>
      </w:r>
      <w:r>
        <w:t>AI-powered solution generation</w:t>
      </w:r>
    </w:p>
    <w:p>
      <w:r>
        <w:rPr>
          <w:rFonts w:ascii="Courier New" w:hAnsi="Courier New"/>
          <w:b/>
        </w:rPr>
        <w:t xml:space="preserve">● GET /api/patterns: </w:t>
      </w:r>
      <w:r>
        <w:t>Pattern detection results</w:t>
      </w:r>
    </w:p>
    <w:p>
      <w:r>
        <w:rPr>
          <w:rFonts w:ascii="Courier New" w:hAnsi="Courier New"/>
          <w:b/>
        </w:rPr>
        <w:t xml:space="preserve">● POST /api/heal: </w:t>
      </w:r>
      <w:r>
        <w:t>Trigger auto-heal actions</w:t>
      </w:r>
    </w:p>
    <w:p>
      <w:r>
        <w:rPr>
          <w:rFonts w:ascii="Courier New" w:hAnsi="Courier New"/>
          <w:b/>
        </w:rPr>
        <w:t xml:space="preserve">● GET /api/index/status: </w:t>
      </w:r>
      <w:r>
        <w:t>FAISS index status</w:t>
      </w:r>
    </w:p>
    <w:p>
      <w:r>
        <w:rPr>
          <w:rFonts w:ascii="Courier New" w:hAnsi="Courier New"/>
          <w:b/>
        </w:rPr>
        <w:t xml:space="preserve">● POST /api/index/refresh: </w:t>
      </w:r>
      <w:r>
        <w:t>Manually rebuild FAISS index</w:t>
      </w:r>
    </w:p>
    <w:p>
      <w:pPr>
        <w:pStyle w:val="Heading2"/>
      </w:pPr>
      <w:r>
        <w:t>3.7 Frontend Development</w:t>
      </w:r>
    </w:p>
    <w:p>
      <w:pPr>
        <w:pStyle w:val="ListBullet"/>
      </w:pPr>
      <w:r>
        <w:t>✓ Developed React-based web interface</w:t>
      </w:r>
    </w:p>
    <w:p>
      <w:pPr>
        <w:pStyle w:val="ListBullet"/>
      </w:pPr>
      <w:r>
        <w:t>✓ Implemented incident search and analysis UI</w:t>
      </w:r>
    </w:p>
    <w:p>
      <w:pPr>
        <w:pStyle w:val="ListBullet"/>
      </w:pPr>
      <w:r>
        <w:t>✓ Created AI-generated solution display</w:t>
      </w:r>
    </w:p>
    <w:p>
      <w:pPr>
        <w:pStyle w:val="ListBullet"/>
      </w:pPr>
      <w:r>
        <w:t>✓ Integrated KB article sidebar</w:t>
      </w:r>
    </w:p>
    <w:p>
      <w:pPr>
        <w:pStyle w:val="ListBullet"/>
      </w:pPr>
      <w:r>
        <w:t>✓ Designed responsive layout for desktop and mobile</w:t>
      </w:r>
    </w:p>
    <w:p>
      <w:pPr>
        <w:pStyle w:val="Heading2"/>
      </w:pPr>
      <w:r>
        <w:t>3.8 Validation &amp; Testing</w:t>
      </w:r>
    </w:p>
    <w:p>
      <w:r>
        <w:t>Comprehensive validation completed:</w:t>
      </w:r>
    </w:p>
    <w:p>
      <w:pPr>
        <w:pStyle w:val="ListBullet"/>
      </w:pPr>
      <w:r>
        <w:t>✓ Model retraining and validation (93.06% accuracy achieved)</w:t>
      </w:r>
    </w:p>
    <w:p>
      <w:pPr>
        <w:pStyle w:val="ListBullet"/>
      </w:pPr>
      <w:r>
        <w:t>✓ Semantic search testing with various query types</w:t>
      </w:r>
    </w:p>
    <w:p>
      <w:pPr>
        <w:pStyle w:val="ListBullet"/>
      </w:pPr>
      <w:r>
        <w:t>✓ End-to-end workflow testing through browser automation</w:t>
      </w:r>
    </w:p>
    <w:p>
      <w:pPr>
        <w:pStyle w:val="ListBullet"/>
      </w:pPr>
      <w:r>
        <w:t>✓ API endpoint testing and documentation</w:t>
      </w:r>
    </w:p>
    <w:p>
      <w:pPr>
        <w:pStyle w:val="ListBullet"/>
      </w:pPr>
      <w:r>
        <w:t>✓ Data quality analysis and verification</w:t>
      </w:r>
    </w:p>
    <w:p>
      <w:pPr>
        <w:pStyle w:val="ListBullet"/>
      </w:pPr>
      <w:r>
        <w:t>✓ Performance benchmarking (sub-second response times)</w:t>
      </w:r>
    </w:p>
    <w:p>
      <w:r>
        <w:br w:type="page"/>
      </w:r>
    </w:p>
    <w:p>
      <w:pPr>
        <w:pStyle w:val="Heading1"/>
      </w:pPr>
      <w:r>
        <w:t>4. Future Work</w:t>
      </w:r>
    </w:p>
    <w:p>
      <w:r>
        <w:t>The following enhancements are planned for the second half of the semester to complete the dissertation:</w:t>
      </w:r>
    </w:p>
    <w:p>
      <w:pPr>
        <w:pStyle w:val="Heading2"/>
      </w:pPr>
      <w:r>
        <w:t>4.1 Dataset Enhancement</w:t>
      </w:r>
    </w:p>
    <w:p>
      <w:pPr>
        <w:pStyle w:val="ListBullet"/>
      </w:pPr>
      <w:r>
        <w:t>• Collect additional data for Medium and High severity classes (currently underrepresented)</w:t>
      </w:r>
    </w:p>
    <w:p>
      <w:pPr>
        <w:pStyle w:val="ListBullet"/>
      </w:pPr>
      <w:r>
        <w:t>• Integrate real Verizon incident data (with appropriate anonymization)</w:t>
      </w:r>
    </w:p>
    <w:p>
      <w:pPr>
        <w:pStyle w:val="ListBullet"/>
      </w:pPr>
      <w:r>
        <w:t>• Expand KB article repository to 50+ articles</w:t>
      </w:r>
    </w:p>
    <w:p>
      <w:pPr>
        <w:pStyle w:val="ListBullet"/>
      </w:pPr>
      <w:r>
        <w:t>• Add temporal features (time-of-day, day-of-week patterns)</w:t>
      </w:r>
    </w:p>
    <w:p>
      <w:pPr>
        <w:pStyle w:val="ListBullet"/>
      </w:pPr>
      <w:r>
        <w:t>• Include device and application metadata</w:t>
      </w:r>
    </w:p>
    <w:p>
      <w:pPr>
        <w:pStyle w:val="Heading2"/>
      </w:pPr>
      <w:r>
        <w:t>4.2 Model Improvements</w:t>
      </w:r>
    </w:p>
    <w:p>
      <w:pPr>
        <w:pStyle w:val="ListBullet"/>
      </w:pPr>
      <w:r>
        <w:t>• Implement ensemble methods combining XGBoost with other classifiers</w:t>
      </w:r>
    </w:p>
    <w:p>
      <w:pPr>
        <w:pStyle w:val="ListBullet"/>
      </w:pPr>
      <w:r>
        <w:t>• Add active learning for low-confidence predictions</w:t>
      </w:r>
    </w:p>
    <w:p>
      <w:pPr>
        <w:pStyle w:val="ListBullet"/>
      </w:pPr>
      <w:r>
        <w:t>• Develop confidence calibration techniques</w:t>
      </w:r>
    </w:p>
    <w:p>
      <w:pPr>
        <w:pStyle w:val="ListBullet"/>
      </w:pPr>
      <w:r>
        <w:t>• Implement online learning for continuous model updates</w:t>
      </w:r>
    </w:p>
    <w:p>
      <w:pPr>
        <w:pStyle w:val="ListBullet"/>
      </w:pPr>
      <w:r>
        <w:t>• Explore transformer-based models for severity prediction</w:t>
      </w:r>
    </w:p>
    <w:p>
      <w:pPr>
        <w:pStyle w:val="Heading2"/>
      </w:pPr>
      <w:r>
        <w:t>4.3 ServiceNow Integration</w:t>
      </w:r>
    </w:p>
    <w:p>
      <w:pPr>
        <w:pStyle w:val="ListBullet"/>
      </w:pPr>
      <w:r>
        <w:t>• Connect to ServiceNow ITSM platform via REST API</w:t>
      </w:r>
    </w:p>
    <w:p>
      <w:pPr>
        <w:pStyle w:val="ListBullet"/>
      </w:pPr>
      <w:r>
        <w:t>• Implement real-time incident ingestion</w:t>
      </w:r>
    </w:p>
    <w:p>
      <w:pPr>
        <w:pStyle w:val="ListBullet"/>
      </w:pPr>
      <w:r>
        <w:t>• Develop bidirectional sync for resolution updates</w:t>
      </w:r>
    </w:p>
    <w:p>
      <w:pPr>
        <w:pStyle w:val="ListBullet"/>
      </w:pPr>
      <w:r>
        <w:t>• Create ServiceNow app integration</w:t>
      </w:r>
    </w:p>
    <w:p>
      <w:pPr>
        <w:pStyle w:val="ListBullet"/>
      </w:pPr>
      <w:r>
        <w:t>• Build workflow automation triggers</w:t>
      </w:r>
    </w:p>
    <w:p>
      <w:pPr>
        <w:pStyle w:val="Heading2"/>
      </w:pPr>
      <w:r>
        <w:t>4.4 Advanced Features</w:t>
      </w:r>
    </w:p>
    <w:p>
      <w:pPr>
        <w:pStyle w:val="ListBullet"/>
      </w:pPr>
      <w:r>
        <w:t>• Implement multi-language support for global teams</w:t>
      </w:r>
    </w:p>
    <w:p>
      <w:pPr>
        <w:pStyle w:val="ListBullet"/>
      </w:pPr>
      <w:r>
        <w:t>• Develop advanced visualization dashboards</w:t>
      </w:r>
    </w:p>
    <w:p>
      <w:pPr>
        <w:pStyle w:val="ListBullet"/>
      </w:pPr>
      <w:r>
        <w:t>• Add incident priority prediction</w:t>
      </w:r>
    </w:p>
    <w:p>
      <w:pPr>
        <w:pStyle w:val="ListBullet"/>
      </w:pPr>
      <w:r>
        <w:t>• Create automated escalation logic</w:t>
      </w:r>
    </w:p>
    <w:p>
      <w:pPr>
        <w:pStyle w:val="ListBullet"/>
      </w:pPr>
      <w:r>
        <w:t>• Implement sentiment analysis for user satisfaction</w:t>
      </w:r>
    </w:p>
    <w:p>
      <w:pPr>
        <w:pStyle w:val="ListBullet"/>
      </w:pPr>
      <w:r>
        <w:t>• Build recommendation system for KB article creation</w:t>
      </w:r>
    </w:p>
    <w:p>
      <w:pPr>
        <w:pStyle w:val="Heading2"/>
      </w:pPr>
      <w:r>
        <w:t>4.5 Production Readiness</w:t>
      </w:r>
    </w:p>
    <w:p>
      <w:pPr>
        <w:pStyle w:val="ListBullet"/>
      </w:pPr>
      <w:r>
        <w:t>• Containerization with Docker</w:t>
      </w:r>
    </w:p>
    <w:p>
      <w:pPr>
        <w:pStyle w:val="ListBullet"/>
      </w:pPr>
      <w:r>
        <w:t>• Kubernetes deployment configuration</w:t>
      </w:r>
    </w:p>
    <w:p>
      <w:pPr>
        <w:pStyle w:val="ListBullet"/>
      </w:pPr>
      <w:r>
        <w:t>• Implement comprehensive logging and monitoring</w:t>
      </w:r>
    </w:p>
    <w:p>
      <w:pPr>
        <w:pStyle w:val="ListBullet"/>
      </w:pPr>
      <w:r>
        <w:t>• Add authentication and authorization</w:t>
      </w:r>
    </w:p>
    <w:p>
      <w:pPr>
        <w:pStyle w:val="ListBullet"/>
      </w:pPr>
      <w:r>
        <w:t>• Develop CI/CD pipeline</w:t>
      </w:r>
    </w:p>
    <w:p>
      <w:pPr>
        <w:pStyle w:val="ListBullet"/>
      </w:pPr>
      <w:r>
        <w:t>• Create comprehensive API documentation</w:t>
      </w:r>
    </w:p>
    <w:p>
      <w:pPr>
        <w:pStyle w:val="ListBullet"/>
      </w:pPr>
      <w:r>
        <w:t>• Implement rate limiting and caching</w:t>
      </w:r>
    </w:p>
    <w:p>
      <w:pPr>
        <w:pStyle w:val="ListBullet"/>
      </w:pPr>
      <w:r>
        <w:t>• Add database backend (PostgreSQL) for persistence</w:t>
      </w:r>
    </w:p>
    <w:p>
      <w:pPr>
        <w:pStyle w:val="Heading2"/>
      </w:pPr>
      <w:r>
        <w:t>4.6 Evaluation &amp; Validation</w:t>
      </w:r>
    </w:p>
    <w:p>
      <w:pPr>
        <w:pStyle w:val="ListBullet"/>
      </w:pPr>
      <w:r>
        <w:t>• Conduct user acceptance testing with Verizon support team</w:t>
      </w:r>
    </w:p>
    <w:p>
      <w:pPr>
        <w:pStyle w:val="ListBullet"/>
      </w:pPr>
      <w:r>
        <w:t>• Measure MTTR reduction compared to baseline</w:t>
      </w:r>
    </w:p>
    <w:p>
      <w:pPr>
        <w:pStyle w:val="ListBullet"/>
      </w:pPr>
      <w:r>
        <w:t>• Evaluate solution quality through expert review</w:t>
      </w:r>
    </w:p>
    <w:p>
      <w:pPr>
        <w:pStyle w:val="ListBullet"/>
      </w:pPr>
      <w:r>
        <w:t>• Benchmark performance against existing tools</w:t>
      </w:r>
    </w:p>
    <w:p>
      <w:pPr>
        <w:pStyle w:val="ListBullet"/>
      </w:pPr>
      <w:r>
        <w:t>• Conduct A/B testing for different ML models</w:t>
      </w:r>
    </w:p>
    <w:p>
      <w:pPr>
        <w:pStyle w:val="ListBullet"/>
      </w:pPr>
      <w:r>
        <w:t>• Gather feedback for iterative improvements</w:t>
      </w:r>
    </w:p>
    <w:p>
      <w:pPr>
        <w:pStyle w:val="Heading2"/>
      </w:pPr>
      <w:r>
        <w:t>4.7 Documentation &amp; Thesis Writing</w:t>
      </w:r>
    </w:p>
    <w:p>
      <w:pPr>
        <w:pStyle w:val="ListBullet"/>
      </w:pPr>
      <w:r>
        <w:t>• Complete comprehensive technical documentation</w:t>
      </w:r>
    </w:p>
    <w:p>
      <w:pPr>
        <w:pStyle w:val="ListBullet"/>
      </w:pPr>
      <w:r>
        <w:t>• Write dissertation chapters (Literature Review, Methodology, Results)</w:t>
      </w:r>
    </w:p>
    <w:p>
      <w:pPr>
        <w:pStyle w:val="ListBullet"/>
      </w:pPr>
      <w:r>
        <w:t>• Create user manual and deployment guide</w:t>
      </w:r>
    </w:p>
    <w:p>
      <w:pPr>
        <w:pStyle w:val="ListBullet"/>
      </w:pPr>
      <w:r>
        <w:t>• Prepare final presentation and demo</w:t>
      </w:r>
    </w:p>
    <w:p>
      <w:pPr>
        <w:pStyle w:val="ListBullet"/>
      </w:pPr>
      <w:r>
        <w:t>• Document lessons learned and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